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1306" w14:textId="038011BF" w:rsidR="008022AB" w:rsidRDefault="008022AB"/>
    <w:p w14:paraId="266DEF95" w14:textId="77777777" w:rsidR="00FF1FCA" w:rsidRDefault="00FF1FCA" w:rsidP="00FF1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28CF2A8" w14:textId="77777777" w:rsidR="00FF1FCA" w:rsidRDefault="00FF1FCA" w:rsidP="00FF1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5F477" w14:textId="77777777" w:rsidR="00FF1FCA" w:rsidRDefault="00FF1FCA" w:rsidP="00FF1FC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Informuje, że w ogłoszonym otwartym konkursie ofert na wspieranie zadania publicznego realizowanego przez organizacje pozarządowe i inne podmioty, których celem jest prowadzenie działalności pożytku publicznego na zadanie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pn</w:t>
      </w:r>
      <w:proofErr w:type="spellEnd"/>
      <w:r>
        <w:rPr>
          <w:rFonts w:ascii="Times New Roman" w:hAnsi="Times New Roman" w:cs="Times New Roman"/>
          <w:sz w:val="26"/>
          <w:szCs w:val="26"/>
        </w:rPr>
        <w:t>: „</w:t>
      </w:r>
      <w:r>
        <w:rPr>
          <w:rFonts w:ascii="Times New Roman" w:hAnsi="Times New Roman" w:cs="Times New Roman"/>
          <w:bCs/>
          <w:sz w:val="26"/>
          <w:szCs w:val="26"/>
        </w:rPr>
        <w:t>Dotacja  ferii zimowych organizowanych przez stowarzyszenia/fundacje dla dzieci i młodzieży               z rodzin, w których występuje problem alkoholowy, wychowawczy, przemoc              w rodzinie, w tym dzieci i młodzież z rodzin wielodzietnych” w wyznaczonym terminie nie wpłynęła żadna oferta.</w:t>
      </w:r>
    </w:p>
    <w:p w14:paraId="1AC0667A" w14:textId="77777777" w:rsidR="00FF1FCA" w:rsidRDefault="00FF1FCA" w:rsidP="00FF1FCA">
      <w:pPr>
        <w:rPr>
          <w:rFonts w:ascii="Times New Roman" w:hAnsi="Times New Roman" w:cs="Times New Roman"/>
          <w:bCs/>
          <w:sz w:val="26"/>
          <w:szCs w:val="26"/>
        </w:rPr>
      </w:pPr>
    </w:p>
    <w:p w14:paraId="622829B7" w14:textId="77777777" w:rsidR="00FF1FCA" w:rsidRDefault="00FF1FCA" w:rsidP="00FF1FC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Wójt Gminy Lądek</w:t>
      </w:r>
    </w:p>
    <w:p w14:paraId="39D531B0" w14:textId="77777777" w:rsidR="00FF1FCA" w:rsidRDefault="00FF1FCA" w:rsidP="00FF1F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/-/ Artur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Miętkiewicz</w:t>
      </w:r>
      <w:proofErr w:type="spellEnd"/>
    </w:p>
    <w:p w14:paraId="63356F9A" w14:textId="77777777" w:rsidR="00FF1FCA" w:rsidRDefault="00FF1FCA"/>
    <w:sectPr w:rsidR="00FF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CA"/>
    <w:rsid w:val="008022AB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12E"/>
  <w15:chartTrackingRefBased/>
  <w15:docId w15:val="{3B4B872C-A6FD-43F5-9E11-D1B0478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2022-01-18T12:51:00Z</dcterms:created>
  <dcterms:modified xsi:type="dcterms:W3CDTF">2022-01-18T12:53:00Z</dcterms:modified>
</cp:coreProperties>
</file>