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AB4A" w14:textId="77777777" w:rsidR="00CE778E" w:rsidRDefault="00CE778E" w:rsidP="00CE778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right="2665"/>
        <w:rPr>
          <w:rFonts w:ascii="Calibri" w:eastAsia="Calibri" w:hAnsi="Calibri" w:cs="Calibri"/>
          <w:b/>
          <w:bCs/>
        </w:rPr>
      </w:pPr>
    </w:p>
    <w:p w14:paraId="6465B323" w14:textId="77777777" w:rsidR="00CE778E" w:rsidRDefault="00CE778E" w:rsidP="00CE778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right="2665"/>
        <w:rPr>
          <w:rFonts w:ascii="Calibri" w:eastAsia="Calibri" w:hAnsi="Calibri" w:cs="Calibri"/>
          <w:b/>
          <w:bCs/>
        </w:rPr>
      </w:pPr>
    </w:p>
    <w:p w14:paraId="467A2A06" w14:textId="01EE7601" w:rsidR="00CE778E" w:rsidRPr="000562B4" w:rsidRDefault="00CE778E" w:rsidP="00CE778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 xml:space="preserve">ZARZĄDZENIE Nr </w:t>
      </w:r>
      <w:r>
        <w:rPr>
          <w:rFonts w:ascii="Calibri" w:eastAsia="Calibri" w:hAnsi="Calibri" w:cs="Calibri"/>
          <w:b/>
          <w:bCs/>
        </w:rPr>
        <w:t>124/2023</w:t>
      </w:r>
    </w:p>
    <w:p w14:paraId="57AAF0A2" w14:textId="77777777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WÓJTA GMINY LĄDEK</w:t>
      </w:r>
    </w:p>
    <w:p w14:paraId="53DE697E" w14:textId="56F23664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 xml:space="preserve">z dnia </w:t>
      </w:r>
      <w:r>
        <w:rPr>
          <w:rFonts w:ascii="Calibri" w:eastAsia="Calibri" w:hAnsi="Calibri" w:cs="Calibri"/>
          <w:b/>
          <w:bCs/>
        </w:rPr>
        <w:t>27 grudnia 2023</w:t>
      </w:r>
      <w:r w:rsidRPr="000562B4">
        <w:rPr>
          <w:rFonts w:ascii="Calibri" w:eastAsia="Calibri" w:hAnsi="Calibri" w:cs="Calibri"/>
          <w:b/>
          <w:bCs/>
        </w:rPr>
        <w:t xml:space="preserve"> r.</w:t>
      </w:r>
    </w:p>
    <w:p w14:paraId="1681DD2B" w14:textId="77777777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zmieniające uchwałę w sprawie uchwały budżetowej Gminy Lądek na 2023 rok</w:t>
      </w:r>
    </w:p>
    <w:p w14:paraId="0F0E7EA9" w14:textId="77777777" w:rsidR="00CE778E" w:rsidRPr="0059700D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hAnsi="Calibri" w:cs="Calibri"/>
          <w:color w:val="000000"/>
          <w14:ligatures w14:val="standardContextual"/>
        </w:rPr>
      </w:pPr>
      <w:r w:rsidRPr="000562B4">
        <w:rPr>
          <w:rFonts w:ascii="Calibri" w:eastAsia="Calibri" w:hAnsi="Calibri" w:cs="Calibri"/>
        </w:rPr>
        <w:t>Na</w:t>
      </w:r>
      <w:r w:rsidRPr="000562B4">
        <w:rPr>
          <w:rFonts w:ascii="Calibri" w:eastAsia="Calibri" w:hAnsi="Calibri" w:cs="Calibri"/>
          <w:color w:val="000000"/>
        </w:rPr>
        <w:t xml:space="preserve"> podstawie art. 30 ust. 2 pkt 4 ustawy z dnia 8 marca 1990r. o samorządzie gminnym </w:t>
      </w:r>
      <w:r w:rsidRPr="000562B4">
        <w:rPr>
          <w:rFonts w:ascii="Calibri" w:eastAsia="Calibri" w:hAnsi="Calibri" w:cs="Calibri"/>
          <w:color w:val="000000"/>
        </w:rPr>
        <w:br/>
        <w:t>(tj. Dz. U. z 2023r. poz. 40</w:t>
      </w:r>
      <w:r>
        <w:rPr>
          <w:rFonts w:ascii="Calibri" w:eastAsia="Calibri" w:hAnsi="Calibri" w:cs="Calibri"/>
          <w:color w:val="000000"/>
        </w:rPr>
        <w:t xml:space="preserve"> ze zm.</w:t>
      </w:r>
      <w:r w:rsidRPr="000562B4">
        <w:rPr>
          <w:rFonts w:ascii="Calibri" w:eastAsia="Calibri" w:hAnsi="Calibri" w:cs="Calibri"/>
          <w:color w:val="000000"/>
        </w:rPr>
        <w:t xml:space="preserve">) art. 257 pkt 1 i 3 ustawy z dnia 27 sierpnia 2009r. </w:t>
      </w:r>
      <w:r w:rsidRPr="000562B4">
        <w:rPr>
          <w:rFonts w:ascii="Calibri" w:eastAsia="Calibri" w:hAnsi="Calibri" w:cs="Calibri"/>
          <w:color w:val="000000"/>
        </w:rPr>
        <w:br/>
        <w:t>o finansach publicznych (tj. Dz. U. z 2</w:t>
      </w:r>
      <w:r>
        <w:rPr>
          <w:rFonts w:ascii="Calibri" w:eastAsia="Calibri" w:hAnsi="Calibri" w:cs="Calibri"/>
          <w:color w:val="000000"/>
        </w:rPr>
        <w:t>023 r</w:t>
      </w:r>
      <w:r w:rsidRPr="000562B4">
        <w:rPr>
          <w:rFonts w:ascii="Calibri" w:eastAsia="Calibri" w:hAnsi="Calibri" w:cs="Calibri"/>
          <w:color w:val="000000"/>
        </w:rPr>
        <w:t xml:space="preserve">. poz. </w:t>
      </w:r>
      <w:r>
        <w:rPr>
          <w:rFonts w:ascii="Calibri" w:eastAsia="Calibri" w:hAnsi="Calibri" w:cs="Calibri"/>
          <w:color w:val="000000"/>
        </w:rPr>
        <w:t>1270</w:t>
      </w:r>
      <w:r w:rsidRPr="000562B4">
        <w:rPr>
          <w:rFonts w:ascii="Calibri" w:eastAsia="Calibri" w:hAnsi="Calibri" w:cs="Calibri"/>
          <w:color w:val="000000"/>
        </w:rPr>
        <w:t xml:space="preserve"> ze zm.)</w:t>
      </w:r>
      <w:r>
        <w:rPr>
          <w:rFonts w:ascii="Calibri" w:eastAsia="Calibri" w:hAnsi="Calibri" w:cs="Calibri"/>
          <w:color w:val="000000"/>
        </w:rPr>
        <w:t xml:space="preserve"> </w:t>
      </w:r>
      <w:r w:rsidRPr="0059700D">
        <w:rPr>
          <w:rFonts w:ascii="Calibri" w:hAnsi="Calibri" w:cs="Calibri"/>
          <w:color w:val="000000"/>
          <w14:ligatures w14:val="standardContextual"/>
        </w:rPr>
        <w:t>oraz uchwały Nr LI/341/2022 Rady Gminy Lądek z dnia 20 kwietnia 2022 r. (Dziennik Urzędowy Województwa Wielkopolskiego poz. 3371)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0562B4">
        <w:rPr>
          <w:rFonts w:ascii="Calibri" w:eastAsia="Calibri" w:hAnsi="Calibri" w:cs="Calibri"/>
          <w:color w:val="000000"/>
        </w:rPr>
        <w:t>zarządza się, co następuje:</w:t>
      </w:r>
    </w:p>
    <w:p w14:paraId="3A1DCA2C" w14:textId="77777777" w:rsidR="00CE778E" w:rsidRPr="00FE24F5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mbria" w:hAnsi="Cambria" w:cs="Cambria"/>
          <w:color w:val="000000"/>
          <w14:ligatures w14:val="standardContextual"/>
        </w:rPr>
      </w:pPr>
    </w:p>
    <w:p w14:paraId="23E1DD57" w14:textId="77777777" w:rsidR="00CE778E" w:rsidRPr="000562B4" w:rsidRDefault="00CE778E" w:rsidP="00CE778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§1</w:t>
      </w:r>
      <w:r w:rsidRPr="000562B4">
        <w:rPr>
          <w:rFonts w:ascii="Calibri" w:eastAsia="Calibri" w:hAnsi="Calibri" w:cs="Calibri"/>
        </w:rPr>
        <w:t>. W Uchwale Nr LXIII/412/2022 Rady Gminy Lądek z dnia 28 grudnia 2022r. w sprawie uchwały budżetowej  na 2023 rok,  wprowadza się następujące zmiany:</w:t>
      </w:r>
    </w:p>
    <w:p w14:paraId="2AF526E7" w14:textId="77777777" w:rsidR="00CE778E" w:rsidRPr="000562B4" w:rsidRDefault="00CE778E" w:rsidP="00CE778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9E22CA9" w14:textId="77777777" w:rsidR="00CE778E" w:rsidRPr="000562B4" w:rsidRDefault="00CE778E" w:rsidP="00CE778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</w:rPr>
        <w:t xml:space="preserve">1.1. Zwiększa się dochody budżetu gminy na 2023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rok </w:t>
      </w:r>
    </w:p>
    <w:p w14:paraId="14D8007A" w14:textId="0F65EC57" w:rsidR="00CE778E" w:rsidRPr="000562B4" w:rsidRDefault="00CE778E" w:rsidP="00CE778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 xml:space="preserve">o kwotę 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535,00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zł   do kwoty              </w:t>
      </w:r>
      <w:r>
        <w:rPr>
          <w:rFonts w:ascii="Calibri" w:eastAsia="Calibri" w:hAnsi="Calibri" w:cs="Calibri"/>
          <w:b/>
          <w:bCs/>
          <w:color w:val="000000"/>
        </w:rPr>
        <w:t xml:space="preserve">   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                                                   </w:t>
      </w:r>
      <w:r>
        <w:rPr>
          <w:rFonts w:ascii="Calibri" w:eastAsia="Calibri" w:hAnsi="Calibri" w:cs="Calibri"/>
          <w:b/>
          <w:bCs/>
          <w:color w:val="000000"/>
        </w:rPr>
        <w:t xml:space="preserve">   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                  </w:t>
      </w:r>
      <w:r>
        <w:rPr>
          <w:rFonts w:ascii="Calibri" w:eastAsia="Calibri" w:hAnsi="Calibri" w:cs="Calibri"/>
          <w:b/>
          <w:bCs/>
          <w:color w:val="000000"/>
        </w:rPr>
        <w:t xml:space="preserve">       </w:t>
      </w:r>
      <w:r w:rsidR="005A1542">
        <w:rPr>
          <w:rFonts w:ascii="Calibri" w:eastAsia="Calibri" w:hAnsi="Calibri" w:cs="Calibri"/>
          <w:b/>
          <w:bCs/>
          <w:color w:val="000000"/>
        </w:rPr>
        <w:t>42 578 794,87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0562B4">
        <w:rPr>
          <w:rFonts w:ascii="Calibri" w:eastAsia="Calibri" w:hAnsi="Calibri" w:cs="Calibri"/>
          <w:b/>
          <w:bCs/>
          <w:color w:val="000000"/>
        </w:rPr>
        <w:t>zł</w:t>
      </w:r>
    </w:p>
    <w:p w14:paraId="3D96FAD3" w14:textId="77777777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 tego: </w:t>
      </w:r>
    </w:p>
    <w:p w14:paraId="64213476" w14:textId="1F2B55BC" w:rsidR="00CE778E" w:rsidRDefault="00CE778E" w:rsidP="00CE778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zwiększa  się dochody bieżące o kwotę  </w:t>
      </w:r>
      <w:r>
        <w:rPr>
          <w:rFonts w:ascii="Calibri" w:eastAsia="Calibri" w:hAnsi="Calibri" w:cs="Calibri"/>
        </w:rPr>
        <w:t xml:space="preserve">535,00 </w:t>
      </w:r>
      <w:r w:rsidRPr="000562B4">
        <w:rPr>
          <w:rFonts w:ascii="Calibri" w:eastAsia="Calibri" w:hAnsi="Calibri" w:cs="Calibri"/>
        </w:rPr>
        <w:t xml:space="preserve">zł tj. do kwoty         </w:t>
      </w:r>
      <w:r>
        <w:rPr>
          <w:rFonts w:ascii="Calibri" w:eastAsia="Calibri" w:hAnsi="Calibri" w:cs="Calibri"/>
        </w:rPr>
        <w:t xml:space="preserve">  </w:t>
      </w:r>
      <w:r w:rsidRPr="000562B4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</w:t>
      </w:r>
      <w:r w:rsidRPr="000562B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    </w:t>
      </w:r>
      <w:r w:rsidR="005A1542">
        <w:rPr>
          <w:rFonts w:ascii="Calibri" w:eastAsia="Calibri" w:hAnsi="Calibri" w:cs="Calibri"/>
        </w:rPr>
        <w:t>31 120 928,22</w:t>
      </w:r>
      <w:r w:rsidRPr="000562B4">
        <w:rPr>
          <w:rFonts w:ascii="Calibri" w:eastAsia="Calibri" w:hAnsi="Calibri" w:cs="Calibri"/>
        </w:rPr>
        <w:t xml:space="preserve"> zł</w:t>
      </w:r>
    </w:p>
    <w:p w14:paraId="68E67B77" w14:textId="77777777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40A58">
        <w:rPr>
          <w:rFonts w:ascii="Calibri" w:eastAsia="Calibri" w:hAnsi="Calibri" w:cs="Calibri"/>
        </w:rPr>
        <w:t>1.2. Dochody o których mowa w ust. 1 obejmują w szczegółowości:</w:t>
      </w:r>
    </w:p>
    <w:p w14:paraId="6D1B73F2" w14:textId="77777777" w:rsidR="00CE778E" w:rsidRPr="000C04EF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 w:cs="Calibri"/>
          <w14:ligatures w14:val="standardContextual"/>
        </w:rPr>
      </w:pPr>
      <w:r w:rsidRPr="000562B4">
        <w:rPr>
          <w:rFonts w:ascii="Calibri" w:eastAsia="Calibri" w:hAnsi="Calibri" w:cs="Calibri"/>
        </w:rPr>
        <w:t>1)</w:t>
      </w:r>
      <w:r>
        <w:t xml:space="preserve"> </w:t>
      </w:r>
      <w:r w:rsidRPr="000C04EF">
        <w:rPr>
          <w:rFonts w:ascii="Calibri" w:hAnsi="Calibri" w:cs="Calibri"/>
          <w14:ligatures w14:val="standardContextual"/>
        </w:rPr>
        <w:t xml:space="preserve">zwiększa się środki na dofinansowanie zadań finansowanych </w:t>
      </w:r>
    </w:p>
    <w:p w14:paraId="513C0472" w14:textId="69EB5407" w:rsidR="00CE778E" w:rsidRPr="000C04EF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0C04EF">
        <w:rPr>
          <w:rFonts w:ascii="Calibri" w:hAnsi="Calibri" w:cs="Calibri"/>
          <w14:ligatures w14:val="standardContextual"/>
        </w:rPr>
        <w:t xml:space="preserve">z Funduszu Pomocy o kwotę  </w:t>
      </w:r>
      <w:r>
        <w:rPr>
          <w:rFonts w:ascii="Calibri" w:hAnsi="Calibri" w:cs="Calibri"/>
          <w14:ligatures w14:val="standardContextual"/>
        </w:rPr>
        <w:t>535,00</w:t>
      </w:r>
      <w:r w:rsidRPr="000C04EF">
        <w:rPr>
          <w:rFonts w:ascii="Calibri" w:hAnsi="Calibri" w:cs="Calibri"/>
          <w14:ligatures w14:val="standardContextual"/>
        </w:rPr>
        <w:t xml:space="preserve"> zł tj. do kwoty </w:t>
      </w:r>
      <w:r w:rsidRPr="000C04EF">
        <w:rPr>
          <w:rFonts w:ascii="Calibri" w:hAnsi="Calibri" w:cs="Calibri"/>
          <w14:ligatures w14:val="standardContextual"/>
        </w:rPr>
        <w:tab/>
      </w:r>
      <w:r w:rsidRPr="000C04EF">
        <w:rPr>
          <w:rFonts w:ascii="Calibri" w:hAnsi="Calibri" w:cs="Calibri"/>
          <w14:ligatures w14:val="standardContextual"/>
        </w:rPr>
        <w:tab/>
        <w:t xml:space="preserve">      </w:t>
      </w:r>
      <w:r w:rsidRPr="000C04EF">
        <w:rPr>
          <w:rFonts w:ascii="Calibri" w:hAnsi="Calibri" w:cs="Calibri"/>
          <w14:ligatures w14:val="standardContextual"/>
        </w:rPr>
        <w:tab/>
        <w:t xml:space="preserve">        </w:t>
      </w:r>
      <w:r w:rsidRPr="000C04EF">
        <w:rPr>
          <w:rFonts w:ascii="Calibri" w:hAnsi="Calibri" w:cs="Calibri"/>
          <w14:ligatures w14:val="standardContextual"/>
        </w:rPr>
        <w:tab/>
        <w:t xml:space="preserve">                  </w:t>
      </w:r>
      <w:r>
        <w:rPr>
          <w:rFonts w:ascii="Calibri" w:hAnsi="Calibri" w:cs="Calibri"/>
          <w14:ligatures w14:val="standardContextual"/>
        </w:rPr>
        <w:t>21 095,83</w:t>
      </w:r>
      <w:r w:rsidRPr="000C04EF">
        <w:rPr>
          <w:rFonts w:ascii="Calibri" w:hAnsi="Calibri" w:cs="Calibri"/>
          <w14:ligatures w14:val="standardContextual"/>
        </w:rPr>
        <w:t xml:space="preserve"> zł</w:t>
      </w:r>
    </w:p>
    <w:p w14:paraId="06837B3C" w14:textId="77777777" w:rsidR="00CE778E" w:rsidRPr="000C04EF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0C04EF">
        <w:rPr>
          <w:rFonts w:ascii="Calibri" w:hAnsi="Calibri" w:cs="Calibri"/>
          <w14:ligatures w14:val="standardContextual"/>
        </w:rPr>
        <w:t>zgodnie z załącznikiem nr 12 do Uchwały budżetowej na 2023 r.</w:t>
      </w:r>
    </w:p>
    <w:p w14:paraId="7D1B5CE6" w14:textId="77777777" w:rsidR="00CE778E" w:rsidRPr="00FC377A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DC7D4EC" w14:textId="77777777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2.1. Zwiększa  się wydatki budżetu gminy na 2023 rok </w:t>
      </w:r>
    </w:p>
    <w:p w14:paraId="164034D5" w14:textId="33859F72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o kwotę  </w:t>
      </w:r>
      <w:r>
        <w:rPr>
          <w:rFonts w:ascii="Calibri" w:eastAsia="Calibri" w:hAnsi="Calibri" w:cs="Calibri"/>
          <w:b/>
          <w:bCs/>
        </w:rPr>
        <w:t xml:space="preserve">535,00 </w:t>
      </w:r>
      <w:r w:rsidRPr="000562B4">
        <w:rPr>
          <w:rFonts w:ascii="Calibri" w:eastAsia="Calibri" w:hAnsi="Calibri" w:cs="Calibri"/>
          <w:b/>
          <w:bCs/>
        </w:rPr>
        <w:t xml:space="preserve">zł do kwoty                       </w:t>
      </w:r>
      <w:r>
        <w:rPr>
          <w:rFonts w:ascii="Calibri" w:eastAsia="Calibri" w:hAnsi="Calibri" w:cs="Calibri"/>
          <w:b/>
          <w:bCs/>
        </w:rPr>
        <w:t xml:space="preserve">  </w:t>
      </w:r>
      <w:r w:rsidRPr="000562B4">
        <w:rPr>
          <w:rFonts w:ascii="Calibri" w:eastAsia="Calibri" w:hAnsi="Calibri" w:cs="Calibri"/>
          <w:b/>
          <w:bCs/>
        </w:rPr>
        <w:t xml:space="preserve">                                                             </w:t>
      </w:r>
      <w:r>
        <w:rPr>
          <w:rFonts w:ascii="Calibri" w:eastAsia="Calibri" w:hAnsi="Calibri" w:cs="Calibri"/>
          <w:b/>
          <w:bCs/>
        </w:rPr>
        <w:t xml:space="preserve">         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 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 </w:t>
      </w:r>
      <w:r w:rsidR="005A1542">
        <w:rPr>
          <w:rFonts w:ascii="Calibri" w:eastAsia="Calibri" w:hAnsi="Calibri" w:cs="Calibri"/>
          <w:b/>
          <w:bCs/>
        </w:rPr>
        <w:t>41 986 062,65</w:t>
      </w:r>
      <w:r>
        <w:rPr>
          <w:rFonts w:ascii="Calibri" w:eastAsia="Calibri" w:hAnsi="Calibri" w:cs="Calibri"/>
          <w:b/>
          <w:bCs/>
        </w:rPr>
        <w:t xml:space="preserve"> </w:t>
      </w:r>
      <w:r w:rsidRPr="000562B4">
        <w:rPr>
          <w:rFonts w:ascii="Calibri" w:eastAsia="Calibri" w:hAnsi="Calibri" w:cs="Calibri"/>
          <w:b/>
          <w:bCs/>
        </w:rPr>
        <w:t>zł</w:t>
      </w:r>
    </w:p>
    <w:p w14:paraId="383793B7" w14:textId="77777777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 tego:                     </w:t>
      </w:r>
    </w:p>
    <w:p w14:paraId="472AA022" w14:textId="7CB61CCF" w:rsidR="00CE778E" w:rsidRDefault="00CE778E" w:rsidP="00CE778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zwiększa  się wydatki bieżące o kwotę  </w:t>
      </w:r>
      <w:r>
        <w:rPr>
          <w:rFonts w:ascii="Calibri" w:eastAsia="Calibri" w:hAnsi="Calibri" w:cs="Calibri"/>
        </w:rPr>
        <w:t xml:space="preserve">535,00 </w:t>
      </w:r>
      <w:r w:rsidRPr="000562B4">
        <w:rPr>
          <w:rFonts w:ascii="Calibri" w:eastAsia="Calibri" w:hAnsi="Calibri" w:cs="Calibri"/>
        </w:rPr>
        <w:t xml:space="preserve">zł, tj. do kwoty    </w:t>
      </w:r>
      <w:r>
        <w:rPr>
          <w:rFonts w:ascii="Calibri" w:eastAsia="Calibri" w:hAnsi="Calibri" w:cs="Calibri"/>
        </w:rPr>
        <w:t xml:space="preserve">   </w:t>
      </w:r>
      <w:r w:rsidRPr="000562B4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 </w:t>
      </w:r>
      <w:r w:rsidRPr="000562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</w:t>
      </w:r>
      <w:r w:rsidRPr="000562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</w:t>
      </w:r>
      <w:r w:rsidR="005A1542">
        <w:rPr>
          <w:rFonts w:ascii="Calibri" w:eastAsia="Calibri" w:hAnsi="Calibri" w:cs="Calibri"/>
        </w:rPr>
        <w:t>30 952 425,09</w:t>
      </w:r>
      <w:r w:rsidRPr="000562B4">
        <w:rPr>
          <w:rFonts w:ascii="Calibri" w:eastAsia="Calibri" w:hAnsi="Calibri" w:cs="Calibri"/>
        </w:rPr>
        <w:t xml:space="preserve"> zł</w:t>
      </w:r>
    </w:p>
    <w:p w14:paraId="494E0B39" w14:textId="77777777" w:rsidR="00CE778E" w:rsidRDefault="00CE778E" w:rsidP="00CE778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540A58">
        <w:rPr>
          <w:rFonts w:ascii="Calibri" w:hAnsi="Calibri" w:cs="Calibri"/>
          <w14:ligatures w14:val="standardContextual"/>
        </w:rPr>
        <w:t>2.2. Wydatki o których mowa w ust. 2 obejmują w szczegółowości:</w:t>
      </w:r>
    </w:p>
    <w:p w14:paraId="52115F80" w14:textId="77777777" w:rsidR="00CE778E" w:rsidRPr="000C04EF" w:rsidRDefault="00CE778E" w:rsidP="00CE778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 w:cs="Calibri"/>
          <w14:ligatures w14:val="standardContextual"/>
        </w:rPr>
      </w:pPr>
      <w:r>
        <w:rPr>
          <w:rFonts w:ascii="Calibri" w:eastAsia="Calibri" w:hAnsi="Calibri" w:cs="Calibri"/>
        </w:rPr>
        <w:t xml:space="preserve">1) </w:t>
      </w:r>
      <w:r w:rsidRPr="000C04EF">
        <w:rPr>
          <w:rFonts w:ascii="Calibri" w:hAnsi="Calibri" w:cs="Calibri"/>
          <w14:ligatures w14:val="standardContextual"/>
        </w:rPr>
        <w:t>zwiększa się wydatki na sfinansowanie zadań realizowanych</w:t>
      </w:r>
    </w:p>
    <w:p w14:paraId="7F898A83" w14:textId="6EFE2CDF" w:rsidR="00CE778E" w:rsidRPr="000C04EF" w:rsidRDefault="00CE778E" w:rsidP="00CE778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0C04EF">
        <w:rPr>
          <w:rFonts w:ascii="Calibri" w:hAnsi="Calibri" w:cs="Calibri"/>
          <w14:ligatures w14:val="standardContextual"/>
        </w:rPr>
        <w:t xml:space="preserve">z Funduszu Pomocy o kwotę  </w:t>
      </w:r>
      <w:r>
        <w:rPr>
          <w:rFonts w:ascii="Calibri" w:hAnsi="Calibri" w:cs="Calibri"/>
          <w14:ligatures w14:val="standardContextual"/>
        </w:rPr>
        <w:t xml:space="preserve">535,00 </w:t>
      </w:r>
      <w:r w:rsidRPr="000C04EF">
        <w:rPr>
          <w:rFonts w:ascii="Calibri" w:hAnsi="Calibri" w:cs="Calibri"/>
          <w14:ligatures w14:val="standardContextual"/>
        </w:rPr>
        <w:t xml:space="preserve">zł tj. do kwoty </w:t>
      </w:r>
      <w:r w:rsidRPr="000C04EF">
        <w:rPr>
          <w:rFonts w:ascii="Calibri" w:hAnsi="Calibri" w:cs="Calibri"/>
          <w14:ligatures w14:val="standardContextual"/>
        </w:rPr>
        <w:tab/>
      </w:r>
      <w:r w:rsidRPr="000C04EF">
        <w:rPr>
          <w:rFonts w:ascii="Calibri" w:hAnsi="Calibri" w:cs="Calibri"/>
          <w14:ligatures w14:val="standardContextual"/>
        </w:rPr>
        <w:tab/>
        <w:t xml:space="preserve">                                              </w:t>
      </w:r>
      <w:r>
        <w:rPr>
          <w:rFonts w:ascii="Calibri" w:hAnsi="Calibri" w:cs="Calibri"/>
          <w14:ligatures w14:val="standardContextual"/>
        </w:rPr>
        <w:t>21 095,83</w:t>
      </w:r>
      <w:r w:rsidRPr="000C04EF">
        <w:rPr>
          <w:rFonts w:ascii="Calibri" w:hAnsi="Calibri" w:cs="Calibri"/>
          <w14:ligatures w14:val="standardContextual"/>
        </w:rPr>
        <w:t xml:space="preserve"> zł</w:t>
      </w:r>
    </w:p>
    <w:p w14:paraId="5A93BBB3" w14:textId="77777777" w:rsidR="00CE778E" w:rsidRPr="0059700D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0C04EF">
        <w:rPr>
          <w:rFonts w:ascii="Calibri" w:hAnsi="Calibri" w:cs="Calibri"/>
          <w14:ligatures w14:val="standardContextual"/>
        </w:rPr>
        <w:t>zgodnie z załącznikiem nr 12 do Uchwały budżetowej na 2023 r.</w:t>
      </w:r>
    </w:p>
    <w:p w14:paraId="25150886" w14:textId="77777777" w:rsidR="00CE778E" w:rsidRPr="0058140A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2F4BD58" w14:textId="77777777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§2.</w:t>
      </w:r>
    </w:p>
    <w:p w14:paraId="7210A970" w14:textId="77777777" w:rsidR="00CE778E" w:rsidRPr="00E82C10" w:rsidRDefault="00CE778E" w:rsidP="00CE778E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>W załączniku Nr 1 do Uchwały budżetowej na 202</w:t>
      </w:r>
      <w:r>
        <w:rPr>
          <w:rFonts w:ascii="Calibri" w:eastAsia="Calibri" w:hAnsi="Calibri" w:cs="Calibri"/>
        </w:rPr>
        <w:t>3</w:t>
      </w:r>
      <w:r w:rsidRPr="00E82C10">
        <w:rPr>
          <w:rFonts w:ascii="Calibri" w:eastAsia="Calibri" w:hAnsi="Calibri" w:cs="Calibri"/>
        </w:rPr>
        <w:t xml:space="preserve"> rok wprowadza się zmiany określone załącznikiem Nr 1 do niniejszego zarządzenia.</w:t>
      </w:r>
    </w:p>
    <w:p w14:paraId="0441310A" w14:textId="77777777" w:rsidR="00CE778E" w:rsidRDefault="00CE778E" w:rsidP="00CE778E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>W załączniku Nr 2 do Uchwały budżetowej na 202</w:t>
      </w:r>
      <w:r>
        <w:rPr>
          <w:rFonts w:ascii="Calibri" w:eastAsia="Calibri" w:hAnsi="Calibri" w:cs="Calibri"/>
        </w:rPr>
        <w:t>3</w:t>
      </w:r>
      <w:r w:rsidRPr="00E82C10">
        <w:rPr>
          <w:rFonts w:ascii="Calibri" w:eastAsia="Calibri" w:hAnsi="Calibri" w:cs="Calibri"/>
        </w:rPr>
        <w:t xml:space="preserve"> rok wprowadza się zmiany określone załącznikiem Nr 2 do niniejszego zarządzenia.</w:t>
      </w:r>
    </w:p>
    <w:p w14:paraId="7EC97BC2" w14:textId="72BE8628" w:rsidR="00CE778E" w:rsidRPr="00CE778E" w:rsidRDefault="00CE778E" w:rsidP="00CE778E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 xml:space="preserve">W załączniku Nr </w:t>
      </w:r>
      <w:r>
        <w:rPr>
          <w:rFonts w:ascii="Calibri" w:eastAsia="Calibri" w:hAnsi="Calibri" w:cs="Calibri"/>
        </w:rPr>
        <w:t>3a</w:t>
      </w:r>
      <w:r w:rsidRPr="00E82C10">
        <w:rPr>
          <w:rFonts w:ascii="Calibri" w:eastAsia="Calibri" w:hAnsi="Calibri" w:cs="Calibri"/>
        </w:rPr>
        <w:t xml:space="preserve"> do Uchwały budżetowej na 202</w:t>
      </w:r>
      <w:r>
        <w:rPr>
          <w:rFonts w:ascii="Calibri" w:eastAsia="Calibri" w:hAnsi="Calibri" w:cs="Calibri"/>
        </w:rPr>
        <w:t>3</w:t>
      </w:r>
      <w:r w:rsidRPr="00E82C10">
        <w:rPr>
          <w:rFonts w:ascii="Calibri" w:eastAsia="Calibri" w:hAnsi="Calibri" w:cs="Calibri"/>
        </w:rPr>
        <w:t xml:space="preserve"> rok wprowadza się zmiany określone załącznikiem Nr </w:t>
      </w:r>
      <w:r>
        <w:rPr>
          <w:rFonts w:ascii="Calibri" w:eastAsia="Calibri" w:hAnsi="Calibri" w:cs="Calibri"/>
        </w:rPr>
        <w:t>3</w:t>
      </w:r>
      <w:r w:rsidRPr="00E82C10">
        <w:rPr>
          <w:rFonts w:ascii="Calibri" w:eastAsia="Calibri" w:hAnsi="Calibri" w:cs="Calibri"/>
        </w:rPr>
        <w:t xml:space="preserve"> do niniejszego zarządzenia.</w:t>
      </w:r>
    </w:p>
    <w:p w14:paraId="54031024" w14:textId="77777777" w:rsidR="00CE778E" w:rsidRDefault="00CE778E" w:rsidP="00CE778E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0" w:name="_Hlk131167638"/>
      <w:r w:rsidRPr="00E82C10">
        <w:rPr>
          <w:rFonts w:ascii="Calibri" w:eastAsia="Calibri" w:hAnsi="Calibri" w:cs="Calibri"/>
        </w:rPr>
        <w:t xml:space="preserve">W załączniku Nr </w:t>
      </w:r>
      <w:r>
        <w:rPr>
          <w:rFonts w:ascii="Calibri" w:eastAsia="Calibri" w:hAnsi="Calibri" w:cs="Calibri"/>
        </w:rPr>
        <w:t>12</w:t>
      </w:r>
      <w:r w:rsidRPr="00770CD6">
        <w:rPr>
          <w:rFonts w:ascii="Calibri" w:eastAsia="Calibri" w:hAnsi="Calibri" w:cs="Calibri"/>
        </w:rPr>
        <w:t xml:space="preserve"> do Uchwały budżetowej na 2023 rok wprowadza się zmiany określone załącznikiem Nr 3 do niniejszego zarządzenia.</w:t>
      </w:r>
    </w:p>
    <w:bookmarkEnd w:id="0"/>
    <w:p w14:paraId="148F282C" w14:textId="77777777" w:rsidR="00CE778E" w:rsidRPr="00FE24F5" w:rsidRDefault="00CE778E" w:rsidP="00CE778E">
      <w:pPr>
        <w:tabs>
          <w:tab w:val="left" w:pos="284"/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Calibri" w:eastAsia="Calibri" w:hAnsi="Calibri" w:cs="Calibri"/>
        </w:rPr>
      </w:pPr>
    </w:p>
    <w:p w14:paraId="5304D376" w14:textId="77777777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§3.</w:t>
      </w:r>
      <w:r w:rsidRPr="000562B4">
        <w:rPr>
          <w:rFonts w:ascii="Calibri" w:eastAsia="Calibri" w:hAnsi="Calibri" w:cs="Calibri"/>
          <w:color w:val="000000"/>
        </w:rPr>
        <w:t xml:space="preserve">  Wykonanie Zarządzenia powierza się Wójtowi Gminy Lądek.</w:t>
      </w:r>
    </w:p>
    <w:p w14:paraId="7B312789" w14:textId="77777777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Times New Roman"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§4.</w:t>
      </w:r>
      <w:r w:rsidRPr="000562B4">
        <w:rPr>
          <w:rFonts w:ascii="Calibri" w:eastAsia="Calibri" w:hAnsi="Calibri" w:cs="Calibri"/>
          <w:color w:val="000000"/>
        </w:rPr>
        <w:t xml:space="preserve"> Zarządzenie obowiązuje z dniem podpisania i ma zastosowanie do budżetu na 2023 </w:t>
      </w:r>
      <w:r w:rsidRPr="000562B4">
        <w:rPr>
          <w:rFonts w:ascii="Calibri Light" w:eastAsia="Calibri" w:hAnsi="Calibri Light" w:cs="Times New Roman"/>
          <w:color w:val="000000"/>
        </w:rPr>
        <w:t>r.</w:t>
      </w:r>
    </w:p>
    <w:p w14:paraId="0CBB8CFC" w14:textId="77777777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121C4BE8" w14:textId="77777777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6298CB23" w14:textId="77777777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AB5DEF9" w14:textId="77777777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6591E0AF" w14:textId="77777777" w:rsidR="005650D5" w:rsidRPr="005650D5" w:rsidRDefault="005650D5" w:rsidP="005650D5">
      <w:pPr>
        <w:spacing w:after="0" w:line="240" w:lineRule="auto"/>
        <w:ind w:left="5664" w:firstLine="708"/>
        <w:rPr>
          <w:rFonts w:eastAsia="Calibri" w:cstheme="minorHAnsi"/>
        </w:rPr>
      </w:pPr>
      <w:r w:rsidRPr="005650D5">
        <w:rPr>
          <w:rFonts w:eastAsia="Calibri" w:cstheme="minorHAnsi"/>
        </w:rPr>
        <w:t>Wójt Gminy Lądek</w:t>
      </w:r>
    </w:p>
    <w:p w14:paraId="28658120" w14:textId="77777777" w:rsidR="005650D5" w:rsidRPr="005650D5" w:rsidRDefault="005650D5" w:rsidP="005650D5">
      <w:pPr>
        <w:spacing w:after="0" w:line="240" w:lineRule="auto"/>
        <w:rPr>
          <w:rFonts w:eastAsia="Calibri" w:cstheme="minorHAnsi"/>
        </w:rPr>
      </w:pPr>
      <w:r w:rsidRPr="005650D5">
        <w:rPr>
          <w:rFonts w:eastAsia="Calibri" w:cstheme="minorHAnsi"/>
        </w:rPr>
        <w:tab/>
      </w:r>
      <w:r w:rsidRPr="005650D5">
        <w:rPr>
          <w:rFonts w:eastAsia="Calibri" w:cstheme="minorHAnsi"/>
        </w:rPr>
        <w:tab/>
      </w:r>
      <w:r w:rsidRPr="005650D5">
        <w:rPr>
          <w:rFonts w:eastAsia="Calibri" w:cstheme="minorHAnsi"/>
        </w:rPr>
        <w:tab/>
      </w:r>
      <w:r w:rsidRPr="005650D5">
        <w:rPr>
          <w:rFonts w:eastAsia="Calibri" w:cstheme="minorHAnsi"/>
        </w:rPr>
        <w:tab/>
      </w:r>
      <w:r w:rsidRPr="005650D5">
        <w:rPr>
          <w:rFonts w:eastAsia="Calibri" w:cstheme="minorHAnsi"/>
        </w:rPr>
        <w:tab/>
      </w:r>
      <w:r w:rsidRPr="005650D5">
        <w:rPr>
          <w:rFonts w:eastAsia="Calibri" w:cstheme="minorHAnsi"/>
        </w:rPr>
        <w:tab/>
      </w:r>
      <w:r w:rsidRPr="005650D5">
        <w:rPr>
          <w:rFonts w:eastAsia="Calibri" w:cstheme="minorHAnsi"/>
        </w:rPr>
        <w:tab/>
      </w:r>
      <w:r w:rsidRPr="005650D5">
        <w:rPr>
          <w:rFonts w:eastAsia="Calibri" w:cstheme="minorHAnsi"/>
        </w:rPr>
        <w:tab/>
      </w:r>
      <w:r w:rsidRPr="005650D5">
        <w:rPr>
          <w:rFonts w:eastAsia="Calibri" w:cstheme="minorHAnsi"/>
        </w:rPr>
        <w:tab/>
        <w:t xml:space="preserve">/-/ Artur </w:t>
      </w:r>
      <w:proofErr w:type="spellStart"/>
      <w:r w:rsidRPr="005650D5">
        <w:rPr>
          <w:rFonts w:eastAsia="Calibri" w:cstheme="minorHAnsi"/>
        </w:rPr>
        <w:t>Miętkiewicz</w:t>
      </w:r>
      <w:proofErr w:type="spellEnd"/>
    </w:p>
    <w:p w14:paraId="59178383" w14:textId="77777777" w:rsidR="005650D5" w:rsidRPr="005650D5" w:rsidRDefault="005650D5" w:rsidP="005650D5">
      <w:pPr>
        <w:rPr>
          <w:rFonts w:ascii="Calibri" w:eastAsia="Calibri" w:hAnsi="Calibri" w:cs="Times New Roman"/>
        </w:rPr>
      </w:pPr>
    </w:p>
    <w:p w14:paraId="4E37C774" w14:textId="77777777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4CEB948B" w14:textId="77777777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04AE6574" w14:textId="77777777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3176B529" w14:textId="77777777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3210AB34" w14:textId="77777777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4484C467" w14:textId="77777777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>Uzasadnienie</w:t>
      </w:r>
    </w:p>
    <w:p w14:paraId="346F8D71" w14:textId="0BE03954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do Zarządzenia nr </w:t>
      </w:r>
      <w:r>
        <w:rPr>
          <w:rFonts w:ascii="Calibri" w:eastAsia="Calibri" w:hAnsi="Calibri" w:cs="Calibri"/>
          <w:b/>
          <w:bCs/>
        </w:rPr>
        <w:t>124/2023</w:t>
      </w:r>
    </w:p>
    <w:p w14:paraId="369202B7" w14:textId="77777777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Wójta Gminy Lądek </w:t>
      </w:r>
    </w:p>
    <w:p w14:paraId="1A7EF814" w14:textId="65550C76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z dnia </w:t>
      </w:r>
      <w:r>
        <w:rPr>
          <w:rFonts w:ascii="Calibri" w:eastAsia="Calibri" w:hAnsi="Calibri" w:cs="Calibri"/>
          <w:b/>
          <w:bCs/>
        </w:rPr>
        <w:t xml:space="preserve">27 grudnia </w:t>
      </w:r>
      <w:r w:rsidRPr="000562B4">
        <w:rPr>
          <w:rFonts w:ascii="Calibri" w:eastAsia="Calibri" w:hAnsi="Calibri" w:cs="Calibri"/>
          <w:b/>
          <w:bCs/>
        </w:rPr>
        <w:t xml:space="preserve">2023 r. </w:t>
      </w:r>
    </w:p>
    <w:p w14:paraId="13FFE9B1" w14:textId="77777777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</w:rPr>
        <w:t xml:space="preserve">zmieniającego uchwałę w sprawie uchwały </w:t>
      </w:r>
      <w:r w:rsidRPr="000562B4">
        <w:rPr>
          <w:rFonts w:ascii="Calibri" w:eastAsia="Calibri" w:hAnsi="Calibri" w:cs="Calibri"/>
          <w:b/>
          <w:bCs/>
          <w:color w:val="000000"/>
        </w:rPr>
        <w:t>budżetowej Gminy Lądek na 2023 rok</w:t>
      </w:r>
    </w:p>
    <w:p w14:paraId="5BB4D748" w14:textId="77777777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43B3D6E6" w14:textId="77777777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  <w:color w:val="000000"/>
        </w:rPr>
        <w:t>Dokonuje się zmiany w planach:</w:t>
      </w:r>
    </w:p>
    <w:p w14:paraId="6548050D" w14:textId="77777777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>DOCHODY</w:t>
      </w:r>
    </w:p>
    <w:p w14:paraId="41B83497" w14:textId="0ECAC4DF" w:rsidR="00CE778E" w:rsidRP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5D658A">
        <w:rPr>
          <w:rFonts w:eastAsia="Calibri" w:cstheme="minorHAnsi"/>
          <w:b/>
          <w:color w:val="000000"/>
        </w:rPr>
        <w:t xml:space="preserve">Zwiększenie planu dochodów ogółem o kwotę </w:t>
      </w:r>
      <w:r>
        <w:rPr>
          <w:rFonts w:eastAsia="Calibri" w:cstheme="minorHAnsi"/>
          <w:b/>
          <w:color w:val="000000"/>
        </w:rPr>
        <w:t xml:space="preserve">535,00 </w:t>
      </w:r>
      <w:r w:rsidRPr="005D658A">
        <w:rPr>
          <w:rFonts w:eastAsia="Calibri" w:cstheme="minorHAnsi"/>
          <w:b/>
          <w:color w:val="000000"/>
        </w:rPr>
        <w:t>zł w tym:</w:t>
      </w:r>
    </w:p>
    <w:p w14:paraId="52C66A3C" w14:textId="57516B56" w:rsidR="00CE778E" w:rsidRPr="00C93239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C93239">
        <w:rPr>
          <w:rFonts w:ascii="Calibri" w:hAnsi="Calibri" w:cs="Calibri"/>
          <w:color w:val="000000"/>
          <w14:ligatures w14:val="standardContextual"/>
        </w:rPr>
        <w:t xml:space="preserve">- rozdział 75814 par. 2100 o kwotę </w:t>
      </w:r>
      <w:r>
        <w:rPr>
          <w:rFonts w:ascii="Calibri" w:hAnsi="Calibri" w:cs="Calibri"/>
          <w:color w:val="000000"/>
          <w14:ligatures w14:val="standardContextual"/>
        </w:rPr>
        <w:t>535</w:t>
      </w:r>
      <w:r w:rsidRPr="00C93239">
        <w:rPr>
          <w:rFonts w:ascii="Calibri" w:hAnsi="Calibri" w:cs="Calibri"/>
          <w:color w:val="000000"/>
          <w14:ligatures w14:val="standardContextual"/>
        </w:rPr>
        <w:t>,00 zł z przeznaczeniem na realizacje zadań w zakresie dodatkowych zadań oświatowych związanych z kształceniem, wychowaniem i opieką nad dziećmi              i uczniami będącymi obywatelami Ukrainy,</w:t>
      </w:r>
    </w:p>
    <w:p w14:paraId="5DDCE62A" w14:textId="77777777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7E76BF3C" w14:textId="77777777" w:rsidR="00CE778E" w:rsidRPr="000562B4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>WYDATKI</w:t>
      </w:r>
    </w:p>
    <w:p w14:paraId="2C9359CF" w14:textId="18502305" w:rsidR="00CE778E" w:rsidRPr="005D658A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5D658A">
        <w:rPr>
          <w:rFonts w:eastAsia="Calibri" w:cstheme="minorHAnsi"/>
          <w:b/>
          <w:color w:val="000000"/>
        </w:rPr>
        <w:t xml:space="preserve">Zwiększenie planu </w:t>
      </w:r>
      <w:r>
        <w:rPr>
          <w:rFonts w:eastAsia="Calibri" w:cstheme="minorHAnsi"/>
          <w:b/>
          <w:color w:val="000000"/>
        </w:rPr>
        <w:t>wydatków</w:t>
      </w:r>
      <w:r w:rsidRPr="005D658A">
        <w:rPr>
          <w:rFonts w:eastAsia="Calibri" w:cstheme="minorHAnsi"/>
          <w:b/>
          <w:color w:val="000000"/>
        </w:rPr>
        <w:t xml:space="preserve"> ogółem o kwotę </w:t>
      </w:r>
      <w:r>
        <w:rPr>
          <w:rFonts w:eastAsia="Calibri" w:cstheme="minorHAnsi"/>
          <w:b/>
          <w:color w:val="000000"/>
        </w:rPr>
        <w:t xml:space="preserve">535,00 </w:t>
      </w:r>
      <w:r w:rsidRPr="005D658A">
        <w:rPr>
          <w:rFonts w:eastAsia="Calibri" w:cstheme="minorHAnsi"/>
          <w:b/>
          <w:color w:val="000000"/>
        </w:rPr>
        <w:t>zł w tym:</w:t>
      </w:r>
    </w:p>
    <w:p w14:paraId="7D7E7706" w14:textId="4FAC675C" w:rsidR="00CE778E" w:rsidRPr="00C93239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C93239">
        <w:rPr>
          <w:rFonts w:ascii="Calibri" w:hAnsi="Calibri" w:cs="Calibri"/>
          <w:color w:val="000000"/>
          <w14:ligatures w14:val="standardContextual"/>
        </w:rPr>
        <w:t xml:space="preserve">- rozdział </w:t>
      </w:r>
      <w:r>
        <w:rPr>
          <w:rFonts w:ascii="Calibri" w:hAnsi="Calibri" w:cs="Calibri"/>
          <w:color w:val="000000"/>
          <w14:ligatures w14:val="standardContextual"/>
        </w:rPr>
        <w:t>80103</w:t>
      </w:r>
      <w:r w:rsidRPr="00C93239">
        <w:rPr>
          <w:rFonts w:ascii="Calibri" w:hAnsi="Calibri" w:cs="Calibri"/>
          <w:color w:val="000000"/>
          <w14:ligatures w14:val="standardContextual"/>
        </w:rPr>
        <w:t xml:space="preserve"> par. </w:t>
      </w:r>
      <w:r>
        <w:rPr>
          <w:rFonts w:ascii="Calibri" w:hAnsi="Calibri" w:cs="Calibri"/>
          <w:color w:val="000000"/>
          <w14:ligatures w14:val="standardContextual"/>
        </w:rPr>
        <w:t>4350</w:t>
      </w:r>
      <w:r w:rsidRPr="00C93239">
        <w:rPr>
          <w:rFonts w:ascii="Calibri" w:hAnsi="Calibri" w:cs="Calibri"/>
          <w:color w:val="000000"/>
          <w14:ligatures w14:val="standardContextual"/>
        </w:rPr>
        <w:t xml:space="preserve"> o kwotę </w:t>
      </w:r>
      <w:r>
        <w:rPr>
          <w:rFonts w:ascii="Calibri" w:hAnsi="Calibri" w:cs="Calibri"/>
          <w:color w:val="000000"/>
          <w14:ligatures w14:val="standardContextual"/>
        </w:rPr>
        <w:t>535</w:t>
      </w:r>
      <w:r w:rsidRPr="00C93239">
        <w:rPr>
          <w:rFonts w:ascii="Calibri" w:hAnsi="Calibri" w:cs="Calibri"/>
          <w:color w:val="000000"/>
          <w14:ligatures w14:val="standardContextual"/>
        </w:rPr>
        <w:t>,00 zł z przeznaczeniem na realizacje zadań w zakresie dodatkowych zadań oświatowych związanych z kształceniem, wychowaniem i opieką nad dziećmi              i uczniami będącymi obywatelami Ukrainy,</w:t>
      </w:r>
    </w:p>
    <w:p w14:paraId="4A7BC19E" w14:textId="77777777" w:rsidR="00CE778E" w:rsidRDefault="00CE778E" w:rsidP="00CE778E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6F30D" w14:textId="09376B02" w:rsidR="00CE778E" w:rsidRDefault="00CE778E" w:rsidP="00CE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14:ligatures w14:val="standardContextual"/>
        </w:rPr>
      </w:pPr>
      <w:r w:rsidRPr="00CE778E">
        <w:rPr>
          <w:rFonts w:ascii="Calibri" w:hAnsi="Calibri" w:cs="Calibri"/>
          <w14:ligatures w14:val="standardContextual"/>
        </w:rPr>
        <w:t xml:space="preserve">Na wniosek kierowników jednostek dokonuje się zmiany w planach finansowych jednostek organizacyjnych Gminy tj. Szkoły Podstawowej w Ciążeniu, Gminnego Klubu Dziecięcego w Lądzie, </w:t>
      </w:r>
      <w:r>
        <w:rPr>
          <w:rFonts w:ascii="Calibri" w:hAnsi="Calibri" w:cs="Calibri"/>
          <w14:ligatures w14:val="standardContextual"/>
        </w:rPr>
        <w:t xml:space="preserve">Zespołu Szkolno-Przedszkolnego w Lądku, Zespołu Szkolno-Przedszkolnego w Ratyniu, </w:t>
      </w:r>
      <w:r w:rsidRPr="00CE778E">
        <w:rPr>
          <w:rFonts w:ascii="Calibri" w:hAnsi="Calibri" w:cs="Calibri"/>
          <w14:ligatures w14:val="standardContextual"/>
        </w:rPr>
        <w:t xml:space="preserve">Gminnego Ośrodka Pomocy Społecznej w Lądku oraz Urzędu Gminy Lądek  w zakresie wydatków budżetowych, poprzez przesunięcia wynikające z bieżącej analizy budżetu niezbędne dla prawidłowej realizacji zadań jednostki. </w:t>
      </w:r>
    </w:p>
    <w:p w14:paraId="43FC1008" w14:textId="77777777" w:rsidR="00CE778E" w:rsidRDefault="00CE778E"/>
    <w:sectPr w:rsidR="00CE778E" w:rsidSect="00CE778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 w16cid:durableId="1377773625">
    <w:abstractNumId w:val="0"/>
  </w:num>
  <w:num w:numId="2" w16cid:durableId="1306592401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3" w16cid:durableId="1571963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8E"/>
    <w:rsid w:val="0035718C"/>
    <w:rsid w:val="005650D5"/>
    <w:rsid w:val="005A1542"/>
    <w:rsid w:val="00CE778E"/>
    <w:rsid w:val="00DF25EF"/>
    <w:rsid w:val="00F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BA40"/>
  <w15:chartTrackingRefBased/>
  <w15:docId w15:val="{905112FA-1887-42C3-9B20-0C72B9FE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8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E778E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3</cp:revision>
  <dcterms:created xsi:type="dcterms:W3CDTF">2024-01-04T13:02:00Z</dcterms:created>
  <dcterms:modified xsi:type="dcterms:W3CDTF">2024-01-04T13:03:00Z</dcterms:modified>
</cp:coreProperties>
</file>