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51" w:rsidRPr="00FD4DF8" w:rsidRDefault="00777651" w:rsidP="00777651">
      <w:pPr>
        <w:keepNext/>
        <w:shd w:val="clear" w:color="auto" w:fill="E6E6E6"/>
        <w:jc w:val="both"/>
        <w:outlineLvl w:val="0"/>
        <w:rPr>
          <w:rFonts w:ascii="Garamond" w:hAnsi="Garamond" w:cs="Times New Roman"/>
          <w:b/>
          <w:bCs/>
          <w:iCs/>
          <w:sz w:val="24"/>
          <w:szCs w:val="24"/>
        </w:rPr>
      </w:pPr>
      <w:r w:rsidRPr="00FD4DF8">
        <w:rPr>
          <w:rFonts w:ascii="Garamond" w:hAnsi="Garamond" w:cs="Times New Roman"/>
          <w:b/>
          <w:bCs/>
          <w:iCs/>
          <w:sz w:val="24"/>
          <w:szCs w:val="24"/>
        </w:rPr>
        <w:t xml:space="preserve">Załącznik nr 5 do SIWZ </w:t>
      </w:r>
      <w:r w:rsidRPr="00FD4DF8">
        <w:rPr>
          <w:rFonts w:ascii="Garamond" w:hAnsi="Garamond" w:cs="Times New Roman"/>
          <w:b/>
          <w:bCs/>
          <w:iCs/>
          <w:sz w:val="24"/>
          <w:szCs w:val="24"/>
        </w:rPr>
        <w:tab/>
      </w:r>
      <w:r w:rsidRPr="00FD4DF8">
        <w:rPr>
          <w:rFonts w:ascii="Garamond" w:hAnsi="Garamond" w:cs="Times New Roman"/>
          <w:b/>
          <w:bCs/>
          <w:iCs/>
          <w:smallCaps/>
          <w:sz w:val="24"/>
          <w:szCs w:val="24"/>
        </w:rPr>
        <w:t xml:space="preserve">Oświadczenie dotyczące grupy  kapitałowej </w:t>
      </w:r>
    </w:p>
    <w:p w:rsidR="00777651" w:rsidRPr="00FD4DF8" w:rsidRDefault="00CF08C5" w:rsidP="00777651">
      <w:pPr>
        <w:rPr>
          <w:rFonts w:ascii="Garamond" w:hAnsi="Garamond" w:cs="Times New Roman"/>
          <w:sz w:val="24"/>
          <w:szCs w:val="24"/>
          <w:lang w:eastAsia="en-US"/>
        </w:rPr>
      </w:pPr>
      <w:r w:rsidRPr="00FD4DF8">
        <w:rPr>
          <w:rFonts w:ascii="Garamond" w:hAnsi="Garamond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FC9E9" wp14:editId="6AF1BF11">
                <wp:simplePos x="0" y="0"/>
                <wp:positionH relativeFrom="column">
                  <wp:posOffset>107950</wp:posOffset>
                </wp:positionH>
                <wp:positionV relativeFrom="paragraph">
                  <wp:posOffset>183515</wp:posOffset>
                </wp:positionV>
                <wp:extent cx="2057400" cy="79629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51" w:rsidRDefault="00777651" w:rsidP="00252F31"/>
                          <w:p w:rsidR="00777651" w:rsidRDefault="00777651" w:rsidP="00777651">
                            <w:pPr>
                              <w:ind w:left="-709" w:firstLine="709"/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pt;margin-top:14.45pt;width:162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3ojKwIAAFAEAAAOAAAAZHJzL2Uyb0RvYy54bWysVNuO2yAQfa/Uf0C8N3asZLOx4qy22aaq&#10;tL1Iu/0AjHGMCgwFEjv9+g44m1ptn6r6ATHMcJg5Z8abu0ErchLOSzAVnc9ySoTh0EhzqOjX5/2b&#10;W0p8YKZhCoyo6Fl4erd9/WrT21IU0IFqhCMIYnzZ24p2IdgyyzzvhGZ+BlYYdLbgNAtoukPWONYj&#10;ulZZkec3WQ+usQ648B5PH0Yn3Sb8thU8fG5bLwJRFcXcQlpdWuu4ZtsNKw+O2U7ySxrsH7LQTBp8&#10;9Ar1wAIjRyf/gNKSO/DQhhkHnUHbSi5SDVjNPP+tmqeOWZFqQXK8vdLk/x8s/3T64ohsUDtKDNMo&#10;0bMYAnkLAykiO731JQY9WQwLAx7HyFipt4/Av3liYNcxcxD3zkHfCdZgdvN4M5tcHXF8BKn7j9Dg&#10;M+wYIAENrdMREMkgiI4qna/KxFQ4Hhb5crXI0cXRt1rfFOskXcbKl9vW+fBegCZxU1GHyid0dnr0&#10;IWbDypeQlD0o2eylUslwh3qnHDkx7JJ9+lIBWOQ0TBnSV3S9LJYjAVOfn0Lk6fsbhJYB211JXdHb&#10;axArI23vTJOaMTCpxj2mrMyFx0jdSGIY6uGiSw3NGRl1MLY1jiFuOnA/KOmxpSvqvx+ZE5SoDwZV&#10;Wc8XizgDyVgsVwUabuqppx5mOEJVNFAybndhnJujdfLQ4UtjHxi4RyVbmUiOko9ZXfLGtk3cX0Ys&#10;zsXUTlG/fgTbnwAAAP//AwBQSwMEFAAGAAgAAAAhAFivkdLfAAAACQEAAA8AAABkcnMvZG93bnJl&#10;di54bWxMj8FOwzAQRO9I/IO1SFwQddqENg1xKoQEojcoCK5uvE0i4nWw3TT8PcsJjrNvNDtTbibb&#10;ixF96BwpmM8SEEi1Mx01Ct5eH65zECFqMrp3hAq+McCmOj8rdWHciV5w3MVGcAiFQitoYxwKKUPd&#10;otVh5gYkZgfnrY4sfSON1ycOt71cJMlSWt0Rf2j1gPct1p+7o1WQZ0/jR9imz+/18tCv49VqfPzy&#10;Sl1eTHe3ICJO8c8Mv/W5OlTcae+OZILoWa94SlSwyNcgmKfZnA97BjdZCrIq5f8F1Q8AAAD//wMA&#10;UEsBAi0AFAAGAAgAAAAhALaDOJL+AAAA4QEAABMAAAAAAAAAAAAAAAAAAAAAAFtDb250ZW50X1R5&#10;cGVzXS54bWxQSwECLQAUAAYACAAAACEAOP0h/9YAAACUAQAACwAAAAAAAAAAAAAAAAAvAQAAX3Jl&#10;bHMvLnJlbHNQSwECLQAUAAYACAAAACEA8uN6IysCAABQBAAADgAAAAAAAAAAAAAAAAAuAgAAZHJz&#10;L2Uyb0RvYy54bWxQSwECLQAUAAYACAAAACEAWK+R0t8AAAAJAQAADwAAAAAAAAAAAAAAAACFBAAA&#10;ZHJzL2Rvd25yZXYueG1sUEsFBgAAAAAEAAQA8wAAAJEFAAAAAA==&#10;">
                <v:textbox>
                  <w:txbxContent>
                    <w:p w:rsidR="00777651" w:rsidRDefault="00777651" w:rsidP="00252F31"/>
                    <w:p w:rsidR="00777651" w:rsidRDefault="00777651" w:rsidP="00777651">
                      <w:pPr>
                        <w:ind w:left="-709" w:firstLine="709"/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77651" w:rsidRPr="00FD4DF8" w:rsidRDefault="00777651" w:rsidP="00777651">
      <w:pPr>
        <w:rPr>
          <w:rFonts w:ascii="Garamond" w:hAnsi="Garamond" w:cs="Times New Roman"/>
          <w:sz w:val="24"/>
          <w:szCs w:val="24"/>
          <w:lang w:eastAsia="en-US"/>
        </w:rPr>
      </w:pPr>
    </w:p>
    <w:p w:rsidR="00777651" w:rsidRPr="00FD4DF8" w:rsidRDefault="00777651" w:rsidP="00777651">
      <w:pPr>
        <w:ind w:left="4140"/>
        <w:rPr>
          <w:rFonts w:ascii="Garamond" w:hAnsi="Garamond" w:cs="Times New Roman"/>
          <w:b/>
          <w:sz w:val="24"/>
          <w:szCs w:val="24"/>
        </w:rPr>
      </w:pPr>
    </w:p>
    <w:p w:rsidR="00777651" w:rsidRPr="00FD4DF8" w:rsidRDefault="00777651" w:rsidP="00777651">
      <w:pPr>
        <w:ind w:left="-180"/>
        <w:jc w:val="center"/>
        <w:rPr>
          <w:rFonts w:ascii="Garamond" w:hAnsi="Garamond" w:cs="Times New Roman"/>
          <w:b/>
          <w:sz w:val="24"/>
          <w:szCs w:val="24"/>
        </w:rPr>
      </w:pPr>
    </w:p>
    <w:p w:rsidR="00777651" w:rsidRPr="00FD4DF8" w:rsidRDefault="00777651" w:rsidP="00D46979">
      <w:pPr>
        <w:spacing w:after="0"/>
        <w:rPr>
          <w:rFonts w:ascii="Garamond" w:hAnsi="Garamond" w:cs="Times New Roman"/>
          <w:sz w:val="24"/>
          <w:szCs w:val="24"/>
        </w:rPr>
      </w:pPr>
      <w:r w:rsidRPr="00FD4DF8">
        <w:rPr>
          <w:rFonts w:ascii="Garamond" w:hAnsi="Garamond" w:cs="Times New Roman"/>
          <w:b/>
          <w:sz w:val="24"/>
          <w:szCs w:val="24"/>
        </w:rPr>
        <w:tab/>
      </w:r>
      <w:r w:rsidRPr="00FD4DF8">
        <w:rPr>
          <w:rFonts w:ascii="Garamond" w:hAnsi="Garamond" w:cs="Times New Roman"/>
          <w:b/>
          <w:sz w:val="24"/>
          <w:szCs w:val="24"/>
        </w:rPr>
        <w:tab/>
      </w:r>
      <w:r w:rsidRPr="00FD4DF8">
        <w:rPr>
          <w:rFonts w:ascii="Garamond" w:hAnsi="Garamond" w:cs="Times New Roman"/>
          <w:sz w:val="24"/>
          <w:szCs w:val="24"/>
        </w:rPr>
        <w:tab/>
      </w:r>
    </w:p>
    <w:p w:rsidR="00777651" w:rsidRPr="00FD4DF8" w:rsidRDefault="00777651" w:rsidP="00D46979">
      <w:pPr>
        <w:spacing w:after="0"/>
        <w:ind w:left="-180" w:firstLine="888"/>
        <w:jc w:val="center"/>
        <w:rPr>
          <w:rFonts w:ascii="Garamond" w:hAnsi="Garamond" w:cs="Times New Roman"/>
          <w:sz w:val="24"/>
          <w:szCs w:val="24"/>
        </w:rPr>
      </w:pPr>
      <w:r w:rsidRPr="00FD4DF8">
        <w:rPr>
          <w:rFonts w:ascii="Garamond" w:hAnsi="Garamond" w:cs="Times New Roman"/>
          <w:sz w:val="24"/>
          <w:szCs w:val="24"/>
        </w:rPr>
        <w:t>Zamawiający:</w:t>
      </w:r>
    </w:p>
    <w:p w:rsidR="00ED4FE4" w:rsidRPr="00FD4DF8" w:rsidRDefault="00ED4FE4" w:rsidP="00D46979">
      <w:pPr>
        <w:spacing w:after="0"/>
        <w:ind w:left="4860"/>
        <w:jc w:val="center"/>
        <w:rPr>
          <w:rFonts w:ascii="Garamond" w:hAnsi="Garamond" w:cs="Times New Roman"/>
          <w:b/>
          <w:sz w:val="24"/>
          <w:szCs w:val="24"/>
        </w:rPr>
      </w:pPr>
      <w:r w:rsidRPr="00FD4DF8">
        <w:rPr>
          <w:rFonts w:ascii="Garamond" w:hAnsi="Garamond" w:cs="Times New Roman"/>
          <w:b/>
          <w:sz w:val="24"/>
          <w:szCs w:val="24"/>
        </w:rPr>
        <w:t xml:space="preserve">Gmina </w:t>
      </w:r>
      <w:r w:rsidR="00FD4DF8" w:rsidRPr="00FD4DF8">
        <w:rPr>
          <w:rFonts w:ascii="Garamond" w:hAnsi="Garamond" w:cs="Times New Roman"/>
          <w:b/>
          <w:sz w:val="24"/>
          <w:szCs w:val="24"/>
        </w:rPr>
        <w:t>Lądek</w:t>
      </w:r>
    </w:p>
    <w:p w:rsidR="00ED4FE4" w:rsidRPr="00FD4DF8" w:rsidRDefault="00FD4DF8" w:rsidP="00D46979">
      <w:pPr>
        <w:spacing w:after="0"/>
        <w:ind w:left="4860"/>
        <w:jc w:val="center"/>
        <w:rPr>
          <w:rFonts w:ascii="Garamond" w:hAnsi="Garamond" w:cs="Times New Roman"/>
          <w:b/>
          <w:sz w:val="24"/>
          <w:szCs w:val="24"/>
        </w:rPr>
      </w:pPr>
      <w:r w:rsidRPr="00FD4DF8">
        <w:rPr>
          <w:rFonts w:ascii="Garamond" w:hAnsi="Garamond" w:cs="Times New Roman"/>
          <w:b/>
          <w:sz w:val="24"/>
          <w:szCs w:val="24"/>
        </w:rPr>
        <w:t>ul. Rynek 26</w:t>
      </w:r>
    </w:p>
    <w:p w:rsidR="00ED4FE4" w:rsidRPr="00FD4DF8" w:rsidRDefault="00FD4DF8" w:rsidP="00D46979">
      <w:pPr>
        <w:spacing w:after="0"/>
        <w:ind w:left="4860"/>
        <w:jc w:val="center"/>
        <w:rPr>
          <w:rFonts w:ascii="Garamond" w:hAnsi="Garamond" w:cs="Times New Roman"/>
          <w:b/>
          <w:sz w:val="24"/>
          <w:szCs w:val="24"/>
        </w:rPr>
      </w:pPr>
      <w:r w:rsidRPr="00FD4DF8">
        <w:rPr>
          <w:rFonts w:ascii="Garamond" w:hAnsi="Garamond" w:cs="Times New Roman"/>
          <w:b/>
          <w:sz w:val="24"/>
          <w:szCs w:val="24"/>
        </w:rPr>
        <w:t>62-406 Lądek</w:t>
      </w:r>
    </w:p>
    <w:p w:rsidR="00777651" w:rsidRPr="00FD4DF8" w:rsidRDefault="00777651" w:rsidP="00D46979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777651" w:rsidRPr="00FD4DF8" w:rsidRDefault="00777651" w:rsidP="00D4697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FD4DF8">
        <w:rPr>
          <w:rFonts w:ascii="Garamond" w:hAnsi="Garamond" w:cs="Times New Roman"/>
          <w:b/>
          <w:bCs/>
          <w:sz w:val="24"/>
          <w:szCs w:val="24"/>
        </w:rPr>
        <w:t>OŚWIADCZENIE</w:t>
      </w:r>
    </w:p>
    <w:p w:rsidR="00777651" w:rsidRPr="00FD4DF8" w:rsidRDefault="00777651" w:rsidP="00D46979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FD4DF8">
        <w:rPr>
          <w:rFonts w:ascii="Garamond" w:hAnsi="Garamond" w:cs="Times New Roman"/>
          <w:b/>
          <w:bCs/>
          <w:sz w:val="24"/>
          <w:szCs w:val="24"/>
        </w:rPr>
        <w:t xml:space="preserve">o przynależności lub braku przynależności do tej samej grupy kapitałowej </w:t>
      </w:r>
    </w:p>
    <w:p w:rsidR="00777651" w:rsidRPr="00FD4DF8" w:rsidRDefault="00777651" w:rsidP="00D46979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FD4DF8">
        <w:rPr>
          <w:rFonts w:ascii="Garamond" w:hAnsi="Garamond" w:cs="Times New Roman"/>
          <w:b/>
          <w:bCs/>
          <w:sz w:val="24"/>
          <w:szCs w:val="24"/>
        </w:rPr>
        <w:t>w rozumieniu ustawy z dnia 16 lutego 2007 r. o ochronie konkurencji i konsumentów</w:t>
      </w:r>
    </w:p>
    <w:p w:rsidR="00777651" w:rsidRPr="00FD4DF8" w:rsidRDefault="00777651" w:rsidP="00D46979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FD4DF8">
        <w:rPr>
          <w:rFonts w:ascii="Garamond" w:hAnsi="Garamond" w:cs="Times New Roman"/>
          <w:b/>
          <w:bCs/>
          <w:sz w:val="24"/>
          <w:szCs w:val="24"/>
        </w:rPr>
        <w:t>(Dz. U. z 2015 r. poz. 184, 1618 i 1634)</w:t>
      </w:r>
    </w:p>
    <w:p w:rsidR="00777651" w:rsidRPr="00FD4DF8" w:rsidRDefault="00777651" w:rsidP="00D46979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FD4DF8">
        <w:rPr>
          <w:rFonts w:ascii="Garamond" w:hAnsi="Garamond" w:cs="Times New Roman"/>
          <w:sz w:val="24"/>
          <w:szCs w:val="24"/>
        </w:rPr>
        <w:t>dotyczy postępowania pn.:</w:t>
      </w:r>
    </w:p>
    <w:p w:rsidR="00DC18BC" w:rsidRPr="001B2F7B" w:rsidRDefault="00DC18BC" w:rsidP="00DC18BC">
      <w:pPr>
        <w:tabs>
          <w:tab w:val="left" w:pos="142"/>
        </w:tabs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1B2F7B">
        <w:rPr>
          <w:rFonts w:ascii="Garamond" w:hAnsi="Garamond" w:cs="Times New Roman"/>
          <w:b/>
          <w:sz w:val="24"/>
          <w:szCs w:val="24"/>
        </w:rPr>
        <w:t xml:space="preserve">„Termomodernizacja budynków użyteczności publicznej w Gminie Lądek  wraz z Przebudową i </w:t>
      </w:r>
      <w:r w:rsidR="00BA39A3">
        <w:rPr>
          <w:rFonts w:ascii="Garamond" w:hAnsi="Garamond" w:cs="Times New Roman"/>
          <w:b/>
          <w:sz w:val="24"/>
          <w:szCs w:val="24"/>
        </w:rPr>
        <w:t>roz</w:t>
      </w:r>
      <w:bookmarkStart w:id="0" w:name="_GoBack"/>
      <w:bookmarkEnd w:id="0"/>
      <w:r w:rsidRPr="001B2F7B">
        <w:rPr>
          <w:rFonts w:ascii="Garamond" w:hAnsi="Garamond" w:cs="Times New Roman"/>
          <w:b/>
          <w:sz w:val="24"/>
          <w:szCs w:val="24"/>
        </w:rPr>
        <w:t>budową budynku oświatowego  na pomieszczenia edukacji przedszkolnej oraz edukacji ogólnokształcącej ”</w:t>
      </w:r>
    </w:p>
    <w:p w:rsidR="00777651" w:rsidRPr="00FD4DF8" w:rsidRDefault="00777651" w:rsidP="0068031F">
      <w:pPr>
        <w:spacing w:after="100" w:afterAutospacing="1"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FD4DF8">
        <w:rPr>
          <w:rFonts w:ascii="Garamond" w:hAnsi="Garamond" w:cs="Times New Roman"/>
          <w:sz w:val="24"/>
          <w:szCs w:val="24"/>
        </w:rPr>
        <w:t xml:space="preserve">Niniejszym oświadczam, </w:t>
      </w:r>
      <w:r w:rsidRPr="00FD4DF8">
        <w:rPr>
          <w:rFonts w:ascii="Garamond" w:hAnsi="Garamond" w:cs="Times New Roman"/>
          <w:b/>
          <w:bCs/>
          <w:sz w:val="24"/>
          <w:szCs w:val="24"/>
        </w:rPr>
        <w:t xml:space="preserve">że należę/ nie należę </w:t>
      </w:r>
      <w:r w:rsidRPr="00FD4DF8">
        <w:rPr>
          <w:rFonts w:ascii="Garamond" w:hAnsi="Garamond" w:cs="Times New Roman"/>
          <w:i/>
          <w:iCs/>
          <w:sz w:val="24"/>
          <w:szCs w:val="24"/>
        </w:rPr>
        <w:t xml:space="preserve">(niepotrzebne skreślić) </w:t>
      </w:r>
      <w:r w:rsidRPr="00FD4DF8">
        <w:rPr>
          <w:rFonts w:ascii="Garamond" w:hAnsi="Garamond" w:cs="Times New Roman"/>
          <w:sz w:val="24"/>
          <w:szCs w:val="24"/>
        </w:rPr>
        <w:t>do tej samej grupy kapitałowej z innymi Wykonawcami, którzy złożyli o</w:t>
      </w:r>
      <w:r w:rsidR="00ED4FE4" w:rsidRPr="00FD4DF8">
        <w:rPr>
          <w:rFonts w:ascii="Garamond" w:hAnsi="Garamond" w:cs="Times New Roman"/>
          <w:sz w:val="24"/>
          <w:szCs w:val="24"/>
        </w:rPr>
        <w:t>drębne oferty w niniejszym postę</w:t>
      </w:r>
      <w:r w:rsidRPr="00FD4DF8">
        <w:rPr>
          <w:rFonts w:ascii="Garamond" w:hAnsi="Garamond" w:cs="Times New Roman"/>
          <w:sz w:val="24"/>
          <w:szCs w:val="24"/>
        </w:rPr>
        <w:t>powaniu.</w:t>
      </w:r>
    </w:p>
    <w:p w:rsidR="00777651" w:rsidRPr="00FD4DF8" w:rsidRDefault="00777651" w:rsidP="0068031F">
      <w:pPr>
        <w:spacing w:after="100" w:afterAutospacing="1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FD4DF8">
        <w:rPr>
          <w:rFonts w:ascii="Garamond" w:hAnsi="Garamond" w:cs="Times New Roman"/>
          <w:b/>
          <w:sz w:val="24"/>
          <w:szCs w:val="24"/>
        </w:rPr>
        <w:t>Wykaz wykonawców należących do tej samej grupy kapitałowej, którzy złożyli oferty:</w:t>
      </w:r>
    </w:p>
    <w:p w:rsidR="00777651" w:rsidRPr="00FD4DF8" w:rsidRDefault="00777651" w:rsidP="0068031F">
      <w:pPr>
        <w:spacing w:after="100" w:afterAutospacing="1" w:line="360" w:lineRule="auto"/>
        <w:jc w:val="both"/>
        <w:rPr>
          <w:rFonts w:ascii="Garamond" w:hAnsi="Garamond" w:cs="Times New Roman"/>
          <w:sz w:val="24"/>
          <w:szCs w:val="24"/>
        </w:rPr>
      </w:pPr>
      <w:r w:rsidRPr="00FD4DF8">
        <w:rPr>
          <w:rFonts w:ascii="Garamond" w:hAnsi="Garamond" w:cs="Times New Roman"/>
          <w:sz w:val="24"/>
          <w:szCs w:val="24"/>
        </w:rPr>
        <w:t>1. ………………..……………………………………………………………………………</w:t>
      </w:r>
    </w:p>
    <w:p w:rsidR="00777651" w:rsidRPr="00FD4DF8" w:rsidRDefault="00777651" w:rsidP="0068031F">
      <w:pPr>
        <w:spacing w:after="100" w:afterAutospacing="1" w:line="360" w:lineRule="auto"/>
        <w:jc w:val="both"/>
        <w:rPr>
          <w:rFonts w:ascii="Garamond" w:hAnsi="Garamond" w:cs="Times New Roman"/>
          <w:sz w:val="24"/>
          <w:szCs w:val="24"/>
        </w:rPr>
      </w:pPr>
      <w:r w:rsidRPr="00FD4DF8">
        <w:rPr>
          <w:rFonts w:ascii="Garamond" w:hAnsi="Garamond" w:cs="Times New Roman"/>
          <w:sz w:val="24"/>
          <w:szCs w:val="24"/>
        </w:rPr>
        <w:t>2. . ……………………………………………………………………………………………</w:t>
      </w:r>
    </w:p>
    <w:p w:rsidR="00777651" w:rsidRPr="00FD4DF8" w:rsidRDefault="00777651" w:rsidP="0068031F">
      <w:pPr>
        <w:spacing w:after="100" w:afterAutospacing="1" w:line="360" w:lineRule="auto"/>
        <w:jc w:val="both"/>
        <w:rPr>
          <w:rFonts w:ascii="Garamond" w:hAnsi="Garamond" w:cs="Times New Roman"/>
          <w:sz w:val="24"/>
          <w:szCs w:val="24"/>
        </w:rPr>
      </w:pPr>
      <w:r w:rsidRPr="00FD4DF8">
        <w:rPr>
          <w:rFonts w:ascii="Garamond" w:hAnsi="Garamond" w:cs="Times New Roman"/>
          <w:sz w:val="24"/>
          <w:szCs w:val="24"/>
        </w:rPr>
        <w:t>3. ……………………………………………………………………………………………</w:t>
      </w:r>
    </w:p>
    <w:p w:rsidR="00777651" w:rsidRPr="00FD4DF8" w:rsidRDefault="00777651" w:rsidP="0068031F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Garamond" w:hAnsi="Garamond" w:cs="Times New Roman"/>
          <w:sz w:val="24"/>
          <w:szCs w:val="24"/>
        </w:rPr>
      </w:pPr>
      <w:r w:rsidRPr="00FD4DF8">
        <w:rPr>
          <w:rFonts w:ascii="Garamond" w:hAnsi="Garamond" w:cs="Times New Roman"/>
          <w:sz w:val="24"/>
          <w:szCs w:val="24"/>
        </w:rPr>
        <w:t xml:space="preserve">W załączeniu dowody wskazujące, że istniejące między wykonawcami należącymi do tej samej grupy kapitałowej, powiązania nie prowadzą do zakłócenia uczciwej konkurencji </w:t>
      </w:r>
      <w:r w:rsidRPr="00FD4DF8">
        <w:rPr>
          <w:rFonts w:ascii="Garamond" w:hAnsi="Garamond" w:cs="Times New Roman"/>
          <w:sz w:val="24"/>
          <w:szCs w:val="24"/>
        </w:rPr>
        <w:br/>
        <w:t>w pos</w:t>
      </w:r>
      <w:r w:rsidR="00ED4FE4" w:rsidRPr="00FD4DF8">
        <w:rPr>
          <w:rFonts w:ascii="Garamond" w:hAnsi="Garamond" w:cs="Times New Roman"/>
          <w:sz w:val="24"/>
          <w:szCs w:val="24"/>
        </w:rPr>
        <w:t>tę</w:t>
      </w:r>
      <w:r w:rsidRPr="00FD4DF8">
        <w:rPr>
          <w:rFonts w:ascii="Garamond" w:hAnsi="Garamond" w:cs="Times New Roman"/>
          <w:sz w:val="24"/>
          <w:szCs w:val="24"/>
        </w:rPr>
        <w:t>powaniu o udzielenie zamówienia.</w:t>
      </w:r>
    </w:p>
    <w:p w:rsidR="00777651" w:rsidRPr="00FD4DF8" w:rsidRDefault="00777651" w:rsidP="00777651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777651" w:rsidRPr="00FD4DF8" w:rsidRDefault="00777651" w:rsidP="00777651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FD4DF8">
        <w:rPr>
          <w:rFonts w:ascii="Garamond" w:hAnsi="Garamond" w:cs="Times New Roman"/>
          <w:sz w:val="24"/>
          <w:szCs w:val="24"/>
        </w:rPr>
        <w:t xml:space="preserve">…………….……. </w:t>
      </w:r>
      <w:r w:rsidRPr="00FD4DF8">
        <w:rPr>
          <w:rFonts w:ascii="Garamond" w:hAnsi="Garamond" w:cs="Times New Roman"/>
          <w:i/>
          <w:sz w:val="24"/>
          <w:szCs w:val="24"/>
        </w:rPr>
        <w:t xml:space="preserve">(miejscowość), </w:t>
      </w:r>
      <w:r w:rsidRPr="00FD4DF8">
        <w:rPr>
          <w:rFonts w:ascii="Garamond" w:hAnsi="Garamond" w:cs="Times New Roman"/>
          <w:sz w:val="24"/>
          <w:szCs w:val="24"/>
        </w:rPr>
        <w:t xml:space="preserve">dnia ………….……. r. </w:t>
      </w:r>
    </w:p>
    <w:p w:rsidR="00777651" w:rsidRPr="00FD4DF8" w:rsidRDefault="00777651" w:rsidP="00ED4FE4">
      <w:pPr>
        <w:spacing w:line="360" w:lineRule="auto"/>
        <w:jc w:val="right"/>
        <w:rPr>
          <w:rFonts w:ascii="Garamond" w:hAnsi="Garamond" w:cs="Times New Roman"/>
          <w:sz w:val="24"/>
          <w:szCs w:val="24"/>
        </w:rPr>
      </w:pPr>
      <w:r w:rsidRPr="00FD4DF8">
        <w:rPr>
          <w:rFonts w:ascii="Garamond" w:hAnsi="Garamond" w:cs="Times New Roman"/>
          <w:sz w:val="24"/>
          <w:szCs w:val="24"/>
        </w:rPr>
        <w:tab/>
      </w:r>
      <w:r w:rsidRPr="00FD4DF8">
        <w:rPr>
          <w:rFonts w:ascii="Garamond" w:hAnsi="Garamond" w:cs="Times New Roman"/>
          <w:sz w:val="24"/>
          <w:szCs w:val="24"/>
        </w:rPr>
        <w:tab/>
      </w:r>
      <w:r w:rsidRPr="00FD4DF8">
        <w:rPr>
          <w:rFonts w:ascii="Garamond" w:hAnsi="Garamond" w:cs="Times New Roman"/>
          <w:sz w:val="24"/>
          <w:szCs w:val="24"/>
        </w:rPr>
        <w:tab/>
      </w:r>
      <w:r w:rsidRPr="00FD4DF8">
        <w:rPr>
          <w:rFonts w:ascii="Garamond" w:hAnsi="Garamond" w:cs="Times New Roman"/>
          <w:sz w:val="24"/>
          <w:szCs w:val="24"/>
        </w:rPr>
        <w:tab/>
      </w:r>
      <w:r w:rsidRPr="00FD4DF8">
        <w:rPr>
          <w:rFonts w:ascii="Garamond" w:hAnsi="Garamond" w:cs="Times New Roman"/>
          <w:sz w:val="24"/>
          <w:szCs w:val="24"/>
        </w:rPr>
        <w:tab/>
      </w:r>
      <w:r w:rsidRPr="00FD4DF8">
        <w:rPr>
          <w:rFonts w:ascii="Garamond" w:hAnsi="Garamond" w:cs="Times New Roman"/>
          <w:sz w:val="24"/>
          <w:szCs w:val="24"/>
        </w:rPr>
        <w:tab/>
      </w:r>
      <w:r w:rsidRPr="00FD4DF8">
        <w:rPr>
          <w:rFonts w:ascii="Garamond" w:hAnsi="Garamond" w:cs="Times New Roman"/>
          <w:sz w:val="24"/>
          <w:szCs w:val="24"/>
        </w:rPr>
        <w:tab/>
      </w:r>
      <w:r w:rsidRPr="00FD4DF8">
        <w:rPr>
          <w:rFonts w:ascii="Garamond" w:hAnsi="Garamond" w:cs="Times New Roman"/>
          <w:sz w:val="24"/>
          <w:szCs w:val="24"/>
        </w:rPr>
        <w:tab/>
      </w:r>
      <w:r w:rsidR="00ED4FE4" w:rsidRPr="00FD4DF8">
        <w:rPr>
          <w:rFonts w:ascii="Garamond" w:hAnsi="Garamond" w:cs="Times New Roman"/>
          <w:sz w:val="24"/>
          <w:szCs w:val="24"/>
        </w:rPr>
        <w:t xml:space="preserve">     </w:t>
      </w:r>
      <w:r w:rsidRPr="00FD4DF8">
        <w:rPr>
          <w:rFonts w:ascii="Garamond" w:hAnsi="Garamond" w:cs="Times New Roman"/>
          <w:sz w:val="24"/>
          <w:szCs w:val="24"/>
        </w:rPr>
        <w:t>…………………………………………</w:t>
      </w:r>
    </w:p>
    <w:p w:rsidR="001A6DB4" w:rsidRPr="0068031F" w:rsidRDefault="00777651" w:rsidP="0068031F">
      <w:pPr>
        <w:spacing w:line="360" w:lineRule="auto"/>
        <w:ind w:left="5664" w:firstLine="708"/>
        <w:jc w:val="both"/>
        <w:rPr>
          <w:rFonts w:ascii="Garamond" w:hAnsi="Garamond" w:cs="Times New Roman"/>
          <w:i/>
          <w:sz w:val="24"/>
          <w:szCs w:val="24"/>
        </w:rPr>
      </w:pPr>
      <w:r w:rsidRPr="00FD4DF8">
        <w:rPr>
          <w:rFonts w:ascii="Garamond" w:hAnsi="Garamond" w:cs="Times New Roman"/>
          <w:i/>
          <w:sz w:val="24"/>
          <w:szCs w:val="24"/>
        </w:rPr>
        <w:lastRenderedPageBreak/>
        <w:t xml:space="preserve">      (podpis)</w:t>
      </w:r>
    </w:p>
    <w:sectPr w:rsidR="001A6DB4" w:rsidRPr="0068031F" w:rsidSect="009A4F77">
      <w:headerReference w:type="default" r:id="rId7"/>
      <w:footerReference w:type="even" r:id="rId8"/>
      <w:footerReference w:type="default" r:id="rId9"/>
      <w:pgSz w:w="11906" w:h="16838"/>
      <w:pgMar w:top="426" w:right="1418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C2" w:rsidRDefault="00F42CC2" w:rsidP="00817411">
      <w:pPr>
        <w:spacing w:after="0" w:line="240" w:lineRule="auto"/>
      </w:pPr>
      <w:r>
        <w:separator/>
      </w:r>
    </w:p>
  </w:endnote>
  <w:endnote w:type="continuationSeparator" w:id="0">
    <w:p w:rsidR="00F42CC2" w:rsidRDefault="00F42CC2" w:rsidP="0081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01" w:rsidRDefault="00817411" w:rsidP="00AF55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6DB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01" w:rsidRDefault="00F42CC2" w:rsidP="00F97C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01" w:rsidRDefault="00817411" w:rsidP="00AF5561">
    <w:pPr>
      <w:pStyle w:val="Stopka"/>
      <w:framePr w:wrap="around" w:vAnchor="text" w:hAnchor="page" w:x="5739" w:y="182"/>
      <w:rPr>
        <w:rStyle w:val="Numerstrony"/>
      </w:rPr>
    </w:pPr>
    <w:r>
      <w:rPr>
        <w:rStyle w:val="Numerstrony"/>
      </w:rPr>
      <w:fldChar w:fldCharType="begin"/>
    </w:r>
    <w:r w:rsidR="001A6DB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39A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87B01" w:rsidRDefault="001A6DB4" w:rsidP="000D7E18">
    <w:pPr>
      <w:pStyle w:val="Tekstpodstawowy"/>
      <w:ind w:right="360"/>
      <w:jc w:val="center"/>
    </w:pPr>
    <w:r>
      <w:t xml:space="preserve"> - - - - - - - - - - - -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C2" w:rsidRDefault="00F42CC2" w:rsidP="00817411">
      <w:pPr>
        <w:spacing w:after="0" w:line="240" w:lineRule="auto"/>
      </w:pPr>
      <w:r>
        <w:separator/>
      </w:r>
    </w:p>
  </w:footnote>
  <w:footnote w:type="continuationSeparator" w:id="0">
    <w:p w:rsidR="00F42CC2" w:rsidRDefault="00F42CC2" w:rsidP="0081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01" w:rsidRPr="0068031F" w:rsidRDefault="0068031F" w:rsidP="0068031F">
    <w:pPr>
      <w:pStyle w:val="Nagwek"/>
    </w:pPr>
    <w:r>
      <w:rPr>
        <w:noProof/>
      </w:rPr>
      <w:drawing>
        <wp:inline distT="0" distB="0" distL="0" distR="0" wp14:anchorId="1B0240D3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51"/>
    <w:rsid w:val="001A6DB4"/>
    <w:rsid w:val="00203052"/>
    <w:rsid w:val="00252F31"/>
    <w:rsid w:val="00300484"/>
    <w:rsid w:val="0039263A"/>
    <w:rsid w:val="003B2EB4"/>
    <w:rsid w:val="0068031F"/>
    <w:rsid w:val="00777651"/>
    <w:rsid w:val="00817411"/>
    <w:rsid w:val="00837E2C"/>
    <w:rsid w:val="00A02BDD"/>
    <w:rsid w:val="00BA39A3"/>
    <w:rsid w:val="00CF08C5"/>
    <w:rsid w:val="00D01C43"/>
    <w:rsid w:val="00D46979"/>
    <w:rsid w:val="00DC18BC"/>
    <w:rsid w:val="00E646E6"/>
    <w:rsid w:val="00E71002"/>
    <w:rsid w:val="00EC3676"/>
    <w:rsid w:val="00ED4FE4"/>
    <w:rsid w:val="00F42CC2"/>
    <w:rsid w:val="00F835D3"/>
    <w:rsid w:val="00FD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6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77651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7776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7765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7765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765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umerstrony">
    <w:name w:val="page number"/>
    <w:basedOn w:val="Domylnaczcionkaakapitu"/>
    <w:rsid w:val="00777651"/>
  </w:style>
  <w:style w:type="paragraph" w:styleId="Tekstdymka">
    <w:name w:val="Balloon Text"/>
    <w:basedOn w:val="Normalny"/>
    <w:link w:val="TekstdymkaZnak"/>
    <w:uiPriority w:val="99"/>
    <w:semiHidden/>
    <w:unhideWhenUsed/>
    <w:rsid w:val="0068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6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77651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7776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7765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7765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765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umerstrony">
    <w:name w:val="page number"/>
    <w:basedOn w:val="Domylnaczcionkaakapitu"/>
    <w:rsid w:val="00777651"/>
  </w:style>
  <w:style w:type="paragraph" w:styleId="Tekstdymka">
    <w:name w:val="Balloon Text"/>
    <w:basedOn w:val="Normalny"/>
    <w:link w:val="TekstdymkaZnak"/>
    <w:uiPriority w:val="99"/>
    <w:semiHidden/>
    <w:unhideWhenUsed/>
    <w:rsid w:val="0068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bhoreziak</dc:creator>
  <cp:lastModifiedBy>Rafal Szymczak</cp:lastModifiedBy>
  <cp:revision>7</cp:revision>
  <cp:lastPrinted>2016-10-13T09:45:00Z</cp:lastPrinted>
  <dcterms:created xsi:type="dcterms:W3CDTF">2016-12-19T12:34:00Z</dcterms:created>
  <dcterms:modified xsi:type="dcterms:W3CDTF">2017-01-02T11:37:00Z</dcterms:modified>
</cp:coreProperties>
</file>