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FD" w:rsidRPr="006C353D" w:rsidRDefault="008602FD" w:rsidP="008602FD">
      <w:pPr>
        <w:ind w:firstLine="7088"/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2019" wp14:editId="5A9A35B3">
                <wp:simplePos x="0" y="0"/>
                <wp:positionH relativeFrom="column">
                  <wp:posOffset>173225</wp:posOffset>
                </wp:positionH>
                <wp:positionV relativeFrom="paragraph">
                  <wp:posOffset>112576</wp:posOffset>
                </wp:positionV>
                <wp:extent cx="1762760" cy="1091125"/>
                <wp:effectExtent l="0" t="0" r="2794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91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9D07" id="Prostokąt 1" o:spid="_x0000_s1026" style="position:absolute;margin-left:13.65pt;margin-top:8.85pt;width:138.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" filled="f" strokecolor="#41719c" strokeweight=".25pt"/>
            </w:pict>
          </mc:Fallback>
        </mc:AlternateContent>
      </w:r>
      <w:r w:rsidRPr="006C353D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2</w:t>
      </w:r>
    </w:p>
    <w:p w:rsidR="008602FD" w:rsidRPr="006C353D" w:rsidRDefault="008602FD" w:rsidP="008602FD">
      <w:pPr>
        <w:rPr>
          <w:rFonts w:ascii="Garamond" w:hAnsi="Garamond"/>
        </w:rPr>
      </w:pPr>
    </w:p>
    <w:p w:rsidR="008602FD" w:rsidRDefault="008602FD" w:rsidP="008602FD">
      <w:pPr>
        <w:ind w:firstLine="708"/>
        <w:rPr>
          <w:rFonts w:ascii="Garamond" w:hAnsi="Garamond"/>
        </w:rPr>
      </w:pPr>
    </w:p>
    <w:p w:rsidR="008602FD" w:rsidRDefault="008602FD" w:rsidP="008602FD">
      <w:pPr>
        <w:ind w:firstLine="708"/>
        <w:rPr>
          <w:rFonts w:ascii="Garamond" w:hAnsi="Garamond"/>
        </w:rPr>
      </w:pPr>
    </w:p>
    <w:p w:rsidR="008602FD" w:rsidRPr="006C353D" w:rsidRDefault="008602FD" w:rsidP="008602FD">
      <w:pPr>
        <w:ind w:firstLine="1134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Pieczęć oferenta</w:t>
      </w:r>
    </w:p>
    <w:p w:rsidR="008602FD" w:rsidRPr="006C353D" w:rsidRDefault="008602FD" w:rsidP="008602FD">
      <w:pPr>
        <w:ind w:left="5387"/>
        <w:rPr>
          <w:rFonts w:ascii="Garamond" w:hAnsi="Garamond"/>
        </w:rPr>
      </w:pPr>
      <w:r w:rsidRPr="006C353D">
        <w:rPr>
          <w:rFonts w:ascii="Garamond" w:hAnsi="Garamond"/>
        </w:rPr>
        <w:t>Zamawiający: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Gmina Lądek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ul. Rynek 26</w:t>
      </w:r>
      <w:r>
        <w:rPr>
          <w:rFonts w:ascii="Garamond" w:hAnsi="Garamond"/>
        </w:rPr>
        <w:br/>
      </w:r>
      <w:r w:rsidRPr="006C353D">
        <w:rPr>
          <w:rFonts w:ascii="Garamond" w:hAnsi="Garamond"/>
        </w:rPr>
        <w:t>62-406 Lądek</w:t>
      </w:r>
    </w:p>
    <w:p w:rsidR="008602FD" w:rsidRPr="006C353D" w:rsidRDefault="008602FD" w:rsidP="008602FD">
      <w:pPr>
        <w:rPr>
          <w:rFonts w:ascii="Garamond" w:hAnsi="Garamond"/>
        </w:rPr>
      </w:pPr>
    </w:p>
    <w:p w:rsidR="008602FD" w:rsidRPr="006C353D" w:rsidRDefault="008602FD" w:rsidP="008602FD">
      <w:pPr>
        <w:jc w:val="center"/>
        <w:rPr>
          <w:rFonts w:ascii="Garamond" w:hAnsi="Garamond"/>
        </w:rPr>
      </w:pPr>
      <w:r w:rsidRPr="006C353D">
        <w:rPr>
          <w:rFonts w:ascii="Garamond" w:hAnsi="Garamond"/>
        </w:rPr>
        <w:t>PROPOZYCJA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8602FD" w:rsidRPr="006C353D" w:rsidTr="00644552">
        <w:trPr>
          <w:trHeight w:val="368"/>
        </w:trPr>
        <w:tc>
          <w:tcPr>
            <w:tcW w:w="2966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Cyfrowo</w:t>
            </w: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Słownie</w:t>
            </w:r>
          </w:p>
        </w:tc>
      </w:tr>
      <w:tr w:rsidR="008602FD" w:rsidRPr="006C353D" w:rsidTr="00644552">
        <w:trPr>
          <w:trHeight w:val="753"/>
        </w:trPr>
        <w:tc>
          <w:tcPr>
            <w:tcW w:w="2966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netto</w:t>
            </w: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8602FD" w:rsidRPr="006C353D" w:rsidTr="00644552">
        <w:trPr>
          <w:trHeight w:val="753"/>
        </w:trPr>
        <w:tc>
          <w:tcPr>
            <w:tcW w:w="2966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  <w:b/>
              </w:rPr>
            </w:pPr>
            <w:r w:rsidRPr="006C353D">
              <w:rPr>
                <w:rFonts w:ascii="Garamond" w:eastAsia="Calibri" w:hAnsi="Garamond" w:cs="Times New Roman"/>
                <w:b/>
              </w:rPr>
              <w:t>Cena brutto</w:t>
            </w: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  <w:tc>
          <w:tcPr>
            <w:tcW w:w="2968" w:type="dxa"/>
            <w:vAlign w:val="center"/>
          </w:tcPr>
          <w:p w:rsidR="008602FD" w:rsidRPr="006C353D" w:rsidRDefault="008602FD" w:rsidP="00644552">
            <w:pPr>
              <w:suppressAutoHyphens/>
              <w:jc w:val="center"/>
              <w:rPr>
                <w:rFonts w:ascii="Garamond" w:eastAsia="Calibri" w:hAnsi="Garamond" w:cs="Times New Roman"/>
              </w:rPr>
            </w:pPr>
          </w:p>
        </w:tc>
      </w:tr>
    </w:tbl>
    <w:p w:rsidR="008602FD" w:rsidRPr="006C353D" w:rsidRDefault="008602FD" w:rsidP="008602FD">
      <w:pPr>
        <w:rPr>
          <w:rFonts w:ascii="Garamond" w:hAnsi="Garamond"/>
        </w:rPr>
      </w:pP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Oświadczam/y, że: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1.Posiadam uprawnienia  do wykonywania  działalności lub czynności objętej przedmiotem zamówienia  i posiadam niezbędną wiedzę i doświadczenie.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2.Zapoznałem się z warunkami podanymi przez Zamawiającego w rozeznaniu cenowym i nie wnoszę do nich żadnych zastrzeżeń.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3.Dysponuję odpowiednim   potencjałem technicznym  oraz osobami zdolnymi do wykonania zamówienia.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4.Jestem w sytuacji ekonomicznej i finansowej  gwarantującej wykonanie zamówienia.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5. Uzyskałem wszelkie niezbędne informacje do przygotowania oferty i wykonania zamówienia..</w:t>
      </w: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>6 .W propozycji cenowej zostały uwzględnione wszystkie koszty wykonania zamówienia.</w:t>
      </w:r>
    </w:p>
    <w:p w:rsidR="008602FD" w:rsidRPr="006C353D" w:rsidRDefault="008602FD" w:rsidP="008602FD">
      <w:pPr>
        <w:rPr>
          <w:rFonts w:ascii="Garamond" w:hAnsi="Garamond"/>
        </w:rPr>
      </w:pPr>
    </w:p>
    <w:p w:rsidR="008602FD" w:rsidRPr="006C353D" w:rsidRDefault="008602FD" w:rsidP="008602FD">
      <w:pPr>
        <w:rPr>
          <w:rFonts w:ascii="Garamond" w:hAnsi="Garamond"/>
        </w:rPr>
      </w:pPr>
      <w:r w:rsidRPr="006C353D">
        <w:rPr>
          <w:rFonts w:ascii="Garamond" w:hAnsi="Garamond"/>
        </w:rPr>
        <w:t xml:space="preserve">Miejscowość i data </w:t>
      </w:r>
      <w:r w:rsidRPr="006C353D">
        <w:rPr>
          <w:rFonts w:ascii="Garamond" w:hAnsi="Garamond"/>
          <w:sz w:val="16"/>
          <w:szCs w:val="16"/>
        </w:rPr>
        <w:t xml:space="preserve"> </w:t>
      </w:r>
    </w:p>
    <w:p w:rsidR="008602FD" w:rsidRPr="006C353D" w:rsidRDefault="008602FD" w:rsidP="008602FD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…….……………………………………</w:t>
      </w:r>
    </w:p>
    <w:p w:rsidR="008602FD" w:rsidRPr="006C353D" w:rsidRDefault="008602FD" w:rsidP="008602FD">
      <w:pPr>
        <w:spacing w:after="0"/>
        <w:ind w:left="5664" w:firstLine="708"/>
        <w:jc w:val="center"/>
        <w:rPr>
          <w:rFonts w:ascii="Garamond" w:hAnsi="Garamond"/>
          <w:sz w:val="16"/>
          <w:szCs w:val="16"/>
        </w:rPr>
      </w:pPr>
      <w:r w:rsidRPr="006C353D">
        <w:rPr>
          <w:rFonts w:ascii="Garamond" w:hAnsi="Garamond"/>
          <w:sz w:val="16"/>
          <w:szCs w:val="16"/>
        </w:rPr>
        <w:t>podpis i pieczęć osoby</w:t>
      </w:r>
    </w:p>
    <w:p w:rsidR="008602FD" w:rsidRPr="006C353D" w:rsidRDefault="008602FD" w:rsidP="008602FD">
      <w:pPr>
        <w:spacing w:after="0"/>
        <w:jc w:val="right"/>
        <w:rPr>
          <w:rFonts w:ascii="Garamond" w:hAnsi="Garamond"/>
        </w:rPr>
      </w:pPr>
      <w:r w:rsidRPr="006C353D">
        <w:rPr>
          <w:rFonts w:ascii="Garamond" w:hAnsi="Garamond"/>
          <w:sz w:val="16"/>
          <w:szCs w:val="16"/>
        </w:rPr>
        <w:t>uprawnionej do reprezentowania oferenta</w:t>
      </w:r>
    </w:p>
    <w:p w:rsidR="008602FD" w:rsidRPr="006C353D" w:rsidRDefault="008602FD" w:rsidP="008602FD">
      <w:pPr>
        <w:rPr>
          <w:rFonts w:ascii="Garamond" w:hAnsi="Garamond"/>
        </w:rPr>
      </w:pPr>
    </w:p>
    <w:p w:rsidR="00DF63AD" w:rsidRDefault="00DF63AD">
      <w:bookmarkStart w:id="0" w:name="_GoBack"/>
      <w:bookmarkEnd w:id="0"/>
    </w:p>
    <w:sectPr w:rsidR="00DF63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DE" w:rsidRDefault="009C33DE" w:rsidP="008602FD">
      <w:pPr>
        <w:spacing w:after="0" w:line="240" w:lineRule="auto"/>
      </w:pPr>
      <w:r>
        <w:separator/>
      </w:r>
    </w:p>
  </w:endnote>
  <w:endnote w:type="continuationSeparator" w:id="0">
    <w:p w:rsidR="009C33DE" w:rsidRDefault="009C33DE" w:rsidP="0086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DE" w:rsidRDefault="009C33DE" w:rsidP="008602FD">
      <w:pPr>
        <w:spacing w:after="0" w:line="240" w:lineRule="auto"/>
      </w:pPr>
      <w:r>
        <w:separator/>
      </w:r>
    </w:p>
  </w:footnote>
  <w:footnote w:type="continuationSeparator" w:id="0">
    <w:p w:rsidR="009C33DE" w:rsidRDefault="009C33DE" w:rsidP="0086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FD" w:rsidRPr="008602FD" w:rsidRDefault="008602FD" w:rsidP="008602F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602FD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7380605</wp:posOffset>
          </wp:positionH>
          <wp:positionV relativeFrom="paragraph">
            <wp:posOffset>-314960</wp:posOffset>
          </wp:positionV>
          <wp:extent cx="1119505" cy="76454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2FD">
      <w:rPr>
        <w:rFonts w:ascii="Liberation Serif" w:eastAsia="SimSun" w:hAnsi="Liberation Serif" w:cs="Arial"/>
        <w:noProof/>
        <w:kern w:val="1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187960</wp:posOffset>
              </wp:positionH>
              <wp:positionV relativeFrom="page">
                <wp:posOffset>7428865</wp:posOffset>
              </wp:positionV>
              <wp:extent cx="523875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2FD" w:rsidRPr="00536C9F" w:rsidRDefault="008602FD" w:rsidP="008602FD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536C9F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536C9F">
                            <w:rPr>
                              <w:rFonts w:ascii="Calibri" w:eastAsia="Times New Roman" w:hAnsi="Calibri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36C9F">
                            <w:rPr>
                              <w:rFonts w:ascii="Calibri" w:eastAsia="Times New Roman" w:hAnsi="Calibri" w:cs="Times New Roman"/>
                            </w:rPr>
                            <w:fldChar w:fldCharType="separate"/>
                          </w:r>
                          <w:r w:rsidRPr="008602FD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536C9F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2" o:spid="_x0000_s1026" style="position:absolute;margin-left:14.8pt;margin-top:584.9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8602FD" w:rsidRPr="00536C9F" w:rsidRDefault="008602FD" w:rsidP="008602FD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536C9F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536C9F">
                      <w:rPr>
                        <w:rFonts w:ascii="Calibri" w:eastAsia="Times New Roman" w:hAnsi="Calibr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36C9F">
                      <w:rPr>
                        <w:rFonts w:ascii="Calibri" w:eastAsia="Times New Roman" w:hAnsi="Calibri" w:cs="Times New Roman"/>
                      </w:rPr>
                      <w:fldChar w:fldCharType="separate"/>
                    </w:r>
                    <w:r w:rsidRPr="008602FD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</w:rPr>
                      <w:t>1</w:t>
                    </w:r>
                    <w:r w:rsidRPr="00536C9F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02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04900" cy="7524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02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                                                                        </w:t>
    </w:r>
    <w:r w:rsidRPr="008602F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049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2FD" w:rsidRPr="008602FD" w:rsidRDefault="008602FD" w:rsidP="008602FD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Times New Roman"/>
        <w:b/>
        <w:i/>
        <w:sz w:val="16"/>
        <w:szCs w:val="16"/>
        <w:lang w:eastAsia="pl-PL"/>
      </w:rPr>
    </w:pPr>
    <w:r w:rsidRPr="008602FD">
      <w:rPr>
        <w:rFonts w:ascii="Garamond" w:eastAsia="Calibri" w:hAnsi="Garamond" w:cs="Times New Roman"/>
        <w:b/>
        <w:i/>
        <w:sz w:val="16"/>
        <w:szCs w:val="16"/>
        <w:lang w:eastAsia="pl-PL"/>
      </w:rPr>
      <w:t xml:space="preserve"> „Europejski Fundusz Rolny na rzecz Rozwoju Obszarów Wiejskich w ramach Programu Rozwoju Obszarów Wiejskich na lata 2014-2020 : Europa inwestująca w obszary wiejskie”</w:t>
    </w:r>
    <w:r w:rsidRPr="008602FD">
      <w:rPr>
        <w:rFonts w:ascii="Arial" w:eastAsia="MS Mincho" w:hAnsi="Arial" w:cs="Tahoma"/>
        <w:sz w:val="16"/>
        <w:szCs w:val="16"/>
        <w:lang w:eastAsia="ar-SA"/>
      </w:rPr>
      <w:t xml:space="preserve">                                                        </w:t>
    </w:r>
  </w:p>
  <w:p w:rsidR="00E94B2F" w:rsidRPr="005213A3" w:rsidRDefault="009C33DE" w:rsidP="005213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85"/>
    <w:rsid w:val="00410685"/>
    <w:rsid w:val="008602FD"/>
    <w:rsid w:val="009C33DE"/>
    <w:rsid w:val="00D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5C9212-CD39-4D2F-BC3F-909E4B6E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2FD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FD"/>
  </w:style>
  <w:style w:type="paragraph" w:styleId="Stopka">
    <w:name w:val="footer"/>
    <w:basedOn w:val="Normalny"/>
    <w:link w:val="StopkaZnak"/>
    <w:uiPriority w:val="99"/>
    <w:unhideWhenUsed/>
    <w:rsid w:val="0086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2019-04-25T11:18:00Z</dcterms:created>
  <dcterms:modified xsi:type="dcterms:W3CDTF">2019-04-25T11:19:00Z</dcterms:modified>
</cp:coreProperties>
</file>