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93" w:rsidRDefault="00562993" w:rsidP="00562993">
      <w:pPr>
        <w:ind w:firstLine="7088"/>
        <w:rPr>
          <w:rFonts w:ascii="Garamond" w:hAnsi="Garamond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517E" wp14:editId="771A0B50">
                <wp:simplePos x="0" y="0"/>
                <wp:positionH relativeFrom="column">
                  <wp:posOffset>173355</wp:posOffset>
                </wp:positionH>
                <wp:positionV relativeFrom="paragraph">
                  <wp:posOffset>112395</wp:posOffset>
                </wp:positionV>
                <wp:extent cx="1762760" cy="1090930"/>
                <wp:effectExtent l="0" t="0" r="27940" b="1397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0909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204A" id="Prostokąt 1" o:spid="_x0000_s1026" style="position:absolute;margin-left:13.65pt;margin-top:8.85pt;width:138.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" filled="f" strokecolor="#41719c" strokeweight=".25pt"/>
            </w:pict>
          </mc:Fallback>
        </mc:AlternateContent>
      </w:r>
      <w:r>
        <w:rPr>
          <w:rFonts w:ascii="Garamond" w:hAnsi="Garamond"/>
        </w:rPr>
        <w:t>Załącznik nr 2</w:t>
      </w:r>
    </w:p>
    <w:p w:rsidR="00562993" w:rsidRDefault="00562993" w:rsidP="00562993">
      <w:pPr>
        <w:rPr>
          <w:rFonts w:ascii="Garamond" w:hAnsi="Garamond"/>
        </w:rPr>
      </w:pPr>
    </w:p>
    <w:p w:rsidR="00562993" w:rsidRDefault="00562993" w:rsidP="00562993">
      <w:pPr>
        <w:ind w:firstLine="708"/>
        <w:rPr>
          <w:rFonts w:ascii="Garamond" w:hAnsi="Garamond"/>
        </w:rPr>
      </w:pPr>
    </w:p>
    <w:p w:rsidR="00562993" w:rsidRDefault="00562993" w:rsidP="00562993">
      <w:pPr>
        <w:ind w:firstLine="708"/>
        <w:rPr>
          <w:rFonts w:ascii="Garamond" w:hAnsi="Garamond"/>
        </w:rPr>
      </w:pPr>
    </w:p>
    <w:p w:rsidR="00562993" w:rsidRDefault="00562993" w:rsidP="00562993">
      <w:pPr>
        <w:ind w:firstLine="1134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Pieczęć oferenta</w:t>
      </w:r>
    </w:p>
    <w:p w:rsidR="00562993" w:rsidRDefault="00562993" w:rsidP="00562993">
      <w:pPr>
        <w:ind w:left="5387"/>
        <w:rPr>
          <w:rFonts w:ascii="Garamond" w:hAnsi="Garamond"/>
        </w:rPr>
      </w:pPr>
      <w:r>
        <w:rPr>
          <w:rFonts w:ascii="Garamond" w:hAnsi="Garamond"/>
        </w:rPr>
        <w:t>Zamawiający:</w:t>
      </w:r>
      <w:r>
        <w:rPr>
          <w:rFonts w:ascii="Garamond" w:hAnsi="Garamond"/>
        </w:rPr>
        <w:br/>
        <w:t>Gmina Lądek</w:t>
      </w:r>
      <w:r>
        <w:rPr>
          <w:rFonts w:ascii="Garamond" w:hAnsi="Garamond"/>
        </w:rPr>
        <w:br/>
        <w:t>ul. Rynek 26</w:t>
      </w:r>
      <w:r>
        <w:rPr>
          <w:rFonts w:ascii="Garamond" w:hAnsi="Garamond"/>
        </w:rPr>
        <w:br/>
        <w:t>62-406 Lądek</w:t>
      </w:r>
    </w:p>
    <w:p w:rsidR="00562993" w:rsidRDefault="00562993" w:rsidP="00562993">
      <w:pPr>
        <w:rPr>
          <w:rFonts w:ascii="Garamond" w:hAnsi="Garamond"/>
        </w:rPr>
      </w:pPr>
    </w:p>
    <w:p w:rsidR="00562993" w:rsidRDefault="00562993" w:rsidP="00562993">
      <w:pPr>
        <w:jc w:val="center"/>
        <w:rPr>
          <w:rFonts w:ascii="Garamond" w:hAnsi="Garamond"/>
        </w:rPr>
      </w:pPr>
      <w:r>
        <w:rPr>
          <w:rFonts w:ascii="Garamond" w:hAnsi="Garamond"/>
        </w:rPr>
        <w:t>PROPOZYCJA CENOWA</w:t>
      </w:r>
    </w:p>
    <w:p w:rsidR="00562993" w:rsidRDefault="00562993" w:rsidP="00562993">
      <w:pPr>
        <w:spacing w:after="0" w:line="240" w:lineRule="auto"/>
        <w:ind w:left="360"/>
        <w:jc w:val="center"/>
        <w:rPr>
          <w:rFonts w:ascii="Garamond" w:eastAsia="SimSun" w:hAnsi="Garamond"/>
          <w:b/>
          <w:bCs/>
          <w:kern w:val="2"/>
          <w:lang w:eastAsia="hi-IN" w:bidi="hi-IN"/>
        </w:rPr>
      </w:pPr>
      <w:r>
        <w:rPr>
          <w:rFonts w:ascii="Garamond" w:eastAsia="SimSun" w:hAnsi="Garamond"/>
          <w:b/>
          <w:bCs/>
          <w:kern w:val="2"/>
          <w:lang w:eastAsia="hi-IN" w:bidi="hi-IN"/>
        </w:rPr>
        <w:t>Na opracowanie analizy stanu gospodarki odpadami na terenie Gminy Lądek wraz z rekomendacjami na lata 2019-2023 w zakresie gospodarki odpadami komunalnymi</w:t>
      </w:r>
    </w:p>
    <w:p w:rsidR="00562993" w:rsidRDefault="00562993" w:rsidP="00562993">
      <w:pPr>
        <w:spacing w:after="0" w:line="240" w:lineRule="auto"/>
        <w:ind w:left="360"/>
        <w:jc w:val="center"/>
        <w:rPr>
          <w:rFonts w:ascii="Garamond" w:eastAsia="SimSun" w:hAnsi="Garamond"/>
          <w:b/>
          <w:bCs/>
          <w:kern w:val="2"/>
          <w:lang w:eastAsia="hi-IN" w:bidi="hi-IN"/>
        </w:rPr>
      </w:pPr>
      <w:bookmarkStart w:id="0" w:name="_GoBack"/>
      <w:bookmarkEnd w:id="0"/>
    </w:p>
    <w:p w:rsidR="00562993" w:rsidRDefault="00562993" w:rsidP="00562993">
      <w:pPr>
        <w:spacing w:after="0" w:line="240" w:lineRule="auto"/>
        <w:ind w:left="360"/>
        <w:jc w:val="center"/>
        <w:rPr>
          <w:rFonts w:ascii="Garamond" w:hAnsi="Garamond"/>
          <w:kern w:val="2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562993" w:rsidTr="00562993">
        <w:trPr>
          <w:trHeight w:val="36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Cyfrowo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Słownie</w:t>
            </w:r>
          </w:p>
        </w:tc>
      </w:tr>
      <w:tr w:rsidR="00562993" w:rsidTr="00562993">
        <w:trPr>
          <w:trHeight w:val="75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Cena netto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</w:rPr>
            </w:pPr>
          </w:p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</w:rPr>
            </w:pPr>
          </w:p>
        </w:tc>
      </w:tr>
      <w:tr w:rsidR="00562993" w:rsidTr="00562993">
        <w:trPr>
          <w:trHeight w:val="75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Cena brutto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</w:rPr>
            </w:pPr>
          </w:p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3" w:rsidRDefault="00562993">
            <w:pPr>
              <w:suppressAutoHyphens/>
              <w:spacing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562993" w:rsidRDefault="00562993" w:rsidP="00562993">
      <w:pPr>
        <w:rPr>
          <w:rFonts w:ascii="Garamond" w:hAnsi="Garamond"/>
        </w:rPr>
      </w:pPr>
    </w:p>
    <w:p w:rsidR="00562993" w:rsidRDefault="00562993" w:rsidP="00562993">
      <w:pPr>
        <w:rPr>
          <w:rFonts w:ascii="Garamond" w:hAnsi="Garamond"/>
        </w:rPr>
      </w:pPr>
      <w:r>
        <w:rPr>
          <w:rFonts w:ascii="Garamond" w:hAnsi="Garamond"/>
        </w:rPr>
        <w:t>Oświadczam/y, że:</w:t>
      </w:r>
    </w:p>
    <w:p w:rsidR="00562993" w:rsidRDefault="00562993" w:rsidP="00562993">
      <w:pPr>
        <w:rPr>
          <w:rFonts w:ascii="Garamond" w:hAnsi="Garamond"/>
        </w:rPr>
      </w:pPr>
      <w:r>
        <w:rPr>
          <w:rFonts w:ascii="Garamond" w:hAnsi="Garamond"/>
        </w:rPr>
        <w:t>1.Posiadam uprawnienia  do wykonywania  działalności lub czynności objętej przedmiotem zamówienia  i posiadam niezbędną wiedzę i doświadczenie.</w:t>
      </w:r>
    </w:p>
    <w:p w:rsidR="00562993" w:rsidRDefault="00562993" w:rsidP="00562993">
      <w:pPr>
        <w:rPr>
          <w:rFonts w:ascii="Garamond" w:hAnsi="Garamond"/>
        </w:rPr>
      </w:pPr>
      <w:r>
        <w:rPr>
          <w:rFonts w:ascii="Garamond" w:hAnsi="Garamond"/>
        </w:rPr>
        <w:t>2.Zapoznałem się z warunkami podanymi przez Zamawiającego w rozeznaniu cenowym i nie wnoszę do nich żadnych zastrzeżeń.</w:t>
      </w:r>
    </w:p>
    <w:p w:rsidR="00562993" w:rsidRDefault="00562993" w:rsidP="00562993">
      <w:pPr>
        <w:rPr>
          <w:rFonts w:ascii="Garamond" w:hAnsi="Garamond"/>
        </w:rPr>
      </w:pPr>
      <w:r>
        <w:rPr>
          <w:rFonts w:ascii="Garamond" w:hAnsi="Garamond"/>
        </w:rPr>
        <w:t>3.Dysponuję odpowiednim   potencjałem technicznym  oraz osobami zdolnymi do wykonania zamówienia.</w:t>
      </w:r>
    </w:p>
    <w:p w:rsidR="00562993" w:rsidRDefault="00562993" w:rsidP="00562993">
      <w:pPr>
        <w:rPr>
          <w:rFonts w:ascii="Garamond" w:hAnsi="Garamond"/>
        </w:rPr>
      </w:pPr>
      <w:r>
        <w:rPr>
          <w:rFonts w:ascii="Garamond" w:hAnsi="Garamond"/>
        </w:rPr>
        <w:t>4.Jestem w sytuacji ekonomicznej i finansowej  gwarantującej wykonanie zamówienia.</w:t>
      </w:r>
    </w:p>
    <w:p w:rsidR="00562993" w:rsidRDefault="00562993" w:rsidP="00562993">
      <w:pPr>
        <w:rPr>
          <w:rFonts w:ascii="Garamond" w:hAnsi="Garamond"/>
        </w:rPr>
      </w:pPr>
      <w:r>
        <w:rPr>
          <w:rFonts w:ascii="Garamond" w:hAnsi="Garamond"/>
        </w:rPr>
        <w:t>5. Uzyskałem wszelkie niezbędne informacje do przygotowania oferty i wykonania zamówienia..</w:t>
      </w:r>
    </w:p>
    <w:p w:rsidR="00562993" w:rsidRDefault="00562993" w:rsidP="00562993">
      <w:pPr>
        <w:rPr>
          <w:rFonts w:ascii="Garamond" w:hAnsi="Garamond"/>
        </w:rPr>
      </w:pPr>
      <w:r>
        <w:rPr>
          <w:rFonts w:ascii="Garamond" w:hAnsi="Garamond"/>
        </w:rPr>
        <w:t>6 .W propozycji cenowej zostały uwzględnione wszystkie koszty wykonania zamówienia.</w:t>
      </w:r>
    </w:p>
    <w:p w:rsidR="00562993" w:rsidRDefault="00562993" w:rsidP="00562993">
      <w:pPr>
        <w:rPr>
          <w:rFonts w:ascii="Garamond" w:hAnsi="Garamond"/>
        </w:rPr>
      </w:pPr>
    </w:p>
    <w:p w:rsidR="00562993" w:rsidRDefault="00562993" w:rsidP="00562993">
      <w:pPr>
        <w:rPr>
          <w:rFonts w:ascii="Garamond" w:hAnsi="Garamond"/>
        </w:rPr>
      </w:pPr>
      <w:r>
        <w:rPr>
          <w:rFonts w:ascii="Garamond" w:hAnsi="Garamond"/>
        </w:rPr>
        <w:t xml:space="preserve">Miejscowość i data </w:t>
      </w:r>
      <w:r>
        <w:rPr>
          <w:rFonts w:ascii="Garamond" w:hAnsi="Garamond"/>
          <w:sz w:val="16"/>
          <w:szCs w:val="16"/>
        </w:rPr>
        <w:t xml:space="preserve"> </w:t>
      </w:r>
    </w:p>
    <w:p w:rsidR="0016021E" w:rsidRDefault="0016021E"/>
    <w:sectPr w:rsidR="0016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3D"/>
    <w:rsid w:val="0016021E"/>
    <w:rsid w:val="00562993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313E"/>
  <w15:chartTrackingRefBased/>
  <w15:docId w15:val="{DE2AE94B-1A6D-47CB-AE84-1E5C9F70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993"/>
    <w:pPr>
      <w:spacing w:after="0" w:line="240" w:lineRule="auto"/>
    </w:pPr>
    <w:rPr>
      <w:rFonts w:ascii="Calibri" w:eastAsia="SimSu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2019-05-23T11:09:00Z</dcterms:created>
  <dcterms:modified xsi:type="dcterms:W3CDTF">2019-05-23T11:11:00Z</dcterms:modified>
</cp:coreProperties>
</file>