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33663" w14:textId="77777777" w:rsidR="004B477B" w:rsidRPr="003F0C08" w:rsidRDefault="004B477B" w:rsidP="004B477B">
      <w:pPr>
        <w:pStyle w:val="NormalnyWeb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after="0"/>
        <w:ind w:left="2124" w:right="2665" w:firstLine="708"/>
        <w:jc w:val="center"/>
        <w:rPr>
          <w:rFonts w:asciiTheme="minorHAnsi" w:hAnsiTheme="minorHAnsi" w:cstheme="minorHAnsi"/>
        </w:rPr>
      </w:pPr>
      <w:r w:rsidRPr="00853FAE">
        <w:rPr>
          <w:rFonts w:asciiTheme="minorHAnsi" w:hAnsiTheme="minorHAnsi" w:cstheme="minorHAnsi"/>
          <w:b/>
          <w:bCs/>
        </w:rPr>
        <w:t xml:space="preserve">ZARZĄDZENIE </w:t>
      </w:r>
      <w:r w:rsidRPr="003F0C08">
        <w:rPr>
          <w:rFonts w:asciiTheme="minorHAnsi" w:hAnsiTheme="minorHAnsi" w:cstheme="minorHAnsi"/>
          <w:b/>
          <w:bCs/>
        </w:rPr>
        <w:t>Nr 17/2021</w:t>
      </w:r>
    </w:p>
    <w:p w14:paraId="4F9A597E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  <w:r w:rsidRPr="00853FAE">
        <w:rPr>
          <w:rFonts w:asciiTheme="minorHAnsi" w:hAnsiTheme="minorHAnsi" w:cstheme="minorHAnsi"/>
          <w:b/>
          <w:bCs/>
        </w:rPr>
        <w:t>WÓJTA GMINY LĄDEK</w:t>
      </w:r>
    </w:p>
    <w:p w14:paraId="6F681555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  <w:r w:rsidRPr="00853FAE">
        <w:rPr>
          <w:rFonts w:asciiTheme="minorHAnsi" w:hAnsiTheme="minorHAnsi" w:cstheme="minorHAnsi"/>
          <w:b/>
          <w:bCs/>
        </w:rPr>
        <w:t>z dnia 18 marca 2021r.</w:t>
      </w:r>
    </w:p>
    <w:p w14:paraId="07074090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</w:p>
    <w:p w14:paraId="3C449055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  <w:r w:rsidRPr="00853FAE">
        <w:rPr>
          <w:rFonts w:asciiTheme="minorHAnsi" w:hAnsiTheme="minorHAnsi" w:cstheme="minorHAnsi"/>
          <w:b/>
          <w:bCs/>
        </w:rPr>
        <w:t>zmieniające uchwałę w sprawie uchwały budżetowej Gminy Lądek na 2021 rok</w:t>
      </w:r>
    </w:p>
    <w:p w14:paraId="2D61D350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</w:p>
    <w:p w14:paraId="1CF47403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</w:rPr>
      </w:pPr>
    </w:p>
    <w:p w14:paraId="691369A9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 w:rsidRPr="00853FAE">
        <w:rPr>
          <w:rFonts w:asciiTheme="minorHAnsi" w:hAnsiTheme="minorHAnsi" w:cstheme="minorHAnsi"/>
        </w:rPr>
        <w:t>Na</w:t>
      </w:r>
      <w:r w:rsidRPr="00853FAE">
        <w:rPr>
          <w:rFonts w:asciiTheme="minorHAnsi" w:hAnsiTheme="minorHAnsi" w:cstheme="minorHAnsi"/>
          <w:color w:val="000000"/>
        </w:rPr>
        <w:t xml:space="preserve"> podstawie art. 30 ust. 2 pkt 4 ustawy z dnia 8 marca 1990r. o samorządzie gminnym </w:t>
      </w:r>
      <w:r w:rsidRPr="00853FAE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(tj. Dz. U. z 2020r. poz. 713</w:t>
      </w:r>
      <w:r w:rsidRPr="00853FAE">
        <w:rPr>
          <w:rFonts w:asciiTheme="minorHAnsi" w:hAnsiTheme="minorHAnsi" w:cstheme="minorHAnsi"/>
          <w:color w:val="000000"/>
        </w:rPr>
        <w:t xml:space="preserve"> ze zm), art. 257 pkt 1 i 3 ustawy z dnia 27 sierpnia 2009r. </w:t>
      </w:r>
      <w:r w:rsidRPr="00853FAE">
        <w:rPr>
          <w:rFonts w:asciiTheme="minorHAnsi" w:hAnsiTheme="minorHAnsi" w:cstheme="minorHAnsi"/>
          <w:color w:val="000000"/>
        </w:rPr>
        <w:br/>
        <w:t>o finansach publicznych (tj. Dz. U. z 2019r. poz. 869 ze zm) zarządza się, co następuje:</w:t>
      </w:r>
    </w:p>
    <w:p w14:paraId="28C958AE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</w:rPr>
      </w:pPr>
    </w:p>
    <w:p w14:paraId="4F5BCE59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 w:rsidRPr="00853FAE">
        <w:rPr>
          <w:rFonts w:asciiTheme="minorHAnsi" w:hAnsiTheme="minorHAnsi" w:cstheme="minorHAnsi"/>
          <w:color w:val="000000"/>
        </w:rPr>
        <w:t>§1.1. W Uchwale Nr XXXIII/231/20 Rady Gminy Lądek z dnia 30 grudnia 2020r. w sprawie uchwały budżetowej na 2021 rok wprowadza się następujące zmiany:</w:t>
      </w:r>
    </w:p>
    <w:p w14:paraId="1007FC95" w14:textId="77777777" w:rsidR="004B477B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71A836" w14:textId="77777777" w:rsidR="004B477B" w:rsidRPr="00853FAE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</w:rPr>
      </w:pPr>
      <w:r w:rsidRPr="00853FAE">
        <w:rPr>
          <w:rFonts w:cstheme="minorHAnsi"/>
        </w:rPr>
        <w:t xml:space="preserve"> </w:t>
      </w:r>
      <w:r w:rsidRPr="00A34CEF">
        <w:rPr>
          <w:rFonts w:cstheme="minorHAnsi"/>
        </w:rPr>
        <w:t xml:space="preserve">W § 13 </w:t>
      </w:r>
      <w:r>
        <w:rPr>
          <w:rFonts w:cstheme="minorHAnsi"/>
        </w:rPr>
        <w:t>ust.1 uchwały budżetowej na 2021</w:t>
      </w:r>
      <w:r w:rsidRPr="00853FAE">
        <w:rPr>
          <w:rFonts w:cstheme="minorHAnsi"/>
        </w:rPr>
        <w:t xml:space="preserve"> rok dokonuje się zmiany :</w:t>
      </w:r>
    </w:p>
    <w:p w14:paraId="2C4EEF6B" w14:textId="77777777" w:rsidR="004B477B" w:rsidRPr="00853FAE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3FAE">
        <w:rPr>
          <w:rFonts w:cstheme="minorHAnsi"/>
        </w:rPr>
        <w:t xml:space="preserve">          „ Rozdysponowuje się rezerwę ogólną  w kwocie </w:t>
      </w:r>
      <w:r>
        <w:rPr>
          <w:rFonts w:cstheme="minorHAnsi"/>
        </w:rPr>
        <w:t>94 000,00 zł, tj. do kwoty 33 000,00</w:t>
      </w:r>
      <w:r w:rsidRPr="00853FAE">
        <w:rPr>
          <w:rFonts w:cstheme="minorHAnsi"/>
        </w:rPr>
        <w:t xml:space="preserve"> zł”.</w:t>
      </w:r>
    </w:p>
    <w:p w14:paraId="6B43A081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C715D64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§2</w:t>
      </w:r>
      <w:r w:rsidRPr="00853FAE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1. W załączniku Nr 2</w:t>
      </w:r>
      <w:r w:rsidRPr="00853FAE">
        <w:rPr>
          <w:rFonts w:asciiTheme="minorHAnsi" w:hAnsiTheme="minorHAnsi" w:cstheme="minorHAnsi"/>
          <w:color w:val="000000"/>
        </w:rPr>
        <w:t xml:space="preserve"> do Uchwały budżetowej – Plan </w:t>
      </w:r>
      <w:r>
        <w:rPr>
          <w:rFonts w:asciiTheme="minorHAnsi" w:hAnsiTheme="minorHAnsi" w:cstheme="minorHAnsi"/>
          <w:color w:val="000000"/>
        </w:rPr>
        <w:t>wydatków</w:t>
      </w:r>
      <w:r w:rsidRPr="00853FAE">
        <w:rPr>
          <w:rFonts w:asciiTheme="minorHAnsi" w:hAnsiTheme="minorHAnsi" w:cstheme="minorHAnsi"/>
          <w:color w:val="000000"/>
        </w:rPr>
        <w:t xml:space="preserve"> budżetowych na 2021 rok wprowadza się zmiany zgodnie z załącznikiem Nr 1 do niniejszego Zarządzenia.</w:t>
      </w:r>
    </w:p>
    <w:p w14:paraId="441887CA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7C1E2EA4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§3</w:t>
      </w:r>
      <w:r w:rsidRPr="00853FAE">
        <w:rPr>
          <w:rFonts w:asciiTheme="minorHAnsi" w:hAnsiTheme="minorHAnsi" w:cstheme="minorHAnsi"/>
          <w:color w:val="000000"/>
        </w:rPr>
        <w:t>. Wykonanie Zarządzenia powierza się Wójtowi Gminy Lądek.</w:t>
      </w:r>
    </w:p>
    <w:p w14:paraId="2CF036C0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6713041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§4</w:t>
      </w:r>
      <w:r w:rsidRPr="00853FAE">
        <w:rPr>
          <w:rFonts w:asciiTheme="minorHAnsi" w:hAnsiTheme="minorHAnsi" w:cstheme="minorHAnsi"/>
          <w:color w:val="000000"/>
        </w:rPr>
        <w:t>.  Zarządzenie obowiązuje z dniem podpisania i ma zastosowanie do budżetu na 2021r.</w:t>
      </w:r>
    </w:p>
    <w:p w14:paraId="0F54F28D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48E9C2E5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4AE6A375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0D19984C" w14:textId="79CAA1F9" w:rsidR="004B477B" w:rsidRDefault="00B17B3A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B17B3A">
        <w:rPr>
          <w:color w:val="000000"/>
        </w:rPr>
        <w:t>Wójt Gminy Lądek</w:t>
      </w:r>
    </w:p>
    <w:p w14:paraId="6DB4B5FB" w14:textId="1FB9E06A" w:rsidR="00B17B3A" w:rsidRPr="00B17B3A" w:rsidRDefault="00B17B3A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/-/ Artur Miętkiewicz</w:t>
      </w:r>
    </w:p>
    <w:p w14:paraId="29F45874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DF22080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6CD5977A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59212060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66E3E2DB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4F82DF8C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6AC6DE97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6A5633CD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080E1D83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208EDC7F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23ADA691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57DBC584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253545AD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07BEC6D5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3CDE89B5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4055C4AA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3566746B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368CEB5D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572E14FE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DE835AF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70603324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  <w:color w:val="000000"/>
        </w:rPr>
      </w:pPr>
      <w:r w:rsidRPr="00853FAE">
        <w:rPr>
          <w:rFonts w:asciiTheme="minorHAnsi" w:hAnsiTheme="minorHAnsi" w:cstheme="minorHAnsi"/>
          <w:color w:val="000000"/>
        </w:rPr>
        <w:lastRenderedPageBreak/>
        <w:t>Uzasadnienie</w:t>
      </w:r>
    </w:p>
    <w:p w14:paraId="3596F19A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  <w:color w:val="000000"/>
        </w:rPr>
      </w:pPr>
      <w:r w:rsidRPr="00853FAE">
        <w:rPr>
          <w:rFonts w:asciiTheme="minorHAnsi" w:hAnsiTheme="minorHAnsi" w:cstheme="minorHAnsi"/>
          <w:color w:val="000000"/>
        </w:rPr>
        <w:t xml:space="preserve">do Zarządzenia </w:t>
      </w:r>
      <w:r w:rsidRPr="003F0C08">
        <w:rPr>
          <w:rFonts w:asciiTheme="minorHAnsi" w:hAnsiTheme="minorHAnsi" w:cstheme="minorHAnsi"/>
        </w:rPr>
        <w:t xml:space="preserve">Nr 17/2021 </w:t>
      </w:r>
      <w:r w:rsidRPr="00853FAE">
        <w:rPr>
          <w:rFonts w:asciiTheme="minorHAnsi" w:hAnsiTheme="minorHAnsi" w:cstheme="minorHAnsi"/>
        </w:rPr>
        <w:t xml:space="preserve">Wójta Gminy Lądek z dnia </w:t>
      </w:r>
      <w:r>
        <w:rPr>
          <w:rFonts w:asciiTheme="minorHAnsi" w:hAnsiTheme="minorHAnsi" w:cstheme="minorHAnsi"/>
        </w:rPr>
        <w:t>18 marca 2021r</w:t>
      </w:r>
      <w:r w:rsidRPr="00853FAE">
        <w:rPr>
          <w:rFonts w:asciiTheme="minorHAnsi" w:hAnsiTheme="minorHAnsi" w:cstheme="minorHAnsi"/>
        </w:rPr>
        <w:t xml:space="preserve">. zmieniającego </w:t>
      </w:r>
      <w:r w:rsidRPr="00853FAE">
        <w:rPr>
          <w:rFonts w:asciiTheme="minorHAnsi" w:hAnsiTheme="minorHAnsi" w:cstheme="minorHAnsi"/>
          <w:color w:val="000000"/>
        </w:rPr>
        <w:t>uchwałę w sprawie uchwały budżetowej Gminy Lądek na 2021 rok</w:t>
      </w:r>
    </w:p>
    <w:p w14:paraId="7ABF6ECB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  <w:color w:val="000000"/>
        </w:rPr>
      </w:pPr>
    </w:p>
    <w:p w14:paraId="1D0A5763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Theme="minorHAnsi" w:hAnsiTheme="minorHAnsi" w:cstheme="minorHAnsi"/>
          <w:color w:val="000000"/>
        </w:rPr>
      </w:pPr>
    </w:p>
    <w:p w14:paraId="30C72B56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  <w:r w:rsidRPr="00853FAE">
        <w:rPr>
          <w:rFonts w:asciiTheme="minorHAnsi" w:hAnsiTheme="minorHAnsi" w:cstheme="minorHAnsi"/>
          <w:color w:val="000000"/>
        </w:rPr>
        <w:t>Dokonuje się zmiany w planach:</w:t>
      </w:r>
    </w:p>
    <w:p w14:paraId="63D648D3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2EB4A48A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853FAE">
        <w:rPr>
          <w:rFonts w:asciiTheme="minorHAnsi" w:hAnsiTheme="minorHAnsi" w:cstheme="minorHAnsi"/>
          <w:b/>
          <w:bCs/>
          <w:color w:val="000000"/>
        </w:rPr>
        <w:t>WYDATKI</w:t>
      </w:r>
    </w:p>
    <w:p w14:paraId="63190C76" w14:textId="77777777" w:rsidR="004B477B" w:rsidRPr="00853FAE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2FFEBE6" w14:textId="77777777" w:rsidR="004B477B" w:rsidRPr="003F0C08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F0C08">
        <w:rPr>
          <w:rFonts w:ascii="Calibri" w:hAnsi="Calibri" w:cs="Calibri"/>
          <w:color w:val="000000"/>
        </w:rPr>
        <w:t xml:space="preserve">Dział 758 „Różne rozliczenia” rozdz. 75814 „Różne rozliczenia finansowe” </w:t>
      </w:r>
      <w:r w:rsidRPr="003F0C08">
        <w:rPr>
          <w:rFonts w:ascii="Calibri" w:hAnsi="Calibri" w:cs="Calibri"/>
        </w:rPr>
        <w:t xml:space="preserve">rozdysponowuje się rezerwę ogólną  w kwocie </w:t>
      </w:r>
      <w:r>
        <w:rPr>
          <w:rFonts w:ascii="Calibri" w:hAnsi="Calibri" w:cs="Calibri"/>
        </w:rPr>
        <w:t>94 000,00</w:t>
      </w:r>
      <w:r w:rsidRPr="003F0C08">
        <w:rPr>
          <w:rFonts w:ascii="Calibri" w:hAnsi="Calibri" w:cs="Calibri"/>
        </w:rPr>
        <w:t xml:space="preserve"> zł. na poszczególne rozdziały:</w:t>
      </w:r>
    </w:p>
    <w:p w14:paraId="3F09B903" w14:textId="77777777" w:rsidR="004B477B" w:rsidRPr="003F0C08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F0C08">
        <w:rPr>
          <w:rFonts w:ascii="Calibri" w:hAnsi="Calibri" w:cs="Calibri"/>
        </w:rPr>
        <w:t xml:space="preserve">- rozdział </w:t>
      </w:r>
      <w:r>
        <w:rPr>
          <w:rFonts w:ascii="Calibri" w:hAnsi="Calibri" w:cs="Calibri"/>
        </w:rPr>
        <w:t>60016</w:t>
      </w:r>
      <w:r w:rsidRPr="003F0C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par. 4300 </w:t>
      </w:r>
      <w:r w:rsidRPr="003F0C08">
        <w:rPr>
          <w:rFonts w:ascii="Calibri" w:hAnsi="Calibri" w:cs="Calibri"/>
        </w:rPr>
        <w:t xml:space="preserve">zwiększenie o kwotę </w:t>
      </w:r>
      <w:r>
        <w:rPr>
          <w:rFonts w:ascii="Calibri" w:hAnsi="Calibri" w:cs="Calibri"/>
        </w:rPr>
        <w:t>34 037,50</w:t>
      </w:r>
      <w:r w:rsidRPr="003F0C08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,</w:t>
      </w:r>
    </w:p>
    <w:p w14:paraId="730B757D" w14:textId="77777777" w:rsidR="004B477B" w:rsidRPr="003F0C08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F0C08">
        <w:rPr>
          <w:rFonts w:ascii="Calibri" w:hAnsi="Calibri" w:cs="Calibri"/>
        </w:rPr>
        <w:t xml:space="preserve">- rozdział </w:t>
      </w:r>
      <w:r>
        <w:rPr>
          <w:rFonts w:ascii="Calibri" w:hAnsi="Calibri" w:cs="Calibri"/>
        </w:rPr>
        <w:t>80101 par. 4300</w:t>
      </w:r>
      <w:r w:rsidRPr="003F0C08">
        <w:rPr>
          <w:rFonts w:ascii="Calibri" w:hAnsi="Calibri" w:cs="Calibri"/>
        </w:rPr>
        <w:t xml:space="preserve"> zwiększenie o kwotę </w:t>
      </w:r>
      <w:r>
        <w:rPr>
          <w:rFonts w:ascii="Calibri" w:hAnsi="Calibri" w:cs="Calibri"/>
        </w:rPr>
        <w:t>59 962,50</w:t>
      </w:r>
      <w:r w:rsidRPr="003F0C08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.</w:t>
      </w:r>
    </w:p>
    <w:p w14:paraId="19A72E9B" w14:textId="77777777" w:rsidR="004B477B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DB39CE4" w14:textId="77777777" w:rsidR="004B477B" w:rsidRPr="003F0C08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E96B397" w14:textId="77777777" w:rsidR="004B477B" w:rsidRPr="004B477B" w:rsidRDefault="004B477B" w:rsidP="004B47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D1763D">
        <w:rPr>
          <w:rFonts w:ascii="Calibri" w:hAnsi="Calibri" w:cs="Calibri"/>
        </w:rPr>
        <w:t>Dokonuje się zmiany</w:t>
      </w:r>
      <w:r>
        <w:rPr>
          <w:rFonts w:ascii="Calibri" w:hAnsi="Calibri" w:cs="Calibri"/>
        </w:rPr>
        <w:t xml:space="preserve"> w planach finansowych jednostki organizacyjnej </w:t>
      </w:r>
      <w:r w:rsidRPr="00D1763D">
        <w:rPr>
          <w:rFonts w:ascii="Calibri" w:hAnsi="Calibri" w:cs="Calibri"/>
        </w:rPr>
        <w:t xml:space="preserve"> Gminy tj. GOPS Lądek w zakresie wydatków budżetowych ,poprzez przesunięcia  wynikające z bieżącej analizy budżetu niezbędne dla prawidłowej realizacji zadań jednostki.</w:t>
      </w:r>
    </w:p>
    <w:p w14:paraId="66747CBF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DE2A3E0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AB57EDA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tbl>
      <w:tblPr>
        <w:tblW w:w="4961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"/>
        <w:gridCol w:w="821"/>
        <w:gridCol w:w="821"/>
        <w:gridCol w:w="2716"/>
        <w:gridCol w:w="1246"/>
        <w:gridCol w:w="1246"/>
        <w:gridCol w:w="1230"/>
        <w:gridCol w:w="15"/>
      </w:tblGrid>
      <w:tr w:rsidR="004B477B" w:rsidRPr="004B477B" w14:paraId="2F6948AA" w14:textId="77777777" w:rsidTr="00315280">
        <w:trPr>
          <w:trHeight w:hRule="exact" w:val="27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26B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1 do Zarządzenia nr 17/2021  Wójta Gminy Lądek z dnia 18 marca 2021r.</w:t>
            </w:r>
          </w:p>
        </w:tc>
      </w:tr>
      <w:tr w:rsidR="004B477B" w:rsidRPr="004B477B" w14:paraId="54B4C86F" w14:textId="77777777" w:rsidTr="00315280">
        <w:trPr>
          <w:gridAfter w:val="1"/>
          <w:wAfter w:w="10" w:type="pct"/>
          <w:trHeight w:hRule="exact" w:val="861"/>
        </w:trPr>
        <w:tc>
          <w:tcPr>
            <w:tcW w:w="49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57EF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Załącznik nr 2 do Uchwały Budżetowej na 2021r.</w:t>
            </w:r>
            <w:r w:rsidRPr="004B477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B477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  <w:t xml:space="preserve">WYDATKI BUDŻETOWE NA 2021R. </w:t>
            </w:r>
          </w:p>
        </w:tc>
      </w:tr>
      <w:tr w:rsidR="004B477B" w:rsidRPr="004B477B" w14:paraId="470424B3" w14:textId="77777777" w:rsidTr="00315280">
        <w:trPr>
          <w:trHeight w:hRule="exact" w:val="263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A2A2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0269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50B1B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7D0A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C088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F306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0BCB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4B477B" w:rsidRPr="004B477B" w14:paraId="05027784" w14:textId="77777777" w:rsidTr="00315280">
        <w:trPr>
          <w:trHeight w:hRule="exact" w:val="245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00C2AB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38D33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0BCE8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FFF4C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5F46CB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351 640,86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2BD04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34 037,50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E241C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385 678,36</w:t>
            </w:r>
          </w:p>
        </w:tc>
      </w:tr>
      <w:tr w:rsidR="004B477B" w:rsidRPr="004B477B" w14:paraId="0BC07183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AFBF1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43DCA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73FA8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60134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D0174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283 233,44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1AF1F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34 037,50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C24AE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317 270,94</w:t>
            </w:r>
          </w:p>
        </w:tc>
      </w:tr>
      <w:tr w:rsidR="004B477B" w:rsidRPr="004B477B" w14:paraId="129E9B91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CF702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E5F8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3DCD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B13C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332E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116 585,11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3BD4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34 037,50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20B7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150 622,61</w:t>
            </w:r>
          </w:p>
        </w:tc>
      </w:tr>
      <w:tr w:rsidR="004B477B" w:rsidRPr="004B477B" w14:paraId="3DF68D0D" w14:textId="77777777" w:rsidTr="00315280">
        <w:trPr>
          <w:trHeight w:hRule="exact" w:val="245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C2BA2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6C580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794FD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F9DD5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ACA5A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199 000,00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5BABB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-94 000,00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D87B1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</w:tr>
      <w:tr w:rsidR="004B477B" w:rsidRPr="004B477B" w14:paraId="43CBDB45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8DFCF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2DA5D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40A98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B3D01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Rezerwy ogólne i celowe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43184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199 000,00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07941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-94 000,00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CA167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</w:tr>
      <w:tr w:rsidR="004B477B" w:rsidRPr="004B477B" w14:paraId="6D61A5BA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A7C75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68C2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B754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4810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F1F1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Rezerwy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8068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199 000,00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F2EBA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-94 000,00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06C9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105 000,00</w:t>
            </w:r>
          </w:p>
        </w:tc>
      </w:tr>
      <w:tr w:rsidR="004B477B" w:rsidRPr="004B477B" w14:paraId="5E427908" w14:textId="77777777" w:rsidTr="00315280">
        <w:trPr>
          <w:trHeight w:hRule="exact" w:val="245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61FD37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00890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956A4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1AB0A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F803D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10 974 680,41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B7E44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59 962,50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BE940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11 034 642,91</w:t>
            </w:r>
          </w:p>
        </w:tc>
      </w:tr>
      <w:tr w:rsidR="004B477B" w:rsidRPr="004B477B" w14:paraId="2FFF5278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2A1E9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E47C4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802EB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8E1A6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9779B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8 520 590,89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2475C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59 962,50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C85F5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8 580 553,39</w:t>
            </w:r>
          </w:p>
        </w:tc>
      </w:tr>
      <w:tr w:rsidR="004B477B" w:rsidRPr="004B477B" w14:paraId="2CDE85F3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0B9DB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E19F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72A9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ABBF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A31B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75 000,00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2603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59 962,50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13DD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134 962,50</w:t>
            </w:r>
          </w:p>
        </w:tc>
      </w:tr>
      <w:tr w:rsidR="004B477B" w:rsidRPr="004B477B" w14:paraId="47B7180F" w14:textId="77777777" w:rsidTr="00315280">
        <w:trPr>
          <w:trHeight w:hRule="exact" w:val="245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C5862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B78B7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6D0D7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A9AC6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46B02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1 237 601,00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E164E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E8880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1 237 601,00</w:t>
            </w:r>
          </w:p>
        </w:tc>
      </w:tr>
      <w:tr w:rsidR="004B477B" w:rsidRPr="004B477B" w14:paraId="5170F4A1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22D50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538F1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A5308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42CC2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A0028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523 496,00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8F1FD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C5203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523 496,00</w:t>
            </w:r>
          </w:p>
        </w:tc>
      </w:tr>
      <w:tr w:rsidR="004B477B" w:rsidRPr="004B477B" w14:paraId="74A29A0A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65B5DA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E659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BC28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4040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152E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6872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34 000,00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B497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-3 230,00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E4ED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30 770,00</w:t>
            </w:r>
          </w:p>
        </w:tc>
      </w:tr>
      <w:tr w:rsidR="004B477B" w:rsidRPr="004B477B" w14:paraId="0A9C1780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FC63FA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4287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225D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3830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7558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D52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3AF6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5 000,00</w:t>
            </w:r>
          </w:p>
        </w:tc>
      </w:tr>
      <w:tr w:rsidR="004B477B" w:rsidRPr="004B477B" w14:paraId="1C8DC0D6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3E3543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E01C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8646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1779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605CB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35 000,00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9151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2 230,00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ACCC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37 230,00</w:t>
            </w:r>
          </w:p>
        </w:tc>
      </w:tr>
      <w:tr w:rsidR="004B477B" w:rsidRPr="004B477B" w14:paraId="309CAAFA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2B987A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8545C7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D2CBB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DF19F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F38EFE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57 530,00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C16895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D612D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57 530,00</w:t>
            </w:r>
          </w:p>
        </w:tc>
      </w:tr>
      <w:tr w:rsidR="004B477B" w:rsidRPr="004B477B" w14:paraId="3DE8DEBA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580494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4476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3351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4170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9BAC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F604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5 400,00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E350C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60DB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9 300,00</w:t>
            </w:r>
          </w:p>
        </w:tc>
      </w:tr>
      <w:tr w:rsidR="004B477B" w:rsidRPr="004B477B" w14:paraId="40A80CF0" w14:textId="77777777" w:rsidTr="00315280">
        <w:trPr>
          <w:trHeight w:hRule="exact" w:val="245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B556B8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C9FD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C000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8C921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8DB9F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26 600,00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E1410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-3 900,00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49796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22 700,00</w:t>
            </w:r>
          </w:p>
        </w:tc>
      </w:tr>
      <w:tr w:rsidR="004B477B" w:rsidRPr="004B477B" w14:paraId="2D3E3CA4" w14:textId="77777777" w:rsidTr="00315280">
        <w:trPr>
          <w:trHeight w:hRule="exact" w:val="278"/>
        </w:trPr>
        <w:tc>
          <w:tcPr>
            <w:tcW w:w="288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53CEA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E9BCD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28 893 846,44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BC332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BFFB9" w14:textId="77777777" w:rsidR="004B477B" w:rsidRPr="004B477B" w:rsidRDefault="004B477B" w:rsidP="004B477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</w:pPr>
            <w:r w:rsidRPr="004B477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pl-PL"/>
              </w:rPr>
              <w:t>28 893 846,44</w:t>
            </w:r>
          </w:p>
        </w:tc>
      </w:tr>
    </w:tbl>
    <w:p w14:paraId="47A930A7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40BC3EAD" w14:textId="77777777" w:rsidR="004B477B" w:rsidRDefault="004B477B" w:rsidP="004B4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</w:rPr>
      </w:pPr>
    </w:p>
    <w:p w14:paraId="10BD3BAE" w14:textId="77777777" w:rsidR="004B477B" w:rsidRDefault="004B477B"/>
    <w:p w14:paraId="46A74AF7" w14:textId="77777777" w:rsidR="004B477B" w:rsidRDefault="004B477B"/>
    <w:sectPr w:rsidR="004B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46"/>
    <w:rsid w:val="00385446"/>
    <w:rsid w:val="004B477B"/>
    <w:rsid w:val="004F02F2"/>
    <w:rsid w:val="00B1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1D03"/>
  <w15:docId w15:val="{2014358F-1D6C-4B7D-A578-24F27149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B477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Urzad Gmina</cp:lastModifiedBy>
  <cp:revision>2</cp:revision>
  <dcterms:created xsi:type="dcterms:W3CDTF">2021-03-24T08:01:00Z</dcterms:created>
  <dcterms:modified xsi:type="dcterms:W3CDTF">2021-03-24T08:01:00Z</dcterms:modified>
</cp:coreProperties>
</file>