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66D6" w14:textId="77777777" w:rsidR="00ED7FF0" w:rsidRPr="00853429" w:rsidRDefault="00ED7FF0" w:rsidP="00ED7FF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ZARZĄDZENIE Nr </w:t>
      </w:r>
      <w:r>
        <w:rPr>
          <w:rFonts w:ascii="Times New Roman" w:hAnsi="Times New Roman" w:cs="Times New Roman"/>
          <w:b/>
          <w:bCs/>
        </w:rPr>
        <w:t>87/2022</w:t>
      </w:r>
    </w:p>
    <w:p w14:paraId="2FC5E9FF" w14:textId="77777777" w:rsidR="00ED7FF0" w:rsidRPr="00853429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WÓJTA GMINY LĄDEK</w:t>
      </w:r>
    </w:p>
    <w:p w14:paraId="56AEB5B3" w14:textId="77777777" w:rsidR="00ED7FF0" w:rsidRPr="00853429" w:rsidRDefault="00ED7FF0" w:rsidP="00102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 xml:space="preserve">30 września </w:t>
      </w:r>
      <w:r w:rsidRPr="00853429">
        <w:rPr>
          <w:rFonts w:ascii="Times New Roman" w:hAnsi="Times New Roman" w:cs="Times New Roman"/>
          <w:b/>
          <w:bCs/>
        </w:rPr>
        <w:t>2022r.</w:t>
      </w:r>
    </w:p>
    <w:p w14:paraId="077D7A9C" w14:textId="77777777" w:rsidR="00ED7FF0" w:rsidRPr="00853429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zmieniające uchwałę w sprawie uchwały budżetowej Gminy Lądek na 2022 rok</w:t>
      </w:r>
    </w:p>
    <w:p w14:paraId="73D55955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3A27DB">
        <w:rPr>
          <w:rFonts w:asciiTheme="majorHAnsi" w:hAnsiTheme="majorHAnsi" w:cs="Times New Roman"/>
        </w:rPr>
        <w:t>Na</w:t>
      </w:r>
      <w:r w:rsidRPr="003A27DB">
        <w:rPr>
          <w:rFonts w:asciiTheme="majorHAnsi" w:hAnsiTheme="majorHAnsi" w:cs="Times New Roman"/>
          <w:color w:val="000000"/>
        </w:rPr>
        <w:t xml:space="preserve"> podstawie art. 30 ust. 2 pkt 4 ustawy z dnia 8 marca 1990r. o samorządzie gminnym </w:t>
      </w:r>
      <w:r w:rsidRPr="003A27DB">
        <w:rPr>
          <w:rFonts w:asciiTheme="majorHAnsi" w:hAnsiTheme="majorHAnsi" w:cs="Times New Roman"/>
          <w:color w:val="000000"/>
        </w:rPr>
        <w:br/>
        <w:t xml:space="preserve">(tj. Dz. U. z 2022r. poz. 559 ze zm.)art. 257 pkt 1 i 3 ustawy z dnia 27 sierpnia 2009r. </w:t>
      </w:r>
      <w:r w:rsidRPr="003A27DB">
        <w:rPr>
          <w:rFonts w:asciiTheme="majorHAnsi" w:hAnsiTheme="majorHAnsi" w:cs="Times New Roman"/>
          <w:color w:val="000000"/>
        </w:rPr>
        <w:br/>
        <w:t xml:space="preserve">o finansach publicznych (tj. Dz. U. z 2021r. poz. 305 ze </w:t>
      </w:r>
      <w:proofErr w:type="spellStart"/>
      <w:r w:rsidRPr="003A27DB">
        <w:rPr>
          <w:rFonts w:asciiTheme="majorHAnsi" w:hAnsiTheme="majorHAnsi" w:cs="Times New Roman"/>
          <w:color w:val="000000"/>
        </w:rPr>
        <w:t>zm</w:t>
      </w:r>
      <w:proofErr w:type="spellEnd"/>
      <w:r>
        <w:rPr>
          <w:rFonts w:asciiTheme="majorHAnsi" w:hAnsiTheme="majorHAnsi" w:cs="Times New Roman"/>
          <w:color w:val="000000"/>
        </w:rPr>
        <w:t>)</w:t>
      </w:r>
      <w:r w:rsidRPr="003A27DB">
        <w:rPr>
          <w:rFonts w:asciiTheme="majorHAnsi" w:hAnsiTheme="majorHAnsi" w:cs="Times New Roman"/>
          <w:color w:val="000000"/>
        </w:rPr>
        <w:t xml:space="preserve"> </w:t>
      </w:r>
      <w:r w:rsidRPr="00215B6A">
        <w:rPr>
          <w:rFonts w:asciiTheme="majorHAnsi" w:hAnsiTheme="majorHAnsi" w:cs="Times New Roman"/>
          <w:color w:val="000000"/>
        </w:rPr>
        <w:t>oraz uchwały Nr LI/341/2022 Rady Gminy Lądek z dnia 20 kwietnia 2022 r. (Dziennik Urzędowy Województwa Wielkopolskiego poz. 3371)</w:t>
      </w:r>
      <w:r w:rsidRPr="003A27DB">
        <w:rPr>
          <w:rFonts w:asciiTheme="majorHAnsi" w:hAnsiTheme="majorHAnsi" w:cs="Times New Roman"/>
          <w:color w:val="000000"/>
        </w:rPr>
        <w:t xml:space="preserve"> zarządza się, co następuje:</w:t>
      </w:r>
    </w:p>
    <w:p w14:paraId="5AD10797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1681378B" w14:textId="4FE8FCA4" w:rsidR="00ED7FF0" w:rsidRPr="003A27DB" w:rsidRDefault="00ED7FF0" w:rsidP="00ED7F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3A27DB">
        <w:rPr>
          <w:rFonts w:asciiTheme="majorHAnsi" w:hAnsiTheme="majorHAnsi" w:cs="Calibri"/>
          <w:b/>
          <w:bCs/>
        </w:rPr>
        <w:t>§1</w:t>
      </w:r>
      <w:r w:rsidRPr="003A27DB">
        <w:rPr>
          <w:rFonts w:asciiTheme="majorHAnsi" w:hAnsiTheme="majorHAnsi" w:cs="Calibri"/>
        </w:rPr>
        <w:t>. W Uchwale Nr XLVII/326/2021 Rady Gminy Lądek z dnia 29 grudnia 2021r. w sprawie uchwały budżetowej  na 2022 rok,  wprowadza się następujące zmiany:</w:t>
      </w:r>
    </w:p>
    <w:p w14:paraId="763C8B83" w14:textId="77777777" w:rsidR="00ED7FF0" w:rsidRPr="003A27DB" w:rsidRDefault="00ED7FF0" w:rsidP="00ED7F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</w:rPr>
        <w:t>1.1.</w:t>
      </w:r>
      <w:r w:rsidRPr="003A27DB">
        <w:rPr>
          <w:rFonts w:asciiTheme="majorHAnsi" w:hAnsiTheme="majorHAnsi" w:cstheme="minorHAnsi"/>
          <w:b/>
          <w:bCs/>
        </w:rPr>
        <w:t xml:space="preserve"> Zwiększa się dochody budżetu gminy na 2022 </w:t>
      </w:r>
      <w:r w:rsidRPr="003A27DB">
        <w:rPr>
          <w:rFonts w:asciiTheme="majorHAnsi" w:hAnsiTheme="majorHAnsi" w:cstheme="minorHAnsi"/>
          <w:b/>
          <w:bCs/>
          <w:color w:val="000000"/>
        </w:rPr>
        <w:t>rok</w:t>
      </w:r>
      <w:r>
        <w:rPr>
          <w:rFonts w:asciiTheme="majorHAnsi" w:hAnsiTheme="majorHAnsi" w:cstheme="minorHAnsi"/>
          <w:b/>
          <w:bCs/>
          <w:color w:val="000000"/>
        </w:rPr>
        <w:t xml:space="preserve"> </w:t>
      </w:r>
    </w:p>
    <w:p w14:paraId="0BC10D64" w14:textId="77777777" w:rsidR="00ED7FF0" w:rsidRPr="003A27DB" w:rsidRDefault="00ED7FF0" w:rsidP="00ED7F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3A27DB">
        <w:rPr>
          <w:rFonts w:asciiTheme="majorHAnsi" w:hAnsiTheme="majorHAnsi" w:cstheme="minorHAnsi"/>
          <w:b/>
          <w:bCs/>
          <w:color w:val="000000"/>
        </w:rPr>
        <w:t xml:space="preserve">o kwotę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14 715,00</w:t>
      </w:r>
      <w:r w:rsidRPr="003A27DB"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zł   do kwoty                                                 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           </w:t>
      </w:r>
      <w:r w:rsidR="00152DEC">
        <w:rPr>
          <w:rFonts w:asciiTheme="majorHAnsi" w:hAnsiTheme="majorHAnsi" w:cstheme="minorHAnsi"/>
          <w:b/>
          <w:bCs/>
          <w:color w:val="000000"/>
        </w:rPr>
        <w:t xml:space="preserve">  </w:t>
      </w:r>
      <w:r>
        <w:rPr>
          <w:rFonts w:asciiTheme="majorHAnsi" w:hAnsiTheme="majorHAnsi" w:cstheme="minorHAnsi"/>
          <w:b/>
          <w:bCs/>
          <w:color w:val="000000"/>
        </w:rPr>
        <w:t xml:space="preserve">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</w:t>
      </w:r>
      <w:r w:rsidR="00D523B8">
        <w:rPr>
          <w:rFonts w:asciiTheme="majorHAnsi" w:hAnsiTheme="majorHAnsi" w:cstheme="minorHAnsi"/>
          <w:b/>
          <w:bCs/>
          <w:color w:val="000000"/>
        </w:rPr>
        <w:t>40 047 296,51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zł</w:t>
      </w:r>
    </w:p>
    <w:p w14:paraId="082B5EEB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</w:t>
      </w:r>
    </w:p>
    <w:p w14:paraId="02E50995" w14:textId="77777777" w:rsidR="00ED7FF0" w:rsidRDefault="00ED7FF0" w:rsidP="00ED7F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zwiększa  się dochody bieżące o kwotę  </w:t>
      </w:r>
      <w:r w:rsidR="00152DEC">
        <w:rPr>
          <w:rFonts w:asciiTheme="majorHAnsi" w:hAnsiTheme="majorHAnsi" w:cstheme="minorHAnsi"/>
        </w:rPr>
        <w:t>14 715,00</w:t>
      </w:r>
      <w:r>
        <w:rPr>
          <w:rFonts w:asciiTheme="majorHAnsi" w:hAnsiTheme="majorHAnsi" w:cstheme="minorHAnsi"/>
        </w:rPr>
        <w:t xml:space="preserve"> zł</w:t>
      </w:r>
      <w:r w:rsidRPr="003A27DB">
        <w:rPr>
          <w:rFonts w:asciiTheme="majorHAnsi" w:hAnsiTheme="majorHAnsi" w:cstheme="minorHAnsi"/>
        </w:rPr>
        <w:t xml:space="preserve"> tj. do kwoty        </w:t>
      </w:r>
      <w:r w:rsidR="00152DEC">
        <w:rPr>
          <w:rFonts w:asciiTheme="majorHAnsi" w:hAnsiTheme="majorHAnsi" w:cstheme="minorHAnsi"/>
        </w:rPr>
        <w:t xml:space="preserve"> </w:t>
      </w:r>
      <w:r w:rsidRPr="003A27DB">
        <w:rPr>
          <w:rFonts w:asciiTheme="majorHAnsi" w:hAnsiTheme="majorHAnsi" w:cstheme="minorHAnsi"/>
        </w:rPr>
        <w:t xml:space="preserve">  </w:t>
      </w:r>
      <w:r w:rsidR="00D523B8">
        <w:rPr>
          <w:rFonts w:asciiTheme="majorHAnsi" w:hAnsiTheme="majorHAnsi" w:cstheme="minorHAnsi"/>
        </w:rPr>
        <w:t>35 490 755,34</w:t>
      </w:r>
      <w:r w:rsidRPr="003A27DB">
        <w:rPr>
          <w:rFonts w:asciiTheme="majorHAnsi" w:hAnsiTheme="majorHAnsi" w:cstheme="minorHAnsi"/>
        </w:rPr>
        <w:t xml:space="preserve"> zł</w:t>
      </w:r>
    </w:p>
    <w:p w14:paraId="27AD530D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1.2. Dochody o których mowa w ust. 1 obejmują w szczegółowości:</w:t>
      </w:r>
    </w:p>
    <w:p w14:paraId="3F57DCDC" w14:textId="77777777" w:rsidR="00ED7FF0" w:rsidRPr="00F261AD" w:rsidRDefault="00ED7FF0" w:rsidP="00ED7FF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="Calibri" w:hAnsi="Calibri" w:cs="Calibri"/>
        </w:rPr>
        <w:t>1</w:t>
      </w:r>
      <w:r w:rsidRPr="00F261AD">
        <w:rPr>
          <w:rFonts w:asciiTheme="majorHAnsi" w:hAnsiTheme="majorHAnsi" w:cs="Calibri"/>
        </w:rPr>
        <w:t xml:space="preserve">)  Zwiększenie  dotacji celowych na realizację zadań z zakresu administracji </w:t>
      </w:r>
    </w:p>
    <w:p w14:paraId="28C0CB2D" w14:textId="77777777" w:rsidR="00ED7FF0" w:rsidRPr="00F261AD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rządowej zleconych gminie ustawami o kwotę </w:t>
      </w:r>
      <w:r>
        <w:rPr>
          <w:rFonts w:asciiTheme="majorHAnsi" w:hAnsiTheme="majorHAnsi" w:cs="Calibri"/>
        </w:rPr>
        <w:t xml:space="preserve"> </w:t>
      </w:r>
      <w:r w:rsidR="002F13F7">
        <w:rPr>
          <w:rFonts w:asciiTheme="majorHAnsi" w:hAnsiTheme="majorHAnsi" w:cs="Calibri"/>
        </w:rPr>
        <w:t>10 000,00</w:t>
      </w:r>
      <w:r>
        <w:rPr>
          <w:rFonts w:asciiTheme="majorHAnsi" w:hAnsiTheme="majorHAnsi" w:cs="Calibri"/>
        </w:rPr>
        <w:t xml:space="preserve"> zł  do kwoty            </w:t>
      </w:r>
      <w:r w:rsidR="00152DEC">
        <w:rPr>
          <w:rFonts w:asciiTheme="majorHAnsi" w:hAnsiTheme="majorHAnsi" w:cs="Calibri"/>
        </w:rPr>
        <w:t xml:space="preserve"> </w:t>
      </w:r>
      <w:r w:rsidR="00D523B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   </w:t>
      </w:r>
      <w:r w:rsidR="00D523B8">
        <w:rPr>
          <w:rFonts w:asciiTheme="majorHAnsi" w:hAnsiTheme="majorHAnsi" w:cs="Calibri"/>
        </w:rPr>
        <w:t>7 42</w:t>
      </w:r>
      <w:r>
        <w:rPr>
          <w:rFonts w:asciiTheme="majorHAnsi" w:hAnsiTheme="majorHAnsi" w:cs="Calibri"/>
        </w:rPr>
        <w:t xml:space="preserve">8 603,28 </w:t>
      </w:r>
      <w:r w:rsidR="00152DEC">
        <w:rPr>
          <w:rFonts w:asciiTheme="majorHAnsi" w:hAnsiTheme="majorHAnsi" w:cs="Calibri"/>
        </w:rPr>
        <w:t>zł</w:t>
      </w:r>
      <w:r w:rsidRPr="00F261AD">
        <w:rPr>
          <w:rFonts w:asciiTheme="majorHAnsi" w:hAnsiTheme="majorHAnsi" w:cs="Calibri"/>
        </w:rPr>
        <w:t xml:space="preserve"> </w:t>
      </w:r>
    </w:p>
    <w:p w14:paraId="073F3C5E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zgodnie z załącznikiem Nr 3 do uchwały budżetowej na 2022r.</w:t>
      </w:r>
    </w:p>
    <w:p w14:paraId="1FFB8C69" w14:textId="77777777" w:rsidR="00ED7FF0" w:rsidRPr="007C1A5A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środki na dofinansowanie zadań finansowanych </w:t>
      </w:r>
    </w:p>
    <w:p w14:paraId="765F46F2" w14:textId="4484A9ED" w:rsidR="00ED7FF0" w:rsidRPr="003A27DB" w:rsidRDefault="00ED7FF0" w:rsidP="00897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z Funduszu Pomocy o kwotę </w:t>
      </w:r>
      <w:r w:rsidR="002F13F7">
        <w:rPr>
          <w:rFonts w:asciiTheme="majorHAnsi" w:hAnsiTheme="majorHAnsi" w:cstheme="minorHAnsi"/>
        </w:rPr>
        <w:t xml:space="preserve"> 4 715,00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  <w:t xml:space="preserve">   </w:t>
      </w:r>
      <w:r w:rsidR="002F13F7">
        <w:rPr>
          <w:rFonts w:asciiTheme="majorHAnsi" w:hAnsiTheme="majorHAnsi" w:cstheme="minorHAnsi"/>
        </w:rPr>
        <w:t xml:space="preserve">      </w:t>
      </w:r>
      <w:r w:rsidRPr="007C1A5A">
        <w:rPr>
          <w:rFonts w:asciiTheme="majorHAnsi" w:hAnsiTheme="majorHAnsi" w:cstheme="minorHAnsi"/>
        </w:rPr>
        <w:t xml:space="preserve"> </w:t>
      </w:r>
      <w:r w:rsidR="00D523B8">
        <w:rPr>
          <w:rFonts w:asciiTheme="majorHAnsi" w:hAnsiTheme="majorHAnsi" w:cstheme="minorHAnsi"/>
        </w:rPr>
        <w:t>168 690,06</w:t>
      </w:r>
      <w:r w:rsidRPr="007C1A5A">
        <w:rPr>
          <w:rFonts w:asciiTheme="majorHAnsi" w:hAnsiTheme="majorHAnsi" w:cstheme="minorHAnsi"/>
        </w:rPr>
        <w:t xml:space="preserve"> zł</w:t>
      </w:r>
    </w:p>
    <w:p w14:paraId="40319EC9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2.1.</w:t>
      </w:r>
      <w:r w:rsidRPr="003A27DB">
        <w:rPr>
          <w:rFonts w:asciiTheme="majorHAnsi" w:hAnsiTheme="majorHAnsi" w:cstheme="minorHAnsi"/>
          <w:b/>
          <w:bCs/>
        </w:rPr>
        <w:t xml:space="preserve"> Zwiększa   się wydatki budżetu gminy na 2022 rok </w:t>
      </w:r>
    </w:p>
    <w:p w14:paraId="4AA55C03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3A27DB">
        <w:rPr>
          <w:rFonts w:asciiTheme="majorHAnsi" w:hAnsiTheme="majorHAnsi" w:cstheme="minorHAnsi"/>
          <w:b/>
          <w:bCs/>
        </w:rPr>
        <w:t xml:space="preserve">o kwotę   </w:t>
      </w:r>
      <w:r>
        <w:rPr>
          <w:rFonts w:asciiTheme="majorHAnsi" w:hAnsiTheme="majorHAnsi" w:cstheme="minorHAnsi"/>
          <w:b/>
          <w:bCs/>
        </w:rPr>
        <w:t>14 715,00</w:t>
      </w:r>
      <w:r w:rsidRPr="003A27DB">
        <w:rPr>
          <w:rFonts w:asciiTheme="majorHAnsi" w:hAnsiTheme="majorHAnsi" w:cstheme="minorHAnsi"/>
          <w:b/>
          <w:bCs/>
        </w:rPr>
        <w:t xml:space="preserve"> zł do kwoty                                                                     </w:t>
      </w:r>
      <w:r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</w:rPr>
        <w:t xml:space="preserve">     </w:t>
      </w:r>
      <w:r w:rsidR="00152DEC">
        <w:rPr>
          <w:rFonts w:asciiTheme="majorHAnsi" w:hAnsiTheme="majorHAnsi" w:cstheme="minorHAnsi"/>
          <w:b/>
          <w:bCs/>
        </w:rPr>
        <w:t xml:space="preserve">   </w:t>
      </w:r>
      <w:r w:rsidR="00D523B8">
        <w:rPr>
          <w:rFonts w:asciiTheme="majorHAnsi" w:hAnsiTheme="majorHAnsi" w:cstheme="minorHAnsi"/>
          <w:b/>
          <w:bCs/>
        </w:rPr>
        <w:t xml:space="preserve"> </w:t>
      </w:r>
      <w:r w:rsidR="00152DEC"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D523B8">
        <w:rPr>
          <w:rFonts w:asciiTheme="majorHAnsi" w:hAnsiTheme="majorHAnsi" w:cstheme="minorHAnsi"/>
          <w:b/>
          <w:bCs/>
        </w:rPr>
        <w:t>50 554 199,60</w:t>
      </w:r>
      <w:r w:rsidRPr="003A27DB">
        <w:rPr>
          <w:rFonts w:asciiTheme="majorHAnsi" w:hAnsiTheme="majorHAnsi" w:cstheme="minorHAnsi"/>
          <w:b/>
          <w:bCs/>
        </w:rPr>
        <w:t xml:space="preserve"> zł</w:t>
      </w:r>
    </w:p>
    <w:p w14:paraId="44C7B482" w14:textId="77777777" w:rsidR="00ED7FF0" w:rsidRPr="003A27D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                    </w:t>
      </w:r>
    </w:p>
    <w:p w14:paraId="3C64BBC3" w14:textId="77777777" w:rsidR="00ED7FF0" w:rsidRPr="009A6453" w:rsidRDefault="00ED7FF0" w:rsidP="00ED7FF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A6453">
        <w:rPr>
          <w:rFonts w:asciiTheme="majorHAnsi" w:hAnsiTheme="majorHAnsi" w:cstheme="minorHAnsi"/>
        </w:rPr>
        <w:t xml:space="preserve">zwiększa się wydatki bieżące o kwotę  </w:t>
      </w:r>
      <w:r w:rsidR="00152DEC">
        <w:rPr>
          <w:rFonts w:asciiTheme="majorHAnsi" w:hAnsiTheme="majorHAnsi" w:cstheme="minorHAnsi"/>
        </w:rPr>
        <w:t>14 715,00</w:t>
      </w:r>
      <w:r w:rsidRPr="009A6453">
        <w:rPr>
          <w:rFonts w:asciiTheme="majorHAnsi" w:hAnsiTheme="majorHAnsi" w:cstheme="minorHAnsi"/>
        </w:rPr>
        <w:t xml:space="preserve"> zł, tj. do kwoty   </w:t>
      </w:r>
      <w:r w:rsidR="00152DEC">
        <w:rPr>
          <w:rFonts w:asciiTheme="majorHAnsi" w:hAnsiTheme="majorHAnsi" w:cstheme="minorHAnsi"/>
        </w:rPr>
        <w:t xml:space="preserve">    </w:t>
      </w:r>
      <w:r w:rsidRPr="009A6453">
        <w:rPr>
          <w:rFonts w:asciiTheme="majorHAnsi" w:hAnsiTheme="majorHAnsi" w:cstheme="minorHAnsi"/>
        </w:rPr>
        <w:t xml:space="preserve">  </w:t>
      </w:r>
      <w:r w:rsidR="00D523B8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  </w:t>
      </w:r>
      <w:r w:rsidRPr="009A6453">
        <w:rPr>
          <w:rFonts w:asciiTheme="majorHAnsi" w:hAnsiTheme="majorHAnsi" w:cstheme="minorHAnsi"/>
        </w:rPr>
        <w:t xml:space="preserve"> </w:t>
      </w:r>
      <w:r w:rsidR="00D523B8">
        <w:rPr>
          <w:rFonts w:asciiTheme="majorHAnsi" w:hAnsiTheme="majorHAnsi" w:cstheme="minorHAnsi"/>
        </w:rPr>
        <w:t>35 331 348,72</w:t>
      </w:r>
      <w:r w:rsidRPr="009A6453">
        <w:rPr>
          <w:rFonts w:asciiTheme="majorHAnsi" w:hAnsiTheme="majorHAnsi" w:cstheme="minorHAnsi"/>
        </w:rPr>
        <w:t xml:space="preserve"> zł</w:t>
      </w:r>
    </w:p>
    <w:p w14:paraId="7F840E30" w14:textId="77777777" w:rsidR="00ED7FF0" w:rsidRPr="009A6453" w:rsidRDefault="00ED7FF0" w:rsidP="00ED7FF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2.2</w:t>
      </w:r>
      <w:r w:rsidRPr="009A6453">
        <w:rPr>
          <w:rFonts w:asciiTheme="majorHAnsi" w:hAnsiTheme="majorHAnsi" w:cstheme="minorHAnsi"/>
        </w:rPr>
        <w:t>. Wydatki o których mowa w ust. 1 obejmują w szczegółowości:</w:t>
      </w:r>
    </w:p>
    <w:p w14:paraId="08214C4A" w14:textId="77777777" w:rsidR="00ED7FF0" w:rsidRPr="009A6453" w:rsidRDefault="00ED7FF0" w:rsidP="00ED7FF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  <w:color w:val="000000"/>
        </w:rPr>
        <w:t xml:space="preserve">1) </w:t>
      </w:r>
      <w:r w:rsidRPr="009A6453">
        <w:rPr>
          <w:rFonts w:asciiTheme="majorHAnsi" w:hAnsiTheme="majorHAnsi" w:cs="Calibri"/>
        </w:rPr>
        <w:t xml:space="preserve">Zwiększa  się  wydatki  na realizację zadań z zakresu administracji </w:t>
      </w:r>
    </w:p>
    <w:p w14:paraId="00786850" w14:textId="77777777" w:rsidR="00ED7FF0" w:rsidRDefault="00ED7FF0" w:rsidP="00ED7FF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</w:rPr>
        <w:t xml:space="preserve">rządowej zleconych gminie ustawami o kwotę </w:t>
      </w:r>
      <w:r w:rsidR="00152DEC">
        <w:rPr>
          <w:rFonts w:asciiTheme="majorHAnsi" w:hAnsiTheme="majorHAnsi" w:cs="Calibri"/>
        </w:rPr>
        <w:t>10 000,00</w:t>
      </w:r>
      <w:r w:rsidRPr="009A6453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zł do kwoty `</w:t>
      </w:r>
      <w:r>
        <w:rPr>
          <w:rFonts w:asciiTheme="majorHAnsi" w:hAnsiTheme="majorHAnsi" w:cs="Calibri"/>
        </w:rPr>
        <w:tab/>
      </w:r>
      <w:r w:rsidR="00152DEC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   </w:t>
      </w:r>
      <w:r w:rsidR="00D523B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  </w:t>
      </w:r>
      <w:r w:rsidR="00D523B8">
        <w:rPr>
          <w:rFonts w:asciiTheme="majorHAnsi" w:hAnsiTheme="majorHAnsi" w:cs="Calibri"/>
        </w:rPr>
        <w:t>7 428 603,28</w:t>
      </w:r>
      <w:r w:rsidRPr="009A6453">
        <w:rPr>
          <w:rFonts w:asciiTheme="majorHAnsi" w:hAnsiTheme="majorHAnsi" w:cs="Calibri"/>
        </w:rPr>
        <w:t xml:space="preserve"> zł         </w:t>
      </w:r>
    </w:p>
    <w:p w14:paraId="264665BC" w14:textId="77777777" w:rsidR="00ED7FF0" w:rsidRPr="007C1A5A" w:rsidRDefault="00ED7FF0" w:rsidP="00ED7FF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wydatki na sfinansowanie zadań realizowanych </w:t>
      </w:r>
    </w:p>
    <w:p w14:paraId="6C134C2B" w14:textId="292EA5E3" w:rsidR="00ED7FF0" w:rsidRPr="009A6453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>z Funduszu Pomocy o kwotę</w:t>
      </w:r>
      <w:r w:rsidR="00152DEC">
        <w:rPr>
          <w:rFonts w:asciiTheme="majorHAnsi" w:hAnsiTheme="majorHAnsi" w:cstheme="minorHAnsi"/>
        </w:rPr>
        <w:t xml:space="preserve"> </w:t>
      </w:r>
      <w:r w:rsidRPr="007C1A5A">
        <w:rPr>
          <w:rFonts w:asciiTheme="majorHAnsi" w:hAnsiTheme="majorHAnsi" w:cstheme="minorHAnsi"/>
        </w:rPr>
        <w:t xml:space="preserve"> </w:t>
      </w:r>
      <w:r w:rsidR="00152DEC">
        <w:rPr>
          <w:rFonts w:asciiTheme="majorHAnsi" w:hAnsiTheme="majorHAnsi" w:cstheme="minorHAnsi"/>
        </w:rPr>
        <w:t>4 715,00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 w:rsidR="00152DEC">
        <w:rPr>
          <w:rFonts w:asciiTheme="majorHAnsi" w:hAnsiTheme="majorHAnsi" w:cstheme="minorHAnsi"/>
        </w:rPr>
        <w:t xml:space="preserve">                     </w:t>
      </w:r>
      <w:r w:rsidR="00D523B8">
        <w:rPr>
          <w:rFonts w:asciiTheme="majorHAnsi" w:hAnsiTheme="majorHAnsi" w:cstheme="minorHAnsi"/>
        </w:rPr>
        <w:t xml:space="preserve"> </w:t>
      </w:r>
      <w:r w:rsidR="00152DEC">
        <w:rPr>
          <w:rFonts w:asciiTheme="majorHAnsi" w:hAnsiTheme="majorHAnsi" w:cstheme="minorHAnsi"/>
        </w:rPr>
        <w:t xml:space="preserve">   </w:t>
      </w:r>
      <w:r w:rsidR="00D523B8">
        <w:rPr>
          <w:rFonts w:asciiTheme="majorHAnsi" w:hAnsiTheme="majorHAnsi" w:cstheme="minorHAnsi"/>
        </w:rPr>
        <w:t>168 690,06</w:t>
      </w:r>
      <w:r w:rsidRPr="007C1A5A">
        <w:rPr>
          <w:rFonts w:asciiTheme="majorHAnsi" w:hAnsiTheme="majorHAnsi" w:cstheme="minorHAnsi"/>
        </w:rPr>
        <w:t xml:space="preserve"> zł</w:t>
      </w:r>
    </w:p>
    <w:p w14:paraId="3B5DFF96" w14:textId="77777777" w:rsidR="00ED7FF0" w:rsidRPr="009A6453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</w:rPr>
      </w:pPr>
      <w:r w:rsidRPr="009A6453">
        <w:rPr>
          <w:rFonts w:asciiTheme="majorHAnsi" w:hAnsiTheme="majorHAnsi" w:cs="Times New Roman"/>
          <w:b/>
          <w:color w:val="000000"/>
        </w:rPr>
        <w:t>§2.</w:t>
      </w:r>
    </w:p>
    <w:p w14:paraId="202301F9" w14:textId="77777777" w:rsidR="00ED7FF0" w:rsidRPr="00566F8D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1. </w:t>
      </w:r>
      <w:r w:rsidRPr="00566F8D">
        <w:rPr>
          <w:rFonts w:asciiTheme="majorHAnsi" w:hAnsiTheme="majorHAnsi" w:cs="Calibri"/>
          <w:color w:val="000000"/>
        </w:rPr>
        <w:t>W załączniku Nr 1 do Uchwały budżetowej na 2022 rok wprowadza się zmiany określone załącznikiem Nr 1 do niniejszego zarządzenia.</w:t>
      </w:r>
    </w:p>
    <w:p w14:paraId="7A0F772F" w14:textId="77777777" w:rsidR="00ED7FF0" w:rsidRPr="00566F8D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2. </w:t>
      </w:r>
      <w:r w:rsidRPr="00566F8D">
        <w:rPr>
          <w:rFonts w:asciiTheme="majorHAnsi" w:hAnsiTheme="majorHAnsi" w:cs="Calibri"/>
          <w:color w:val="000000"/>
        </w:rPr>
        <w:t>W załączniku Nr 2 do Uchwały budżetowej na 2022 rok wprowadza się zmiany określone załącznikiem Nr 2 do niniejszego zarządzenia.</w:t>
      </w:r>
    </w:p>
    <w:p w14:paraId="3E5C3C16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3. W załączniku nr 3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3 do niniejszego zarządzenia.</w:t>
      </w:r>
    </w:p>
    <w:p w14:paraId="7379F520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4. </w:t>
      </w:r>
      <w:r w:rsidRPr="00566F8D">
        <w:rPr>
          <w:rFonts w:asciiTheme="majorHAnsi" w:hAnsiTheme="majorHAnsi" w:cs="Calibri"/>
          <w:color w:val="000000"/>
        </w:rPr>
        <w:t>W załączniku nr 3</w:t>
      </w:r>
      <w:r>
        <w:rPr>
          <w:rFonts w:asciiTheme="majorHAnsi" w:hAnsiTheme="majorHAnsi" w:cs="Calibri"/>
          <w:color w:val="000000"/>
        </w:rPr>
        <w:t>a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</w:t>
      </w:r>
      <w:r>
        <w:rPr>
          <w:rFonts w:asciiTheme="majorHAnsi" w:hAnsiTheme="majorHAnsi" w:cs="Calibri"/>
          <w:color w:val="000000"/>
        </w:rPr>
        <w:t>iany określone załącznikiem nr 4</w:t>
      </w:r>
      <w:r w:rsidRPr="00566F8D">
        <w:rPr>
          <w:rFonts w:asciiTheme="majorHAnsi" w:hAnsiTheme="majorHAnsi" w:cs="Calibri"/>
          <w:color w:val="000000"/>
        </w:rPr>
        <w:t xml:space="preserve"> do niniejszego zarządzenia.</w:t>
      </w:r>
    </w:p>
    <w:p w14:paraId="28BDC45D" w14:textId="77777777" w:rsidR="00102ECF" w:rsidRDefault="00102ECF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5. </w:t>
      </w:r>
      <w:r w:rsidRPr="00102ECF">
        <w:rPr>
          <w:rFonts w:asciiTheme="majorHAnsi" w:hAnsiTheme="majorHAnsi" w:cs="Calibri"/>
          <w:color w:val="000000"/>
        </w:rPr>
        <w:t xml:space="preserve">W załączniku nr </w:t>
      </w:r>
      <w:r>
        <w:rPr>
          <w:rFonts w:asciiTheme="majorHAnsi" w:hAnsiTheme="majorHAnsi" w:cs="Calibri"/>
          <w:color w:val="000000"/>
        </w:rPr>
        <w:t>9</w:t>
      </w:r>
      <w:r w:rsidRPr="00102ECF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5 do niniejszego zarządzenia.</w:t>
      </w:r>
    </w:p>
    <w:p w14:paraId="1322E174" w14:textId="77777777" w:rsidR="00ED7FF0" w:rsidRDefault="00102ECF" w:rsidP="00102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6</w:t>
      </w:r>
      <w:r w:rsidR="00ED7FF0">
        <w:rPr>
          <w:rFonts w:asciiTheme="majorHAnsi" w:hAnsiTheme="majorHAnsi" w:cs="Calibri"/>
          <w:color w:val="000000"/>
        </w:rPr>
        <w:t>. W załączniku nr 10</w:t>
      </w:r>
      <w:r w:rsidR="00ED7FF0" w:rsidRPr="006D77ED">
        <w:rPr>
          <w:rFonts w:asciiTheme="majorHAnsi" w:hAnsiTheme="majorHAnsi" w:cs="Calibri"/>
          <w:color w:val="000000"/>
        </w:rPr>
        <w:t>a do Uchwały Budżetowej na 2022 rok wprowadza się zm</w:t>
      </w:r>
      <w:r>
        <w:rPr>
          <w:rFonts w:asciiTheme="majorHAnsi" w:hAnsiTheme="majorHAnsi" w:cs="Calibri"/>
          <w:color w:val="000000"/>
        </w:rPr>
        <w:t>iany określone załącznikiem nr 3</w:t>
      </w:r>
      <w:r w:rsidR="00ED7FF0" w:rsidRPr="006D77ED">
        <w:rPr>
          <w:rFonts w:asciiTheme="majorHAnsi" w:hAnsiTheme="majorHAnsi" w:cs="Calibri"/>
          <w:color w:val="000000"/>
        </w:rPr>
        <w:t xml:space="preserve"> do niniejszego zarządzenia.</w:t>
      </w:r>
    </w:p>
    <w:p w14:paraId="3C2FE56D" w14:textId="77777777" w:rsidR="00102ECF" w:rsidRPr="00102ECF" w:rsidRDefault="00102ECF" w:rsidP="00102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1481489D" w14:textId="77777777" w:rsidR="00ED7FF0" w:rsidRPr="0081295E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§3.</w:t>
      </w:r>
      <w:r w:rsidRPr="0081295E">
        <w:rPr>
          <w:rFonts w:asciiTheme="majorHAnsi" w:hAnsiTheme="majorHAnsi" w:cs="Times New Roman"/>
          <w:color w:val="000000"/>
        </w:rPr>
        <w:t xml:space="preserve">  Wykonanie Zarządzenia powierza się Wójtowi Gminy Lądek.</w:t>
      </w:r>
    </w:p>
    <w:p w14:paraId="677B5409" w14:textId="0153DC80" w:rsidR="00897F71" w:rsidRPr="00897F71" w:rsidRDefault="00ED7FF0" w:rsidP="00897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§4.</w:t>
      </w:r>
      <w:r w:rsidRPr="0081295E">
        <w:rPr>
          <w:rFonts w:asciiTheme="majorHAnsi" w:hAnsiTheme="majorHAnsi" w:cs="Times New Roman"/>
          <w:color w:val="000000"/>
        </w:rPr>
        <w:t xml:space="preserve"> Zarządzenie obowiązuje z dniem podpisania i ma zastosowanie do budżetu na 2022r.</w:t>
      </w:r>
    </w:p>
    <w:p w14:paraId="01EBD9A0" w14:textId="77777777" w:rsidR="00897F71" w:rsidRPr="00897F71" w:rsidRDefault="00897F71" w:rsidP="00897F71">
      <w:pPr>
        <w:pStyle w:val="Bezodstpw"/>
        <w:ind w:left="4956" w:firstLine="708"/>
        <w:rPr>
          <w:rFonts w:asciiTheme="majorHAnsi" w:hAnsiTheme="majorHAnsi"/>
        </w:rPr>
      </w:pPr>
    </w:p>
    <w:p w14:paraId="4A982723" w14:textId="77777777" w:rsidR="00A94A29" w:rsidRDefault="00A94A29" w:rsidP="00897F71">
      <w:pPr>
        <w:pStyle w:val="Bezodstpw"/>
        <w:ind w:left="5664" w:firstLine="708"/>
        <w:rPr>
          <w:rFonts w:asciiTheme="majorHAnsi" w:hAnsiTheme="majorHAnsi"/>
        </w:rPr>
      </w:pPr>
    </w:p>
    <w:p w14:paraId="7EEB526E" w14:textId="3830FE4A" w:rsidR="00897F71" w:rsidRPr="00897F71" w:rsidRDefault="00897F71" w:rsidP="00897F71">
      <w:pPr>
        <w:pStyle w:val="Bezodstpw"/>
        <w:ind w:left="5664" w:firstLine="708"/>
        <w:rPr>
          <w:rFonts w:asciiTheme="majorHAnsi" w:hAnsiTheme="majorHAnsi"/>
        </w:rPr>
      </w:pPr>
      <w:r w:rsidRPr="00897F71">
        <w:rPr>
          <w:rFonts w:asciiTheme="majorHAnsi" w:hAnsiTheme="majorHAnsi"/>
        </w:rPr>
        <w:t>Wójt Gminy Lądek</w:t>
      </w:r>
    </w:p>
    <w:p w14:paraId="2DD586E2" w14:textId="6AA23E93" w:rsidR="00897F71" w:rsidRPr="00897F71" w:rsidRDefault="00897F71" w:rsidP="00897F71">
      <w:pPr>
        <w:pStyle w:val="Bezodstpw"/>
        <w:rPr>
          <w:rFonts w:asciiTheme="majorHAnsi" w:hAnsiTheme="majorHAnsi"/>
        </w:rPr>
      </w:pP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97F71">
        <w:rPr>
          <w:rFonts w:asciiTheme="majorHAnsi" w:hAnsiTheme="majorHAnsi"/>
        </w:rPr>
        <w:t xml:space="preserve">/-/ Artur </w:t>
      </w:r>
      <w:proofErr w:type="spellStart"/>
      <w:r w:rsidRPr="00897F71">
        <w:rPr>
          <w:rFonts w:asciiTheme="majorHAnsi" w:hAnsiTheme="majorHAnsi"/>
        </w:rPr>
        <w:t>Miętkiewicz</w:t>
      </w:r>
      <w:proofErr w:type="spellEnd"/>
    </w:p>
    <w:p w14:paraId="1BB46B95" w14:textId="77777777" w:rsidR="00ED7FF0" w:rsidRPr="00897F7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738FFD4E" w14:textId="77777777" w:rsidR="00ED7FF0" w:rsidRPr="00B17E86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5F592CB" w14:textId="77777777" w:rsidR="00102ECF" w:rsidRDefault="00102ECF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90D6084" w14:textId="77777777" w:rsidR="00ED7FF0" w:rsidRPr="00B3749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>Uzasadnienie</w:t>
      </w:r>
    </w:p>
    <w:p w14:paraId="413CA203" w14:textId="77777777" w:rsidR="00ED7FF0" w:rsidRDefault="003A77E1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 Zarządzenia Nr 87</w:t>
      </w:r>
      <w:r w:rsidR="00ED7FF0" w:rsidRPr="00B3749B">
        <w:rPr>
          <w:rFonts w:cstheme="minorHAnsi"/>
          <w:b/>
          <w:bCs/>
        </w:rPr>
        <w:t xml:space="preserve">/2022 </w:t>
      </w:r>
    </w:p>
    <w:p w14:paraId="4E2022CF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Wójta Gminy Lądek </w:t>
      </w:r>
    </w:p>
    <w:p w14:paraId="41E4313F" w14:textId="77777777" w:rsidR="00ED7FF0" w:rsidRPr="00B3749B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z dnia </w:t>
      </w:r>
      <w:r w:rsidR="003A77E1">
        <w:rPr>
          <w:rFonts w:cstheme="minorHAnsi"/>
          <w:b/>
          <w:bCs/>
        </w:rPr>
        <w:t>30</w:t>
      </w:r>
      <w:r>
        <w:rPr>
          <w:rFonts w:cstheme="minorHAnsi"/>
          <w:b/>
          <w:bCs/>
        </w:rPr>
        <w:t xml:space="preserve"> września</w:t>
      </w:r>
      <w:r w:rsidRPr="00B3749B">
        <w:rPr>
          <w:rFonts w:cstheme="minorHAnsi"/>
          <w:b/>
          <w:bCs/>
        </w:rPr>
        <w:t xml:space="preserve"> 2022r. </w:t>
      </w:r>
    </w:p>
    <w:p w14:paraId="6A4213C1" w14:textId="77777777" w:rsidR="00ED7FF0" w:rsidRPr="00B17E86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B3749B">
        <w:rPr>
          <w:rFonts w:cstheme="minorHAnsi"/>
          <w:b/>
          <w:bCs/>
        </w:rPr>
        <w:t xml:space="preserve">zmieniającego uchwałę w sprawie uchwały </w:t>
      </w:r>
      <w:r>
        <w:rPr>
          <w:rFonts w:cstheme="minorHAnsi"/>
          <w:b/>
          <w:bCs/>
          <w:color w:val="000000"/>
        </w:rPr>
        <w:t>budżetowej Gminy Lądek na 2022</w:t>
      </w:r>
      <w:r w:rsidRPr="00B17E86">
        <w:rPr>
          <w:rFonts w:cstheme="minorHAnsi"/>
          <w:b/>
          <w:bCs/>
          <w:color w:val="000000"/>
        </w:rPr>
        <w:t xml:space="preserve"> rok</w:t>
      </w:r>
    </w:p>
    <w:p w14:paraId="03FCB31A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>Dokonuje się zmiany w planach:</w:t>
      </w:r>
    </w:p>
    <w:p w14:paraId="106F93B6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DOCHODY</w:t>
      </w:r>
    </w:p>
    <w:p w14:paraId="2382677D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5CC8ECFE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dochodów ogółem o kwotę </w:t>
      </w:r>
      <w:r w:rsidR="003A77E1">
        <w:rPr>
          <w:rFonts w:asciiTheme="majorHAnsi" w:hAnsiTheme="majorHAnsi" w:cs="Times New Roman"/>
          <w:color w:val="000000"/>
        </w:rPr>
        <w:t>14 715,00</w:t>
      </w:r>
      <w:r w:rsidRPr="00414311">
        <w:rPr>
          <w:rFonts w:asciiTheme="majorHAnsi" w:hAnsiTheme="majorHAnsi" w:cs="Times New Roman"/>
          <w:color w:val="000000"/>
        </w:rPr>
        <w:t xml:space="preserve"> zł z tego:</w:t>
      </w:r>
    </w:p>
    <w:p w14:paraId="2338AA29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 w:rsidR="003A77E1">
        <w:rPr>
          <w:rFonts w:asciiTheme="majorHAnsi" w:hAnsiTheme="majorHAnsi" w:cs="Cambria"/>
          <w:color w:val="000000"/>
        </w:rPr>
        <w:t>75011</w:t>
      </w:r>
      <w:r>
        <w:rPr>
          <w:rFonts w:asciiTheme="majorHAnsi" w:hAnsiTheme="majorHAnsi" w:cs="Cambria"/>
          <w:color w:val="000000"/>
        </w:rPr>
        <w:t xml:space="preserve">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 w:rsidR="003A77E1">
        <w:rPr>
          <w:rFonts w:asciiTheme="majorHAnsi" w:hAnsiTheme="majorHAnsi" w:cs="Cambria"/>
          <w:color w:val="000000"/>
        </w:rPr>
        <w:t>2010</w:t>
      </w:r>
      <w:r>
        <w:rPr>
          <w:rFonts w:asciiTheme="majorHAnsi" w:hAnsiTheme="majorHAnsi" w:cs="Cambria"/>
          <w:color w:val="000000"/>
        </w:rPr>
        <w:t xml:space="preserve"> o kwotę 10 000,00 zł z przeznaczeniem </w:t>
      </w:r>
      <w:r w:rsidR="003A77E1">
        <w:rPr>
          <w:rFonts w:asciiTheme="majorHAnsi" w:hAnsiTheme="majorHAnsi"/>
          <w:color w:val="000000"/>
        </w:rPr>
        <w:t>na konserwację/archiwizację ksiąg stanu cywilnego, ksiąg meldunkowych, kart osobowych mieszkańców(KOM) oraz kopert dowodowych pozostających w zasobach archiwalnych gmin,</w:t>
      </w:r>
    </w:p>
    <w:p w14:paraId="4FE4B139" w14:textId="77777777" w:rsidR="00ED7FF0" w:rsidRPr="003A77E1" w:rsidRDefault="003A77E1" w:rsidP="003A7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>- rozdział 75814 par. 2100 o kwotę  4 715,00 zł z przeznaczeniem na realizacje zadań w zakresie dodatkowych zadań oświatowych związanych z kształceniem, wychowaniem i opieką nad dziećmi</w:t>
      </w:r>
      <w:r w:rsidR="0053236D">
        <w:rPr>
          <w:rFonts w:asciiTheme="majorHAnsi" w:hAnsiTheme="majorHAnsi" w:cstheme="minorHAnsi"/>
          <w:color w:val="000000"/>
        </w:rPr>
        <w:t xml:space="preserve"> </w:t>
      </w:r>
      <w:r w:rsidRPr="003A77E1">
        <w:rPr>
          <w:rFonts w:asciiTheme="majorHAnsi" w:hAnsiTheme="majorHAnsi" w:cstheme="minorHAnsi"/>
          <w:color w:val="000000"/>
        </w:rPr>
        <w:t>i uczniami będącymi obywatelami Ukrainy,</w:t>
      </w:r>
    </w:p>
    <w:p w14:paraId="136FB8BE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400F0D1E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WYDATKI</w:t>
      </w:r>
    </w:p>
    <w:p w14:paraId="1C77054D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1D1326CD" w14:textId="77777777" w:rsidR="00ED7FF0" w:rsidRPr="00414311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wydatków ogółem o kwotę  </w:t>
      </w:r>
      <w:r w:rsidR="003A77E1">
        <w:rPr>
          <w:rFonts w:asciiTheme="majorHAnsi" w:hAnsiTheme="majorHAnsi" w:cs="Times New Roman"/>
          <w:color w:val="000000"/>
        </w:rPr>
        <w:t>14 715,00</w:t>
      </w:r>
      <w:r w:rsidRPr="00414311">
        <w:rPr>
          <w:rFonts w:asciiTheme="majorHAnsi" w:hAnsiTheme="majorHAnsi" w:cs="Times New Roman"/>
          <w:color w:val="000000"/>
        </w:rPr>
        <w:t xml:space="preserve">  zł z tego:</w:t>
      </w:r>
    </w:p>
    <w:p w14:paraId="02C4596C" w14:textId="77777777" w:rsidR="003A77E1" w:rsidRDefault="003A77E1" w:rsidP="003A7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>
        <w:rPr>
          <w:rFonts w:asciiTheme="majorHAnsi" w:hAnsiTheme="majorHAnsi" w:cs="Cambria"/>
          <w:color w:val="000000"/>
        </w:rPr>
        <w:t xml:space="preserve">75011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>
        <w:rPr>
          <w:rFonts w:asciiTheme="majorHAnsi" w:hAnsiTheme="majorHAnsi" w:cs="Cambria"/>
          <w:color w:val="000000"/>
        </w:rPr>
        <w:t xml:space="preserve">2010 o kwotę 10 000,00 zł z przeznaczeniem </w:t>
      </w:r>
      <w:r>
        <w:rPr>
          <w:rFonts w:asciiTheme="majorHAnsi" w:hAnsiTheme="majorHAnsi"/>
          <w:color w:val="000000"/>
        </w:rPr>
        <w:t>na konserwację/archiwizację ksiąg stanu cywilnego, ksiąg meldunkowych, kart osobowych mieszkańców(KOM) oraz kopert dowodowych pozostających w zasobach archiwalnych gmin,</w:t>
      </w:r>
    </w:p>
    <w:p w14:paraId="41A73AA2" w14:textId="77777777" w:rsidR="003A77E1" w:rsidRDefault="003A77E1" w:rsidP="003A7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>- rozdział 75814 par. 2100 o kwotę  4 715,00 zł z przeznaczeniem na realizacje zadań w zakresie dodatkowych zadań oświatowych związanych z kształceniem, wychowaniem i opieką nad dziećmi</w:t>
      </w:r>
      <w:r w:rsidR="0053236D">
        <w:rPr>
          <w:rFonts w:asciiTheme="majorHAnsi" w:hAnsiTheme="majorHAnsi" w:cstheme="minorHAnsi"/>
          <w:color w:val="000000"/>
        </w:rPr>
        <w:t xml:space="preserve"> </w:t>
      </w:r>
      <w:r w:rsidRPr="003A77E1">
        <w:rPr>
          <w:rFonts w:asciiTheme="majorHAnsi" w:hAnsiTheme="majorHAnsi" w:cstheme="minorHAnsi"/>
          <w:color w:val="000000"/>
        </w:rPr>
        <w:t>i ucznia</w:t>
      </w:r>
      <w:r w:rsidR="00983E9B">
        <w:rPr>
          <w:rFonts w:asciiTheme="majorHAnsi" w:hAnsiTheme="majorHAnsi" w:cstheme="minorHAnsi"/>
          <w:color w:val="000000"/>
        </w:rPr>
        <w:t>mi będącymi obywatelami Ukrainy.</w:t>
      </w:r>
    </w:p>
    <w:p w14:paraId="47812DBF" w14:textId="77777777" w:rsidR="00983E9B" w:rsidRDefault="00983E9B" w:rsidP="003A7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</w:p>
    <w:p w14:paraId="41C4E183" w14:textId="77777777" w:rsidR="00983E9B" w:rsidRPr="00983E9B" w:rsidRDefault="00983E9B" w:rsidP="00983E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 w:rsidRPr="00983E9B">
        <w:rPr>
          <w:rFonts w:ascii="Cambria" w:hAnsi="Cambria" w:cs="Cambria"/>
          <w:color w:val="000000"/>
        </w:rPr>
        <w:t>Dokonuje się zmian  w planowanych wydatkach inwestycyjnych na podstawie Uchwały Nr XLVII/326/2021 Rady Gminy Lądek z dnia 29 grudnia 2021 r.   w sprawie uchwały budżetowej na 2022 rok § 14 ust. 4 pkt. b.</w:t>
      </w:r>
    </w:p>
    <w:p w14:paraId="390C325C" w14:textId="77777777" w:rsidR="00ED7FF0" w:rsidRPr="00C835AA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23F4D01C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C835AA">
        <w:rPr>
          <w:rFonts w:asciiTheme="majorHAnsi" w:hAnsiTheme="majorHAnsi" w:cs="Calibri"/>
        </w:rPr>
        <w:t xml:space="preserve">Na wniosek kierowników jednostek dokonuje się zmiany w planach finansowych jednostek organizacyjnych Gminy tj. </w:t>
      </w:r>
      <w:r>
        <w:rPr>
          <w:rFonts w:asciiTheme="majorHAnsi" w:hAnsiTheme="majorHAnsi" w:cs="Calibri"/>
        </w:rPr>
        <w:t xml:space="preserve">Szkoły Podstawowej w Ciążeniu, Zespołu Szkolno-Przedszkolnego w Lądku oraz Urzędu Gminy Lądek </w:t>
      </w:r>
      <w:r w:rsidRPr="00C835AA">
        <w:rPr>
          <w:rFonts w:asciiTheme="majorHAnsi" w:hAnsiTheme="majorHAnsi" w:cs="Calibri"/>
        </w:rPr>
        <w:t>w zakresie wydatków budżetowych, poprzez przesunięcia wynikające z bieżącej analizy budżetu niezbędne dla prawidłowej realizacji zadań jednostki</w:t>
      </w:r>
      <w:r>
        <w:rPr>
          <w:rFonts w:asciiTheme="majorHAnsi" w:hAnsiTheme="majorHAnsi" w:cs="Calibri"/>
        </w:rPr>
        <w:t>.</w:t>
      </w:r>
    </w:p>
    <w:p w14:paraId="01E0901A" w14:textId="77777777" w:rsidR="0053236D" w:rsidRPr="00C835AA" w:rsidRDefault="0053236D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14:paraId="1F04E554" w14:textId="77777777" w:rsidR="00ED7FF0" w:rsidRPr="00C835AA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9DE7D9E" w14:textId="77777777" w:rsidR="00ED7FF0" w:rsidRPr="00C577F1" w:rsidRDefault="00ED7FF0" w:rsidP="00ED7FF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ajorHAnsi" w:hAnsiTheme="majorHAnsi"/>
          <w:color w:val="000000"/>
          <w:sz w:val="22"/>
          <w:szCs w:val="22"/>
        </w:rPr>
      </w:pPr>
      <w:r w:rsidRPr="00C577F1">
        <w:rPr>
          <w:rFonts w:asciiTheme="majorHAnsi" w:hAnsiTheme="majorHAnsi"/>
          <w:color w:val="000000"/>
          <w:sz w:val="22"/>
          <w:szCs w:val="22"/>
        </w:rPr>
        <w:t xml:space="preserve">Dochody i wydatki  zostały wprowadzone  w związku z upoważnieniem Wójta Gminy Lądek na podstawie uchwały nr LI/341/2022 Rady Gminy Lądek z dnia 20 kwietnia 2022 r. w sprawie upoważnienia Wójta Gminy Lądek do dokonywania zmian w uchwale budżetowej oraz wieloletniej prognozie finansowej w celu realizacji zadań związanych z pomocą obywatelom Ukrainy w związku z konfliktem zbrojnym na terytorium tego państwa. </w:t>
      </w:r>
    </w:p>
    <w:p w14:paraId="0785E66D" w14:textId="065CD874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E87F4E" w14:textId="1C68B0C6" w:rsidR="00897F71" w:rsidRDefault="00897F71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75262CF" w14:textId="77777777" w:rsidR="00897F71" w:rsidRPr="00B17E86" w:rsidRDefault="00897F71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6E596C6" w14:textId="77777777" w:rsidR="00ED7FF0" w:rsidRDefault="00ED7FF0" w:rsidP="00ED7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0D60618" w14:textId="77777777" w:rsidR="00ED7FF0" w:rsidRDefault="00ED7FF0" w:rsidP="00ED7FF0"/>
    <w:p w14:paraId="4DB48A3B" w14:textId="77777777" w:rsidR="00ED7FF0" w:rsidRDefault="00ED7FF0" w:rsidP="00ED7FF0"/>
    <w:p w14:paraId="2227C62A" w14:textId="77777777" w:rsidR="00ED7FF0" w:rsidRDefault="00ED7FF0" w:rsidP="00ED7FF0"/>
    <w:p w14:paraId="6AE9ECBB" w14:textId="77777777" w:rsidR="004F02F2" w:rsidRDefault="004F02F2"/>
    <w:sectPr w:rsidR="004F02F2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 w16cid:durableId="1053189749">
    <w:abstractNumId w:val="0"/>
  </w:num>
  <w:num w:numId="2" w16cid:durableId="543323867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0"/>
    <w:rsid w:val="00102ECF"/>
    <w:rsid w:val="00152DEC"/>
    <w:rsid w:val="002F13F7"/>
    <w:rsid w:val="003A77E1"/>
    <w:rsid w:val="003D70AA"/>
    <w:rsid w:val="004F02F2"/>
    <w:rsid w:val="0053236D"/>
    <w:rsid w:val="00897F71"/>
    <w:rsid w:val="00901D75"/>
    <w:rsid w:val="00983E9B"/>
    <w:rsid w:val="00A94A29"/>
    <w:rsid w:val="00D523B8"/>
    <w:rsid w:val="00E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38A2"/>
  <w15:docId w15:val="{22ED1113-888B-4721-929E-A4522CE0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7FF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97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C8AE-7B0B-44E8-8E12-A21BAC8B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4</cp:revision>
  <cp:lastPrinted>2022-10-05T10:57:00Z</cp:lastPrinted>
  <dcterms:created xsi:type="dcterms:W3CDTF">2022-10-18T13:17:00Z</dcterms:created>
  <dcterms:modified xsi:type="dcterms:W3CDTF">2022-10-25T09:13:00Z</dcterms:modified>
</cp:coreProperties>
</file>