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D125" w14:textId="225856B5" w:rsidR="00F71AE8" w:rsidRPr="00486498" w:rsidRDefault="00D94F9F" w:rsidP="00444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98">
        <w:rPr>
          <w:rFonts w:ascii="Times New Roman" w:hAnsi="Times New Roman" w:cs="Times New Roman"/>
          <w:b/>
          <w:sz w:val="24"/>
          <w:szCs w:val="24"/>
        </w:rPr>
        <w:t>U</w:t>
      </w:r>
      <w:r w:rsidR="00E651D5" w:rsidRPr="00486498">
        <w:rPr>
          <w:rFonts w:ascii="Times New Roman" w:hAnsi="Times New Roman" w:cs="Times New Roman"/>
          <w:b/>
          <w:sz w:val="24"/>
          <w:szCs w:val="24"/>
        </w:rPr>
        <w:t>CHWAŁA</w:t>
      </w:r>
      <w:r w:rsidRPr="00486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DE2" w:rsidRPr="00486498">
        <w:rPr>
          <w:rFonts w:ascii="Times New Roman" w:hAnsi="Times New Roman" w:cs="Times New Roman"/>
          <w:b/>
          <w:sz w:val="24"/>
          <w:szCs w:val="24"/>
        </w:rPr>
        <w:t>N</w:t>
      </w:r>
      <w:r w:rsidR="00BC1B0B" w:rsidRPr="00486498">
        <w:rPr>
          <w:rFonts w:ascii="Times New Roman" w:hAnsi="Times New Roman" w:cs="Times New Roman"/>
          <w:b/>
          <w:sz w:val="24"/>
          <w:szCs w:val="24"/>
        </w:rPr>
        <w:t>R</w:t>
      </w:r>
      <w:r w:rsidR="00E85DE2" w:rsidRPr="00486498">
        <w:rPr>
          <w:rFonts w:ascii="Times New Roman" w:hAnsi="Times New Roman" w:cs="Times New Roman"/>
          <w:b/>
          <w:sz w:val="24"/>
          <w:szCs w:val="24"/>
        </w:rPr>
        <w:t xml:space="preserve"> LIX/</w:t>
      </w:r>
      <w:r w:rsidR="00350872" w:rsidRPr="00486498">
        <w:rPr>
          <w:rFonts w:ascii="Times New Roman" w:hAnsi="Times New Roman" w:cs="Times New Roman"/>
          <w:b/>
          <w:sz w:val="24"/>
          <w:szCs w:val="24"/>
        </w:rPr>
        <w:t>381/</w:t>
      </w:r>
      <w:r w:rsidR="00E85DE2" w:rsidRPr="00486498">
        <w:rPr>
          <w:rFonts w:ascii="Times New Roman" w:hAnsi="Times New Roman" w:cs="Times New Roman"/>
          <w:b/>
          <w:sz w:val="24"/>
          <w:szCs w:val="24"/>
        </w:rPr>
        <w:t>2022</w:t>
      </w:r>
    </w:p>
    <w:p w14:paraId="76231FC7" w14:textId="611837CC" w:rsidR="0044481D" w:rsidRPr="00486498" w:rsidRDefault="0044481D" w:rsidP="00444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498">
        <w:rPr>
          <w:rFonts w:ascii="Times New Roman" w:hAnsi="Times New Roman" w:cs="Times New Roman"/>
          <w:b/>
          <w:sz w:val="24"/>
          <w:szCs w:val="24"/>
        </w:rPr>
        <w:t>R</w:t>
      </w:r>
      <w:r w:rsidR="00E651D5" w:rsidRPr="00486498">
        <w:rPr>
          <w:rFonts w:ascii="Times New Roman" w:hAnsi="Times New Roman" w:cs="Times New Roman"/>
          <w:b/>
          <w:sz w:val="24"/>
          <w:szCs w:val="24"/>
        </w:rPr>
        <w:t>ADY</w:t>
      </w:r>
      <w:r w:rsidRPr="00486498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E651D5" w:rsidRPr="00486498">
        <w:rPr>
          <w:rFonts w:ascii="Times New Roman" w:hAnsi="Times New Roman" w:cs="Times New Roman"/>
          <w:b/>
          <w:sz w:val="24"/>
          <w:szCs w:val="24"/>
        </w:rPr>
        <w:t>MINY</w:t>
      </w:r>
      <w:r w:rsidRPr="00486498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E651D5" w:rsidRPr="00486498">
        <w:rPr>
          <w:rFonts w:ascii="Times New Roman" w:hAnsi="Times New Roman" w:cs="Times New Roman"/>
          <w:b/>
          <w:sz w:val="24"/>
          <w:szCs w:val="24"/>
        </w:rPr>
        <w:t>ĄDEK</w:t>
      </w:r>
    </w:p>
    <w:p w14:paraId="3C86FCFF" w14:textId="74CAFD16" w:rsidR="00F71AE8" w:rsidRPr="00486498" w:rsidRDefault="00B00BEE" w:rsidP="0044481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6498">
        <w:rPr>
          <w:rFonts w:ascii="Times New Roman" w:hAnsi="Times New Roman" w:cs="Times New Roman"/>
          <w:bCs/>
          <w:sz w:val="24"/>
          <w:szCs w:val="24"/>
        </w:rPr>
        <w:t>z dni</w:t>
      </w:r>
      <w:r w:rsidR="00FE3863" w:rsidRPr="00486498">
        <w:rPr>
          <w:rFonts w:ascii="Times New Roman" w:hAnsi="Times New Roman" w:cs="Times New Roman"/>
          <w:bCs/>
          <w:sz w:val="24"/>
          <w:szCs w:val="24"/>
        </w:rPr>
        <w:t>a</w:t>
      </w:r>
      <w:r w:rsidR="00BC2890" w:rsidRPr="004864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85DE2" w:rsidRPr="00486498">
        <w:rPr>
          <w:rFonts w:ascii="Times New Roman" w:hAnsi="Times New Roman" w:cs="Times New Roman"/>
          <w:bCs/>
          <w:sz w:val="24"/>
          <w:szCs w:val="24"/>
        </w:rPr>
        <w:t>26 października 2022r.</w:t>
      </w:r>
    </w:p>
    <w:p w14:paraId="3F92EE58" w14:textId="77777777" w:rsidR="0044481D" w:rsidRPr="00330E96" w:rsidRDefault="0044481D" w:rsidP="00486498">
      <w:pPr>
        <w:rPr>
          <w:rFonts w:ascii="Times New Roman" w:hAnsi="Times New Roman" w:cs="Times New Roman"/>
          <w:b/>
          <w:sz w:val="24"/>
          <w:szCs w:val="24"/>
        </w:rPr>
      </w:pPr>
    </w:p>
    <w:p w14:paraId="02CE6CC8" w14:textId="7E708C4C" w:rsidR="0044481D" w:rsidRPr="00330E96" w:rsidRDefault="0044481D" w:rsidP="0033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E96">
        <w:rPr>
          <w:rFonts w:ascii="Times New Roman" w:hAnsi="Times New Roman" w:cs="Times New Roman"/>
          <w:b/>
          <w:sz w:val="24"/>
          <w:szCs w:val="24"/>
        </w:rPr>
        <w:t>w spraw</w:t>
      </w:r>
      <w:r w:rsidR="00AB08B3" w:rsidRPr="00330E96">
        <w:rPr>
          <w:rFonts w:ascii="Times New Roman" w:hAnsi="Times New Roman" w:cs="Times New Roman"/>
          <w:b/>
          <w:sz w:val="24"/>
          <w:szCs w:val="24"/>
        </w:rPr>
        <w:t>ie zaopiniowania cennika na 20</w:t>
      </w:r>
      <w:r w:rsidR="00FE3863" w:rsidRPr="00330E96">
        <w:rPr>
          <w:rFonts w:ascii="Times New Roman" w:hAnsi="Times New Roman" w:cs="Times New Roman"/>
          <w:b/>
          <w:sz w:val="24"/>
          <w:szCs w:val="24"/>
        </w:rPr>
        <w:t>2</w:t>
      </w:r>
      <w:r w:rsidR="00770681">
        <w:rPr>
          <w:rFonts w:ascii="Times New Roman" w:hAnsi="Times New Roman" w:cs="Times New Roman"/>
          <w:b/>
          <w:sz w:val="24"/>
          <w:szCs w:val="24"/>
        </w:rPr>
        <w:t>3</w:t>
      </w:r>
      <w:r w:rsidRPr="00330E96">
        <w:rPr>
          <w:rFonts w:ascii="Times New Roman" w:hAnsi="Times New Roman" w:cs="Times New Roman"/>
          <w:b/>
          <w:sz w:val="24"/>
          <w:szCs w:val="24"/>
        </w:rPr>
        <w:t xml:space="preserve"> rok za odzysk i unieszkodliwienie odpadów</w:t>
      </w:r>
      <w:r w:rsidR="00E85BC9" w:rsidRPr="00330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E96">
        <w:rPr>
          <w:rFonts w:ascii="Times New Roman" w:hAnsi="Times New Roman" w:cs="Times New Roman"/>
          <w:b/>
          <w:sz w:val="24"/>
          <w:szCs w:val="24"/>
        </w:rPr>
        <w:t>z</w:t>
      </w:r>
      <w:r w:rsidR="00330E96">
        <w:rPr>
          <w:rFonts w:ascii="Times New Roman" w:hAnsi="Times New Roman" w:cs="Times New Roman"/>
          <w:b/>
          <w:sz w:val="24"/>
          <w:szCs w:val="24"/>
        </w:rPr>
        <w:t> </w:t>
      </w:r>
      <w:r w:rsidRPr="00330E96">
        <w:rPr>
          <w:rFonts w:ascii="Times New Roman" w:hAnsi="Times New Roman" w:cs="Times New Roman"/>
          <w:b/>
          <w:sz w:val="24"/>
          <w:szCs w:val="24"/>
        </w:rPr>
        <w:t>grupy 20….- odpady komunalne łącznie z frakcjami gromadzonymi selektywnie</w:t>
      </w:r>
      <w:r w:rsidR="00AB08B3" w:rsidRPr="00330E96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DAB8" w14:textId="77777777" w:rsidR="0044481D" w:rsidRPr="00E85BC9" w:rsidRDefault="0044481D" w:rsidP="0044481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6A92C" w14:textId="093FD4C7" w:rsidR="0044481D" w:rsidRPr="00B54715" w:rsidRDefault="0044481D" w:rsidP="00444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715">
        <w:rPr>
          <w:rFonts w:ascii="Times New Roman" w:hAnsi="Times New Roman" w:cs="Times New Roman"/>
          <w:sz w:val="24"/>
          <w:szCs w:val="24"/>
        </w:rPr>
        <w:t>Na podstawie art</w:t>
      </w:r>
      <w:r w:rsidR="00892977" w:rsidRPr="00B54715">
        <w:rPr>
          <w:rFonts w:ascii="Times New Roman" w:hAnsi="Times New Roman" w:cs="Times New Roman"/>
          <w:sz w:val="24"/>
          <w:szCs w:val="24"/>
        </w:rPr>
        <w:t>. 7 ust.</w:t>
      </w:r>
      <w:r w:rsidR="00CF6972" w:rsidRPr="00B54715">
        <w:rPr>
          <w:rFonts w:ascii="Times New Roman" w:hAnsi="Times New Roman" w:cs="Times New Roman"/>
          <w:sz w:val="24"/>
          <w:szCs w:val="24"/>
        </w:rPr>
        <w:t xml:space="preserve"> </w:t>
      </w:r>
      <w:r w:rsidR="00892977" w:rsidRPr="00B54715">
        <w:rPr>
          <w:rFonts w:ascii="Times New Roman" w:hAnsi="Times New Roman" w:cs="Times New Roman"/>
          <w:sz w:val="24"/>
          <w:szCs w:val="24"/>
        </w:rPr>
        <w:t>1 pkt 3 i art. 18 ust. 2 pkt. 15</w:t>
      </w:r>
      <w:r w:rsidRPr="00B54715">
        <w:rPr>
          <w:rFonts w:ascii="Times New Roman" w:hAnsi="Times New Roman" w:cs="Times New Roman"/>
          <w:sz w:val="24"/>
          <w:szCs w:val="24"/>
        </w:rPr>
        <w:t xml:space="preserve"> ustawy z dnia 8</w:t>
      </w:r>
      <w:r w:rsidR="00D64C44" w:rsidRPr="00B54715">
        <w:rPr>
          <w:rFonts w:ascii="Times New Roman" w:hAnsi="Times New Roman" w:cs="Times New Roman"/>
          <w:sz w:val="24"/>
          <w:szCs w:val="24"/>
        </w:rPr>
        <w:t xml:space="preserve"> </w:t>
      </w:r>
      <w:r w:rsidRPr="00B54715">
        <w:rPr>
          <w:rFonts w:ascii="Times New Roman" w:hAnsi="Times New Roman" w:cs="Times New Roman"/>
          <w:sz w:val="24"/>
          <w:szCs w:val="24"/>
        </w:rPr>
        <w:t>marca 1990 r.</w:t>
      </w:r>
      <w:r w:rsidR="00892977" w:rsidRPr="00B54715">
        <w:rPr>
          <w:rFonts w:ascii="Times New Roman" w:hAnsi="Times New Roman" w:cs="Times New Roman"/>
          <w:sz w:val="24"/>
          <w:szCs w:val="24"/>
        </w:rPr>
        <w:t xml:space="preserve"> </w:t>
      </w:r>
      <w:r w:rsidRPr="00B54715">
        <w:rPr>
          <w:rFonts w:ascii="Times New Roman" w:hAnsi="Times New Roman" w:cs="Times New Roman"/>
          <w:sz w:val="24"/>
          <w:szCs w:val="24"/>
        </w:rPr>
        <w:t>o</w:t>
      </w:r>
      <w:r w:rsidR="00B54715">
        <w:rPr>
          <w:rFonts w:ascii="Times New Roman" w:hAnsi="Times New Roman" w:cs="Times New Roman"/>
          <w:sz w:val="24"/>
          <w:szCs w:val="24"/>
        </w:rPr>
        <w:t> </w:t>
      </w:r>
      <w:r w:rsidRPr="00B54715">
        <w:rPr>
          <w:rFonts w:ascii="Times New Roman" w:hAnsi="Times New Roman" w:cs="Times New Roman"/>
          <w:sz w:val="24"/>
          <w:szCs w:val="24"/>
        </w:rPr>
        <w:t>sam</w:t>
      </w:r>
      <w:r w:rsidR="00AB08B3" w:rsidRPr="00B54715">
        <w:rPr>
          <w:rFonts w:ascii="Times New Roman" w:hAnsi="Times New Roman" w:cs="Times New Roman"/>
          <w:sz w:val="24"/>
          <w:szCs w:val="24"/>
        </w:rPr>
        <w:t>orządzie gminnym (Dz. U. z 20</w:t>
      </w:r>
      <w:r w:rsidR="005542B5" w:rsidRPr="00B54715">
        <w:rPr>
          <w:rFonts w:ascii="Times New Roman" w:hAnsi="Times New Roman" w:cs="Times New Roman"/>
          <w:sz w:val="24"/>
          <w:szCs w:val="24"/>
        </w:rPr>
        <w:t>2</w:t>
      </w:r>
      <w:r w:rsidR="00AA0739">
        <w:rPr>
          <w:rFonts w:ascii="Times New Roman" w:hAnsi="Times New Roman" w:cs="Times New Roman"/>
          <w:sz w:val="24"/>
          <w:szCs w:val="24"/>
        </w:rPr>
        <w:t>2</w:t>
      </w:r>
      <w:r w:rsidR="00AB08B3" w:rsidRPr="00B54715">
        <w:rPr>
          <w:rFonts w:ascii="Times New Roman" w:hAnsi="Times New Roman" w:cs="Times New Roman"/>
          <w:sz w:val="24"/>
          <w:szCs w:val="24"/>
        </w:rPr>
        <w:t>r</w:t>
      </w:r>
      <w:r w:rsidR="00AA0739">
        <w:rPr>
          <w:rFonts w:ascii="Times New Roman" w:hAnsi="Times New Roman" w:cs="Times New Roman"/>
          <w:sz w:val="24"/>
          <w:szCs w:val="24"/>
        </w:rPr>
        <w:t>.</w:t>
      </w:r>
      <w:r w:rsidR="00AB08B3" w:rsidRPr="00B54715">
        <w:rPr>
          <w:rFonts w:ascii="Times New Roman" w:hAnsi="Times New Roman" w:cs="Times New Roman"/>
          <w:sz w:val="24"/>
          <w:szCs w:val="24"/>
        </w:rPr>
        <w:t xml:space="preserve"> poz. </w:t>
      </w:r>
      <w:r w:rsidR="00AA0739">
        <w:rPr>
          <w:rFonts w:ascii="Times New Roman" w:hAnsi="Times New Roman" w:cs="Times New Roman"/>
          <w:sz w:val="24"/>
          <w:szCs w:val="24"/>
        </w:rPr>
        <w:t>559 ze zm.</w:t>
      </w:r>
      <w:r w:rsidRPr="00B54715">
        <w:rPr>
          <w:rFonts w:ascii="Times New Roman" w:hAnsi="Times New Roman" w:cs="Times New Roman"/>
          <w:sz w:val="24"/>
          <w:szCs w:val="24"/>
        </w:rPr>
        <w:t xml:space="preserve">) </w:t>
      </w:r>
      <w:r w:rsidRPr="00B54715">
        <w:rPr>
          <w:rFonts w:ascii="Times New Roman" w:hAnsi="Times New Roman" w:cs="Times New Roman"/>
          <w:b/>
          <w:sz w:val="24"/>
          <w:szCs w:val="24"/>
        </w:rPr>
        <w:t>Rada Gminy Lądek uchwala</w:t>
      </w:r>
      <w:r w:rsidR="00AC265D" w:rsidRPr="00B54715">
        <w:rPr>
          <w:rFonts w:ascii="Times New Roman" w:hAnsi="Times New Roman" w:cs="Times New Roman"/>
          <w:b/>
          <w:sz w:val="24"/>
          <w:szCs w:val="24"/>
        </w:rPr>
        <w:t>,</w:t>
      </w:r>
      <w:r w:rsidRPr="00B54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73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54715">
        <w:rPr>
          <w:rFonts w:ascii="Times New Roman" w:hAnsi="Times New Roman" w:cs="Times New Roman"/>
          <w:b/>
          <w:sz w:val="24"/>
          <w:szCs w:val="24"/>
        </w:rPr>
        <w:t>co następuje:</w:t>
      </w:r>
    </w:p>
    <w:p w14:paraId="7DF4F624" w14:textId="77777777" w:rsidR="00E85BC9" w:rsidRPr="00B54715" w:rsidRDefault="00E85BC9" w:rsidP="004448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3B857" w14:textId="4953D0A5" w:rsidR="0044481D" w:rsidRPr="00B54715" w:rsidRDefault="0044481D" w:rsidP="004448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715">
        <w:rPr>
          <w:rFonts w:ascii="Times New Roman" w:hAnsi="Times New Roman" w:cs="Times New Roman"/>
          <w:b/>
          <w:color w:val="000000"/>
          <w:sz w:val="24"/>
          <w:szCs w:val="24"/>
        </w:rPr>
        <w:t>§1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972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Opiniuje się </w:t>
      </w:r>
      <w:r w:rsidR="005542B5" w:rsidRPr="00AA0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pozytywnie</w:t>
      </w:r>
      <w:r w:rsidR="00AA0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proponowany przez Miejski Zakład Gospodarki Odpadami Komunalnymi Spółka z o.o. w Konini</w:t>
      </w:r>
      <w:r w:rsidR="00AB08B3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e ul. </w:t>
      </w:r>
      <w:proofErr w:type="spellStart"/>
      <w:r w:rsidR="00AB08B3" w:rsidRPr="00B54715">
        <w:rPr>
          <w:rFonts w:ascii="Times New Roman" w:hAnsi="Times New Roman" w:cs="Times New Roman"/>
          <w:color w:val="000000"/>
          <w:sz w:val="24"/>
          <w:szCs w:val="24"/>
        </w:rPr>
        <w:t>Sulańska</w:t>
      </w:r>
      <w:proofErr w:type="spellEnd"/>
      <w:r w:rsidR="00AB08B3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13 cennik na 20</w:t>
      </w:r>
      <w:r w:rsidR="00FE3863" w:rsidRPr="00B5471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706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E85BC9" w:rsidRPr="00B54715">
        <w:rPr>
          <w:rFonts w:ascii="Times New Roman" w:hAnsi="Times New Roman" w:cs="Times New Roman"/>
          <w:color w:val="000000"/>
          <w:sz w:val="24"/>
          <w:szCs w:val="24"/>
        </w:rPr>
        <w:t>ok za odzysk</w:t>
      </w:r>
      <w:r w:rsidR="00E85DE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5542B5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061F7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unieszkodliwieni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e odpadów z grupy 20…</w:t>
      </w:r>
      <w:r w:rsidR="00EE383E" w:rsidRPr="00B547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- odpady komunalne łącznie z frakcjami gromadzonymi selektywnie, stanowiący załącznik nr 1 do niniejszej uchwały.</w:t>
      </w:r>
    </w:p>
    <w:p w14:paraId="7313C5C8" w14:textId="77777777" w:rsidR="00C061F7" w:rsidRPr="00B54715" w:rsidRDefault="00C061F7" w:rsidP="004448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7843D" w14:textId="749DB8A3" w:rsidR="0044481D" w:rsidRPr="00B54715" w:rsidRDefault="0044481D" w:rsidP="004448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715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C061F7" w:rsidRPr="00B5471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972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1F7" w:rsidRPr="00B54715">
        <w:rPr>
          <w:rFonts w:ascii="Times New Roman" w:hAnsi="Times New Roman" w:cs="Times New Roman"/>
          <w:color w:val="000000"/>
          <w:sz w:val="24"/>
          <w:szCs w:val="24"/>
        </w:rPr>
        <w:t>Wykonanie uchwały powierza się Wójtowi Gminy Lądek.</w:t>
      </w:r>
    </w:p>
    <w:p w14:paraId="47B8F84B" w14:textId="77777777" w:rsidR="00C061F7" w:rsidRPr="00B54715" w:rsidRDefault="00C061F7" w:rsidP="004448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A30D0" w14:textId="7EB804D1" w:rsidR="00C061F7" w:rsidRPr="00B54715" w:rsidRDefault="00C061F7" w:rsidP="004448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4715"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972" w:rsidRPr="00B54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715">
        <w:rPr>
          <w:rFonts w:ascii="Times New Roman" w:hAnsi="Times New Roman" w:cs="Times New Roman"/>
          <w:color w:val="000000"/>
          <w:sz w:val="24"/>
          <w:szCs w:val="24"/>
        </w:rPr>
        <w:t>Uchwała wchodzi w życie z dniem podpisania.</w:t>
      </w:r>
    </w:p>
    <w:p w14:paraId="6DCF4DB0" w14:textId="77777777" w:rsidR="0044481D" w:rsidRPr="00B54715" w:rsidRDefault="0044481D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446A2" w14:textId="77777777" w:rsidR="00C061F7" w:rsidRPr="00E85BC9" w:rsidRDefault="00C061F7" w:rsidP="0044481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768BB3" w14:textId="77777777" w:rsidR="00C061F7" w:rsidRPr="00E85BC9" w:rsidRDefault="00C061F7" w:rsidP="0044481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3B5CDB" w14:textId="77777777" w:rsidR="00DC51E7" w:rsidRDefault="00DC51E7" w:rsidP="00535133">
      <w:pPr>
        <w:autoSpaceDE w:val="0"/>
        <w:autoSpaceDN w:val="0"/>
        <w:adjustRightInd w:val="0"/>
        <w:spacing w:before="240" w:after="240"/>
        <w:ind w:left="4956" w:right="-4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</w:p>
    <w:p w14:paraId="36660963" w14:textId="368F7CFC" w:rsidR="00DC51E7" w:rsidRDefault="00DC51E7" w:rsidP="00DC51E7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51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/-/ Waldemar Błaszczak</w:t>
      </w:r>
    </w:p>
    <w:p w14:paraId="52D9F325" w14:textId="50EDE068" w:rsidR="00C061F7" w:rsidRPr="00E85BC9" w:rsidRDefault="00DC51E7" w:rsidP="0044481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E51B739" w14:textId="77777777" w:rsidR="00C061F7" w:rsidRPr="00E85BC9" w:rsidRDefault="00C061F7" w:rsidP="0044481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EEC4F2" w14:textId="77777777" w:rsidR="00C061F7" w:rsidRDefault="00C061F7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65D71" w14:textId="77777777" w:rsidR="00C061F7" w:rsidRDefault="00C061F7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E2F19" w14:textId="1509D8D5" w:rsidR="00D94F9F" w:rsidRDefault="00D94F9F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02A43" w14:textId="0DF21FBD" w:rsidR="00FB56E7" w:rsidRDefault="00FB56E7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84F82" w14:textId="77777777" w:rsidR="00FB56E7" w:rsidRDefault="00FB56E7" w:rsidP="004448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FCD3F" w14:textId="70942426" w:rsidR="00F26B4F" w:rsidRPr="00DC51E7" w:rsidRDefault="00F71AE8" w:rsidP="00DC5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D6B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4039F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</w:t>
      </w:r>
    </w:p>
    <w:p w14:paraId="2BC3BC30" w14:textId="769CE2A5" w:rsidR="00C061F7" w:rsidRDefault="00C061F7" w:rsidP="00D94F9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UZASADNIENIE</w:t>
      </w:r>
    </w:p>
    <w:p w14:paraId="0F1757E1" w14:textId="1C730FD5" w:rsidR="00C061F7" w:rsidRPr="00FB56E7" w:rsidRDefault="00C061F7" w:rsidP="00D94F9F">
      <w:pPr>
        <w:jc w:val="center"/>
        <w:rPr>
          <w:rFonts w:ascii="Times New Roman" w:hAnsi="Times New Roman" w:cs="Times New Roman"/>
          <w:bCs/>
          <w:sz w:val="24"/>
        </w:rPr>
      </w:pPr>
      <w:r w:rsidRPr="00FB56E7">
        <w:rPr>
          <w:rFonts w:ascii="Times New Roman" w:hAnsi="Times New Roman" w:cs="Times New Roman"/>
          <w:bCs/>
          <w:sz w:val="24"/>
        </w:rPr>
        <w:t>Do Uchwały</w:t>
      </w:r>
      <w:r w:rsidR="00CD7BE9" w:rsidRPr="00FB56E7">
        <w:rPr>
          <w:rFonts w:ascii="Times New Roman" w:hAnsi="Times New Roman" w:cs="Times New Roman"/>
          <w:bCs/>
          <w:sz w:val="24"/>
        </w:rPr>
        <w:t xml:space="preserve"> </w:t>
      </w:r>
      <w:r w:rsidR="00E85DE2" w:rsidRPr="00FB56E7">
        <w:rPr>
          <w:rFonts w:ascii="Times New Roman" w:hAnsi="Times New Roman" w:cs="Times New Roman"/>
          <w:bCs/>
          <w:sz w:val="24"/>
        </w:rPr>
        <w:t>Nr LIX/381/2022</w:t>
      </w:r>
    </w:p>
    <w:p w14:paraId="0D930F6F" w14:textId="77777777" w:rsidR="00C061F7" w:rsidRPr="00FB56E7" w:rsidRDefault="00C061F7" w:rsidP="00D94F9F">
      <w:pPr>
        <w:jc w:val="center"/>
        <w:rPr>
          <w:rFonts w:ascii="Times New Roman" w:hAnsi="Times New Roman" w:cs="Times New Roman"/>
          <w:bCs/>
          <w:sz w:val="24"/>
        </w:rPr>
      </w:pPr>
      <w:r w:rsidRPr="00FB56E7">
        <w:rPr>
          <w:rFonts w:ascii="Times New Roman" w:hAnsi="Times New Roman" w:cs="Times New Roman"/>
          <w:bCs/>
          <w:sz w:val="24"/>
        </w:rPr>
        <w:t>Rady Gminy Lądek</w:t>
      </w:r>
    </w:p>
    <w:p w14:paraId="5DC3CDBE" w14:textId="234788D4" w:rsidR="00C061F7" w:rsidRPr="00FB56E7" w:rsidRDefault="00D94F9F" w:rsidP="00D94F9F">
      <w:pPr>
        <w:jc w:val="center"/>
        <w:rPr>
          <w:rFonts w:ascii="Times New Roman" w:hAnsi="Times New Roman" w:cs="Times New Roman"/>
          <w:bCs/>
          <w:sz w:val="24"/>
        </w:rPr>
      </w:pPr>
      <w:r w:rsidRPr="00FB56E7">
        <w:rPr>
          <w:rFonts w:ascii="Times New Roman" w:hAnsi="Times New Roman" w:cs="Times New Roman"/>
          <w:bCs/>
          <w:sz w:val="24"/>
        </w:rPr>
        <w:t>z dnia</w:t>
      </w:r>
      <w:r w:rsidR="00CD7BE9" w:rsidRPr="00FB56E7">
        <w:rPr>
          <w:rFonts w:ascii="Times New Roman" w:hAnsi="Times New Roman" w:cs="Times New Roman"/>
          <w:bCs/>
          <w:sz w:val="24"/>
        </w:rPr>
        <w:t xml:space="preserve"> </w:t>
      </w:r>
      <w:r w:rsidR="00E85DE2" w:rsidRPr="00FB56E7">
        <w:rPr>
          <w:rFonts w:ascii="Times New Roman" w:hAnsi="Times New Roman" w:cs="Times New Roman"/>
          <w:bCs/>
          <w:sz w:val="24"/>
        </w:rPr>
        <w:t>26 października 2022r.</w:t>
      </w:r>
    </w:p>
    <w:p w14:paraId="3BB8E99C" w14:textId="77777777" w:rsidR="00C061F7" w:rsidRPr="00FB56E7" w:rsidRDefault="00C061F7" w:rsidP="00C061F7">
      <w:pPr>
        <w:jc w:val="center"/>
        <w:rPr>
          <w:rFonts w:ascii="Times New Roman" w:hAnsi="Times New Roman" w:cs="Times New Roman"/>
          <w:bCs/>
          <w:sz w:val="24"/>
        </w:rPr>
      </w:pPr>
    </w:p>
    <w:p w14:paraId="3FE6DB9D" w14:textId="0361286F" w:rsidR="00C061F7" w:rsidRPr="00FB56E7" w:rsidRDefault="00C061F7" w:rsidP="00C061F7">
      <w:pPr>
        <w:jc w:val="center"/>
        <w:rPr>
          <w:rFonts w:ascii="Times New Roman" w:hAnsi="Times New Roman" w:cs="Times New Roman"/>
          <w:bCs/>
          <w:sz w:val="24"/>
        </w:rPr>
      </w:pPr>
      <w:r w:rsidRPr="00FB56E7">
        <w:rPr>
          <w:rFonts w:ascii="Times New Roman" w:hAnsi="Times New Roman" w:cs="Times New Roman"/>
          <w:bCs/>
          <w:sz w:val="24"/>
        </w:rPr>
        <w:t>w spraw</w:t>
      </w:r>
      <w:r w:rsidR="00361861" w:rsidRPr="00FB56E7">
        <w:rPr>
          <w:rFonts w:ascii="Times New Roman" w:hAnsi="Times New Roman" w:cs="Times New Roman"/>
          <w:bCs/>
          <w:sz w:val="24"/>
        </w:rPr>
        <w:t>ie zaopiniowania cennika na 20</w:t>
      </w:r>
      <w:r w:rsidR="00FE3863" w:rsidRPr="00FB56E7">
        <w:rPr>
          <w:rFonts w:ascii="Times New Roman" w:hAnsi="Times New Roman" w:cs="Times New Roman"/>
          <w:bCs/>
          <w:sz w:val="24"/>
        </w:rPr>
        <w:t>2</w:t>
      </w:r>
      <w:r w:rsidR="00770681" w:rsidRPr="00FB56E7">
        <w:rPr>
          <w:rFonts w:ascii="Times New Roman" w:hAnsi="Times New Roman" w:cs="Times New Roman"/>
          <w:bCs/>
          <w:sz w:val="24"/>
        </w:rPr>
        <w:t>3</w:t>
      </w:r>
      <w:r w:rsidRPr="00FB56E7">
        <w:rPr>
          <w:rFonts w:ascii="Times New Roman" w:hAnsi="Times New Roman" w:cs="Times New Roman"/>
          <w:bCs/>
          <w:sz w:val="24"/>
        </w:rPr>
        <w:t xml:space="preserve"> rok za odzysk i unieszkodliwienie odpadów               z grupy 20….- odpady komunalne łącznie z frakcjami gromadzonymi selektywnie </w:t>
      </w:r>
    </w:p>
    <w:p w14:paraId="1683FCFD" w14:textId="77777777" w:rsidR="00C061F7" w:rsidRDefault="00C061F7" w:rsidP="00C061F7">
      <w:pPr>
        <w:jc w:val="center"/>
        <w:rPr>
          <w:rFonts w:ascii="Times New Roman" w:hAnsi="Times New Roman" w:cs="Times New Roman"/>
          <w:b/>
          <w:sz w:val="24"/>
        </w:rPr>
      </w:pPr>
    </w:p>
    <w:p w14:paraId="608D3F6A" w14:textId="3E8BF542" w:rsidR="00C061F7" w:rsidRPr="00C061F7" w:rsidRDefault="00C061F7" w:rsidP="00C061F7">
      <w:pPr>
        <w:jc w:val="both"/>
        <w:rPr>
          <w:rFonts w:ascii="Times New Roman" w:hAnsi="Times New Roman" w:cs="Times New Roman"/>
          <w:sz w:val="24"/>
        </w:rPr>
      </w:pPr>
      <w:r w:rsidRPr="00C061F7">
        <w:rPr>
          <w:rFonts w:ascii="Times New Roman" w:hAnsi="Times New Roman" w:cs="Times New Roman"/>
          <w:sz w:val="24"/>
        </w:rPr>
        <w:t>Uchwałą Nr XIX/83/11 Rady Gminy Lądek z dnia 29 grudnia 2011</w:t>
      </w:r>
      <w:r w:rsidR="00764D06">
        <w:rPr>
          <w:rFonts w:ascii="Times New Roman" w:hAnsi="Times New Roman" w:cs="Times New Roman"/>
          <w:sz w:val="24"/>
        </w:rPr>
        <w:t xml:space="preserve"> </w:t>
      </w:r>
      <w:r w:rsidRPr="00C061F7">
        <w:rPr>
          <w:rFonts w:ascii="Times New Roman" w:hAnsi="Times New Roman" w:cs="Times New Roman"/>
          <w:sz w:val="24"/>
        </w:rPr>
        <w:t>r., została zawarta umowa wykonawcza pomiędzy Gminą Lądek, a Miejskim Zakładem Gospodarki Odpadami Komunalnymi Sp. z o.o. w Koninie dot. Świadczenia usług w zakresie odzysku</w:t>
      </w: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C061F7">
        <w:rPr>
          <w:rFonts w:ascii="Times New Roman" w:hAnsi="Times New Roman" w:cs="Times New Roman"/>
          <w:sz w:val="24"/>
        </w:rPr>
        <w:t xml:space="preserve"> i unieszkodliwienia odpadów komunalnych i nadzoru zrekultywowanych </w:t>
      </w:r>
      <w:r w:rsidR="00D625F9">
        <w:rPr>
          <w:rFonts w:ascii="Times New Roman" w:hAnsi="Times New Roman" w:cs="Times New Roman"/>
          <w:sz w:val="24"/>
        </w:rPr>
        <w:t xml:space="preserve">składowisk </w:t>
      </w:r>
      <w:r w:rsidRPr="00C061F7">
        <w:rPr>
          <w:rFonts w:ascii="Times New Roman" w:hAnsi="Times New Roman" w:cs="Times New Roman"/>
          <w:sz w:val="24"/>
        </w:rPr>
        <w:t xml:space="preserve">odpadów z terenu Gminy Lądek. </w:t>
      </w:r>
    </w:p>
    <w:p w14:paraId="25C6A69E" w14:textId="08C358D7" w:rsidR="00F71AE8" w:rsidRDefault="00C061F7" w:rsidP="00C061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1F7">
        <w:rPr>
          <w:rFonts w:ascii="Times New Roman" w:hAnsi="Times New Roman" w:cs="Times New Roman"/>
          <w:sz w:val="24"/>
        </w:rPr>
        <w:t xml:space="preserve">Zgodnie z </w:t>
      </w:r>
      <w:r w:rsidRPr="00C061F7">
        <w:rPr>
          <w:rFonts w:ascii="Times New Roman" w:hAnsi="Times New Roman" w:cs="Times New Roman"/>
          <w:color w:val="000000"/>
          <w:sz w:val="24"/>
          <w:szCs w:val="24"/>
        </w:rPr>
        <w:t>§ 4 pkt. 4.4 w/w Umowy Wykonawczej Rada Gminy Lądek o</w:t>
      </w:r>
      <w:r w:rsidR="00BB5D49">
        <w:rPr>
          <w:rFonts w:ascii="Times New Roman" w:hAnsi="Times New Roman" w:cs="Times New Roman"/>
          <w:color w:val="000000"/>
          <w:sz w:val="24"/>
          <w:szCs w:val="24"/>
        </w:rPr>
        <w:t>piniuje wysokość cennika na 20</w:t>
      </w:r>
      <w:r w:rsidR="00FE38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7068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061F7">
        <w:rPr>
          <w:rFonts w:ascii="Times New Roman" w:hAnsi="Times New Roman" w:cs="Times New Roman"/>
          <w:color w:val="000000"/>
          <w:sz w:val="24"/>
          <w:szCs w:val="24"/>
        </w:rPr>
        <w:t xml:space="preserve"> roku za odzysk i unieszkodliwienie 1 tony odpadów z grupy 20…- odpady komunalne łącznie z frakcjami gromadzonymi selektywnie, przedstawionego przez Za</w:t>
      </w:r>
      <w:r w:rsidR="00F71AE8">
        <w:rPr>
          <w:rFonts w:ascii="Times New Roman" w:hAnsi="Times New Roman" w:cs="Times New Roman"/>
          <w:color w:val="000000"/>
          <w:sz w:val="24"/>
          <w:szCs w:val="24"/>
        </w:rPr>
        <w:t xml:space="preserve">rząd MZGOK Sp. </w:t>
      </w:r>
      <w:r w:rsidR="00CF697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71AE8">
        <w:rPr>
          <w:rFonts w:ascii="Times New Roman" w:hAnsi="Times New Roman" w:cs="Times New Roman"/>
          <w:color w:val="000000"/>
          <w:sz w:val="24"/>
          <w:szCs w:val="24"/>
        </w:rPr>
        <w:t xml:space="preserve"> o.o. w Koninie.</w:t>
      </w:r>
    </w:p>
    <w:p w14:paraId="50F2BE75" w14:textId="77777777" w:rsidR="00C061F7" w:rsidRDefault="00C061F7" w:rsidP="00C061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1F7">
        <w:rPr>
          <w:rFonts w:ascii="Times New Roman" w:hAnsi="Times New Roman" w:cs="Times New Roman"/>
          <w:color w:val="000000"/>
          <w:sz w:val="24"/>
          <w:szCs w:val="24"/>
        </w:rPr>
        <w:t>Podjęcie uchwały uznaje się za zasadne.</w:t>
      </w:r>
    </w:p>
    <w:p w14:paraId="0B817E27" w14:textId="77777777" w:rsidR="00C061F7" w:rsidRDefault="00C061F7" w:rsidP="00C061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14403" w14:textId="77777777" w:rsidR="00C061F7" w:rsidRDefault="00C061F7" w:rsidP="00C061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AD026" w14:textId="77777777" w:rsidR="00C061F7" w:rsidRDefault="00C061F7" w:rsidP="00C061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ACDED" w14:textId="77777777" w:rsidR="00C061F7" w:rsidRDefault="00C061F7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AB48C" w14:textId="77777777" w:rsidR="009266E2" w:rsidRDefault="009266E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D2238" w14:textId="77777777" w:rsidR="009266E2" w:rsidRDefault="009266E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0B9F7" w14:textId="77777777" w:rsidR="00CF6972" w:rsidRDefault="00CF697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B0A03" w14:textId="77777777" w:rsidR="00CF6972" w:rsidRDefault="00CF697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77802" w14:textId="77777777" w:rsidR="00CF6972" w:rsidRDefault="00CF697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8F07C" w14:textId="77777777" w:rsidR="00CF6972" w:rsidRDefault="00CF6972" w:rsidP="00C0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F203" w14:textId="77777777" w:rsidR="00D94F9F" w:rsidRPr="00C061F7" w:rsidRDefault="009266E2" w:rsidP="00554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D94F9F" w:rsidRPr="00C0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A9"/>
    <w:rsid w:val="00174C9F"/>
    <w:rsid w:val="001A14BB"/>
    <w:rsid w:val="001B58A9"/>
    <w:rsid w:val="001C0BCF"/>
    <w:rsid w:val="001C4CCA"/>
    <w:rsid w:val="00330E96"/>
    <w:rsid w:val="00350872"/>
    <w:rsid w:val="00361861"/>
    <w:rsid w:val="0044481D"/>
    <w:rsid w:val="00451EC3"/>
    <w:rsid w:val="00485578"/>
    <w:rsid w:val="00486498"/>
    <w:rsid w:val="00487A7A"/>
    <w:rsid w:val="00535133"/>
    <w:rsid w:val="005542B5"/>
    <w:rsid w:val="006B7F58"/>
    <w:rsid w:val="006C42F8"/>
    <w:rsid w:val="006D6BCC"/>
    <w:rsid w:val="00764D06"/>
    <w:rsid w:val="00770681"/>
    <w:rsid w:val="007B14B2"/>
    <w:rsid w:val="00892977"/>
    <w:rsid w:val="008E008B"/>
    <w:rsid w:val="009266E2"/>
    <w:rsid w:val="00A57DAF"/>
    <w:rsid w:val="00AA0739"/>
    <w:rsid w:val="00AB08B3"/>
    <w:rsid w:val="00AC265D"/>
    <w:rsid w:val="00B00BEE"/>
    <w:rsid w:val="00B54715"/>
    <w:rsid w:val="00BA2DB8"/>
    <w:rsid w:val="00BB5D49"/>
    <w:rsid w:val="00BC1B0B"/>
    <w:rsid w:val="00BC2890"/>
    <w:rsid w:val="00C061F7"/>
    <w:rsid w:val="00C22B59"/>
    <w:rsid w:val="00CB1EAC"/>
    <w:rsid w:val="00CD7BE9"/>
    <w:rsid w:val="00CF6972"/>
    <w:rsid w:val="00D625F9"/>
    <w:rsid w:val="00D64C44"/>
    <w:rsid w:val="00D94F9F"/>
    <w:rsid w:val="00DC51E7"/>
    <w:rsid w:val="00E4039F"/>
    <w:rsid w:val="00E644A4"/>
    <w:rsid w:val="00E651D5"/>
    <w:rsid w:val="00E85BC9"/>
    <w:rsid w:val="00E85DE2"/>
    <w:rsid w:val="00EE383E"/>
    <w:rsid w:val="00F0735E"/>
    <w:rsid w:val="00F2559C"/>
    <w:rsid w:val="00F26B4F"/>
    <w:rsid w:val="00F71AE8"/>
    <w:rsid w:val="00FB56E7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DEEF"/>
  <w15:docId w15:val="{C9E51095-EEDA-4576-BFF1-DCD2B96C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Nowińska</dc:creator>
  <cp:keywords/>
  <dc:description/>
  <cp:lastModifiedBy>Urzad Gmina</cp:lastModifiedBy>
  <cp:revision>8</cp:revision>
  <cp:lastPrinted>2022-10-12T07:30:00Z</cp:lastPrinted>
  <dcterms:created xsi:type="dcterms:W3CDTF">2022-10-28T06:11:00Z</dcterms:created>
  <dcterms:modified xsi:type="dcterms:W3CDTF">2022-10-31T09:32:00Z</dcterms:modified>
</cp:coreProperties>
</file>