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4BF1" w14:textId="77777777" w:rsidR="00993ACB" w:rsidRPr="00827BB3" w:rsidRDefault="00993ACB" w:rsidP="00993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7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LĄDEK</w:t>
      </w:r>
      <w:r w:rsidRPr="00827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27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27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27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27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27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proofErr w:type="spellStart"/>
      <w:r w:rsidRPr="00827BB3">
        <w:rPr>
          <w:rFonts w:ascii="Times New Roman" w:eastAsia="Times New Roman" w:hAnsi="Times New Roman" w:cs="Times New Roman"/>
          <w:sz w:val="24"/>
          <w:szCs w:val="24"/>
          <w:lang w:eastAsia="pl-PL"/>
        </w:rPr>
        <w:t>Lądek</w:t>
      </w:r>
      <w:proofErr w:type="spellEnd"/>
      <w:r w:rsidRPr="00827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 stycznia 2023 r. </w:t>
      </w:r>
    </w:p>
    <w:p w14:paraId="085B2E27" w14:textId="77777777" w:rsidR="00993ACB" w:rsidRPr="00827BB3" w:rsidRDefault="00993ACB" w:rsidP="00993A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2D063A3A" w14:textId="77777777" w:rsidR="00993ACB" w:rsidRPr="00827BB3" w:rsidRDefault="00993ACB" w:rsidP="00993A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62F4956A" w14:textId="77777777" w:rsidR="00993ACB" w:rsidRPr="00827BB3" w:rsidRDefault="00993ACB" w:rsidP="00993A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5C14F53F" w14:textId="77777777" w:rsidR="00993ACB" w:rsidRPr="00827BB3" w:rsidRDefault="00993ACB" w:rsidP="00993AC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5425A7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OGŁOSZENIE</w:t>
      </w:r>
    </w:p>
    <w:p w14:paraId="2B1167C0" w14:textId="77777777" w:rsidR="00993ACB" w:rsidRPr="00827BB3" w:rsidRDefault="00993ACB" w:rsidP="00993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425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5A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 Zebraniu Wiejskim sołectwa </w:t>
      </w:r>
      <w:r w:rsidRPr="00827BB3">
        <w:rPr>
          <w:rFonts w:ascii="Times New Roman" w:eastAsia="Times New Roman" w:hAnsi="Times New Roman" w:cs="Times New Roman"/>
          <w:sz w:val="30"/>
          <w:szCs w:val="30"/>
          <w:lang w:eastAsia="pl-PL"/>
        </w:rPr>
        <w:t>Lądek</w:t>
      </w:r>
    </w:p>
    <w:p w14:paraId="55C5FFE0" w14:textId="77777777" w:rsidR="00993ACB" w:rsidRPr="00827BB3" w:rsidRDefault="00993ACB" w:rsidP="00993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7F60706" w14:textId="77777777" w:rsidR="00993ACB" w:rsidRPr="00827BB3" w:rsidRDefault="00993ACB" w:rsidP="00993ACB">
      <w:pPr>
        <w:jc w:val="both"/>
        <w:rPr>
          <w:rFonts w:ascii="Times New Roman" w:hAnsi="Times New Roman" w:cs="Times New Roman"/>
          <w:lang w:eastAsia="pl-PL"/>
        </w:rPr>
      </w:pPr>
    </w:p>
    <w:p w14:paraId="24783212" w14:textId="77777777" w:rsidR="00993ACB" w:rsidRPr="008130DC" w:rsidRDefault="00993ACB" w:rsidP="00993AC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130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Wójt Gminy Lądek zwołuje na dzień 10 stycznia 2023 r. na godzinę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18.00 </w:t>
      </w:r>
      <w:r w:rsidRPr="008130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Zebranie Wiejskie sołectwa Lądek, które odbędzie się w Sali  OSP Lądek.</w:t>
      </w:r>
    </w:p>
    <w:p w14:paraId="32259B8E" w14:textId="77777777" w:rsidR="00993ACB" w:rsidRPr="00827BB3" w:rsidRDefault="00993ACB" w:rsidP="00993ACB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827BB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przypadku braku quorum na Zebraniu o godz. </w:t>
      </w:r>
      <w:r>
        <w:rPr>
          <w:rFonts w:ascii="Times New Roman" w:hAnsi="Times New Roman" w:cs="Times New Roman"/>
          <w:sz w:val="24"/>
          <w:szCs w:val="24"/>
          <w:lang w:eastAsia="pl-PL"/>
        </w:rPr>
        <w:t>18.00</w:t>
      </w:r>
      <w:r w:rsidRPr="00827BB3">
        <w:rPr>
          <w:rFonts w:ascii="Times New Roman" w:hAnsi="Times New Roman" w:cs="Times New Roman"/>
          <w:sz w:val="24"/>
          <w:szCs w:val="24"/>
          <w:lang w:eastAsia="pl-PL"/>
        </w:rPr>
        <w:t>, zwołuje się Zebranie Wiejskie w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827BB3">
        <w:rPr>
          <w:rFonts w:ascii="Times New Roman" w:hAnsi="Times New Roman" w:cs="Times New Roman"/>
          <w:sz w:val="24"/>
          <w:szCs w:val="24"/>
          <w:lang w:eastAsia="pl-PL"/>
        </w:rPr>
        <w:t>nowym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27BB3">
        <w:rPr>
          <w:rFonts w:ascii="Times New Roman" w:hAnsi="Times New Roman" w:cs="Times New Roman"/>
          <w:sz w:val="24"/>
          <w:szCs w:val="24"/>
          <w:lang w:eastAsia="pl-PL"/>
        </w:rPr>
        <w:t xml:space="preserve">terminie, tj. w dniu 10 stycznia 2023 r. o godz.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18.30 </w:t>
      </w:r>
      <w:r w:rsidRPr="00827BB3">
        <w:rPr>
          <w:rFonts w:ascii="Times New Roman" w:hAnsi="Times New Roman" w:cs="Times New Roman"/>
          <w:sz w:val="24"/>
          <w:szCs w:val="24"/>
          <w:lang w:eastAsia="pl-PL"/>
        </w:rPr>
        <w:t>w tym samym miejscu.</w:t>
      </w:r>
    </w:p>
    <w:p w14:paraId="67CD6735" w14:textId="77777777" w:rsidR="00993ACB" w:rsidRPr="00827BB3" w:rsidRDefault="00993ACB" w:rsidP="00993ACB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DFD472D" w14:textId="77777777" w:rsidR="00993ACB" w:rsidRPr="008130DC" w:rsidRDefault="00993ACB" w:rsidP="00993AC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30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Celem zebrania będzie:</w:t>
      </w:r>
    </w:p>
    <w:p w14:paraId="08A06AE8" w14:textId="77777777" w:rsidR="00993ACB" w:rsidRPr="008130DC" w:rsidRDefault="00993ACB" w:rsidP="00993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3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Sołtysa oraz ewentualne uzupełnienie składu Rady Sołeckiej.</w:t>
      </w:r>
    </w:p>
    <w:p w14:paraId="0D320CCB" w14:textId="77777777" w:rsidR="00993ACB" w:rsidRPr="00827BB3" w:rsidRDefault="00993ACB" w:rsidP="00993A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421784C" w14:textId="77777777" w:rsidR="00993ACB" w:rsidRDefault="00993ACB" w:rsidP="0099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0F06D" w14:textId="77777777" w:rsidR="00993ACB" w:rsidRPr="00827BB3" w:rsidRDefault="00993ACB" w:rsidP="0099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E43FE4" w14:textId="77777777" w:rsidR="00993ACB" w:rsidRPr="00827BB3" w:rsidRDefault="00993ACB" w:rsidP="0099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7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 zebrania:</w:t>
      </w:r>
    </w:p>
    <w:p w14:paraId="5E73F3CE" w14:textId="77777777" w:rsidR="00993ACB" w:rsidRPr="00C97038" w:rsidRDefault="00993ACB" w:rsidP="00993ACB">
      <w:pPr>
        <w:rPr>
          <w:rFonts w:ascii="Times New Roman" w:hAnsi="Times New Roman" w:cs="Times New Roman"/>
          <w:sz w:val="24"/>
          <w:szCs w:val="24"/>
        </w:rPr>
      </w:pPr>
    </w:p>
    <w:p w14:paraId="215D07D8" w14:textId="77777777" w:rsidR="00993ACB" w:rsidRPr="00C97038" w:rsidRDefault="00993ACB" w:rsidP="00993ACB">
      <w:pPr>
        <w:rPr>
          <w:rFonts w:ascii="Times New Roman" w:hAnsi="Times New Roman" w:cs="Times New Roman"/>
          <w:sz w:val="24"/>
          <w:szCs w:val="24"/>
        </w:rPr>
      </w:pP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>Porządek zebrania:</w:t>
      </w:r>
      <w:r w:rsidRPr="00C97038">
        <w:rPr>
          <w:rFonts w:ascii="Times New Roman" w:hAnsi="Times New Roman" w:cs="Times New Roman"/>
          <w:sz w:val="24"/>
          <w:szCs w:val="24"/>
        </w:rPr>
        <w:br/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>1. Otwarcie zebrania i stwierdzenie prawomocności obrad.</w:t>
      </w:r>
      <w:r w:rsidRPr="00C97038">
        <w:rPr>
          <w:rFonts w:ascii="Times New Roman" w:hAnsi="Times New Roman" w:cs="Times New Roman"/>
          <w:sz w:val="24"/>
          <w:szCs w:val="24"/>
        </w:rPr>
        <w:br/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>2. Wybór Przewodniczącego i Sekretarza Zebrania.</w:t>
      </w:r>
      <w:r w:rsidRPr="00C97038">
        <w:rPr>
          <w:rFonts w:ascii="Times New Roman" w:hAnsi="Times New Roman" w:cs="Times New Roman"/>
          <w:sz w:val="24"/>
          <w:szCs w:val="24"/>
        </w:rPr>
        <w:br/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>3. Przedstawienie porządku Zebrania.</w:t>
      </w:r>
      <w:r w:rsidRPr="00C97038">
        <w:rPr>
          <w:rFonts w:ascii="Times New Roman" w:hAnsi="Times New Roman" w:cs="Times New Roman"/>
          <w:sz w:val="24"/>
          <w:szCs w:val="24"/>
        </w:rPr>
        <w:br/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 xml:space="preserve">4. Omówienie zasad wyboru Sołtysa ustalonych w Statucie sołectwa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Lądek</w:t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C97038">
        <w:rPr>
          <w:rFonts w:ascii="Times New Roman" w:hAnsi="Times New Roman" w:cs="Times New Roman"/>
          <w:sz w:val="24"/>
          <w:szCs w:val="24"/>
        </w:rPr>
        <w:br/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>5. Wybór Komisji Skrutacyjnej.</w:t>
      </w:r>
      <w:r w:rsidRPr="00C97038">
        <w:rPr>
          <w:rFonts w:ascii="Times New Roman" w:hAnsi="Times New Roman" w:cs="Times New Roman"/>
          <w:sz w:val="24"/>
          <w:szCs w:val="24"/>
        </w:rPr>
        <w:br/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>6. Zgłaszanie kandydatur na Sołtysa.</w:t>
      </w:r>
      <w:r w:rsidRPr="00C97038">
        <w:rPr>
          <w:rFonts w:ascii="Times New Roman" w:hAnsi="Times New Roman" w:cs="Times New Roman"/>
          <w:sz w:val="24"/>
          <w:szCs w:val="24"/>
        </w:rPr>
        <w:br/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>7. Głosowanie i ustalenie wyniku głosowania.</w:t>
      </w:r>
      <w:r w:rsidRPr="00C97038">
        <w:rPr>
          <w:rFonts w:ascii="Times New Roman" w:hAnsi="Times New Roman" w:cs="Times New Roman"/>
          <w:sz w:val="24"/>
          <w:szCs w:val="24"/>
        </w:rPr>
        <w:br/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>8. Zgłaszanie kandydatur na członka Rady Sołeckiej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(względnie w zależności od kandydatur członków Rady Sołeckiej na sołtysa)</w:t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C97038">
        <w:rPr>
          <w:rFonts w:ascii="Times New Roman" w:hAnsi="Times New Roman" w:cs="Times New Roman"/>
          <w:sz w:val="24"/>
          <w:szCs w:val="24"/>
        </w:rPr>
        <w:br/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>9. Głosowanie i ustalenie wyniku głosowania.</w:t>
      </w:r>
      <w:r w:rsidRPr="00C97038">
        <w:rPr>
          <w:rFonts w:ascii="Times New Roman" w:hAnsi="Times New Roman" w:cs="Times New Roman"/>
          <w:sz w:val="24"/>
          <w:szCs w:val="24"/>
        </w:rPr>
        <w:br/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>10. Zamknięcie zebrania.</w:t>
      </w:r>
    </w:p>
    <w:p w14:paraId="0902B36D" w14:textId="77777777" w:rsidR="00993ACB" w:rsidRPr="00827BB3" w:rsidRDefault="00993ACB" w:rsidP="00993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AA1ACA" w14:textId="77777777" w:rsidR="00993ACB" w:rsidRPr="005425A7" w:rsidRDefault="00993ACB" w:rsidP="0099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udziału w Zebraniu Wiejskim mają wszyscy pełnoletni stali mieszkańcy Sołectwa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posiadają prawa wyborcze</w:t>
      </w:r>
      <w:r w:rsidRPr="005425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BB5929" w14:textId="77777777" w:rsidR="00993ACB" w:rsidRPr="00827BB3" w:rsidRDefault="00993ACB" w:rsidP="00993ACB">
      <w:pPr>
        <w:rPr>
          <w:sz w:val="24"/>
          <w:szCs w:val="24"/>
        </w:rPr>
      </w:pPr>
    </w:p>
    <w:p w14:paraId="145830F8" w14:textId="77777777" w:rsidR="00993ACB" w:rsidRPr="00827BB3" w:rsidRDefault="00993ACB" w:rsidP="00993ACB">
      <w:pPr>
        <w:rPr>
          <w:sz w:val="24"/>
          <w:szCs w:val="24"/>
        </w:rPr>
      </w:pPr>
    </w:p>
    <w:p w14:paraId="7881E474" w14:textId="77777777" w:rsidR="00993ACB" w:rsidRPr="00993ACB" w:rsidRDefault="00993ACB" w:rsidP="00993ACB">
      <w:pPr>
        <w:pStyle w:val="Bezodstpw"/>
        <w:ind w:left="5664" w:firstLine="708"/>
        <w:rPr>
          <w:rFonts w:ascii="Times New Roman" w:hAnsi="Times New Roman" w:cs="Times New Roman"/>
        </w:rPr>
      </w:pPr>
      <w:r w:rsidRPr="00993ACB">
        <w:rPr>
          <w:rFonts w:ascii="Times New Roman" w:hAnsi="Times New Roman" w:cs="Times New Roman"/>
        </w:rPr>
        <w:t>Wójt Gminy Lądek</w:t>
      </w:r>
    </w:p>
    <w:p w14:paraId="2A263213" w14:textId="77777777" w:rsidR="00993ACB" w:rsidRPr="00993ACB" w:rsidRDefault="00993ACB" w:rsidP="00993ACB">
      <w:pPr>
        <w:pStyle w:val="Bezodstpw"/>
        <w:rPr>
          <w:rFonts w:ascii="Times New Roman" w:hAnsi="Times New Roman" w:cs="Times New Roman"/>
        </w:rPr>
      </w:pPr>
      <w:r w:rsidRPr="00993ACB">
        <w:rPr>
          <w:rFonts w:ascii="Times New Roman" w:hAnsi="Times New Roman" w:cs="Times New Roman"/>
        </w:rPr>
        <w:tab/>
      </w:r>
      <w:r w:rsidRPr="00993ACB">
        <w:rPr>
          <w:rFonts w:ascii="Times New Roman" w:hAnsi="Times New Roman" w:cs="Times New Roman"/>
        </w:rPr>
        <w:tab/>
      </w:r>
      <w:r w:rsidRPr="00993ACB">
        <w:rPr>
          <w:rFonts w:ascii="Times New Roman" w:hAnsi="Times New Roman" w:cs="Times New Roman"/>
        </w:rPr>
        <w:tab/>
      </w:r>
      <w:r w:rsidRPr="00993ACB">
        <w:rPr>
          <w:rFonts w:ascii="Times New Roman" w:hAnsi="Times New Roman" w:cs="Times New Roman"/>
        </w:rPr>
        <w:tab/>
      </w:r>
      <w:r w:rsidRPr="00993ACB">
        <w:rPr>
          <w:rFonts w:ascii="Times New Roman" w:hAnsi="Times New Roman" w:cs="Times New Roman"/>
        </w:rPr>
        <w:tab/>
      </w:r>
      <w:r w:rsidRPr="00993ACB">
        <w:rPr>
          <w:rFonts w:ascii="Times New Roman" w:hAnsi="Times New Roman" w:cs="Times New Roman"/>
        </w:rPr>
        <w:tab/>
      </w:r>
      <w:r w:rsidRPr="00993ACB">
        <w:rPr>
          <w:rFonts w:ascii="Times New Roman" w:hAnsi="Times New Roman" w:cs="Times New Roman"/>
        </w:rPr>
        <w:tab/>
      </w:r>
      <w:r w:rsidRPr="00993ACB">
        <w:rPr>
          <w:rFonts w:ascii="Times New Roman" w:hAnsi="Times New Roman" w:cs="Times New Roman"/>
        </w:rPr>
        <w:tab/>
      </w:r>
      <w:r w:rsidRPr="00993ACB">
        <w:rPr>
          <w:rFonts w:ascii="Times New Roman" w:hAnsi="Times New Roman" w:cs="Times New Roman"/>
        </w:rPr>
        <w:tab/>
        <w:t xml:space="preserve">/-/ Artur </w:t>
      </w:r>
      <w:proofErr w:type="spellStart"/>
      <w:r w:rsidRPr="00993ACB">
        <w:rPr>
          <w:rFonts w:ascii="Times New Roman" w:hAnsi="Times New Roman" w:cs="Times New Roman"/>
        </w:rPr>
        <w:t>Miętkiewicz</w:t>
      </w:r>
      <w:proofErr w:type="spellEnd"/>
    </w:p>
    <w:p w14:paraId="62C6E542" w14:textId="77777777" w:rsidR="0041293E" w:rsidRDefault="0041293E"/>
    <w:sectPr w:rsidR="0041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CB"/>
    <w:rsid w:val="0041293E"/>
    <w:rsid w:val="0099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035B"/>
  <w15:chartTrackingRefBased/>
  <w15:docId w15:val="{2A0B0462-B129-40BC-BE2C-0FCAEA9C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A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93ACB"/>
  </w:style>
  <w:style w:type="paragraph" w:styleId="Bezodstpw">
    <w:name w:val="No Spacing"/>
    <w:uiPriority w:val="1"/>
    <w:qFormat/>
    <w:rsid w:val="00993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1</cp:revision>
  <dcterms:created xsi:type="dcterms:W3CDTF">2023-01-03T10:00:00Z</dcterms:created>
  <dcterms:modified xsi:type="dcterms:W3CDTF">2023-01-03T10:01:00Z</dcterms:modified>
</cp:coreProperties>
</file>