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38D93" w14:textId="3FA29B7F" w:rsidR="00865061" w:rsidRPr="00614025" w:rsidRDefault="00865061" w:rsidP="00865061">
      <w:pPr>
        <w:tabs>
          <w:tab w:val="left" w:pos="397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4025">
        <w:rPr>
          <w:rFonts w:ascii="Times New Roman" w:hAnsi="Times New Roman" w:cs="Times New Roman"/>
          <w:b/>
        </w:rPr>
        <w:t xml:space="preserve">UCHWAŁA </w:t>
      </w:r>
      <w:r w:rsidR="00614025">
        <w:rPr>
          <w:rFonts w:ascii="Times New Roman" w:hAnsi="Times New Roman" w:cs="Times New Roman"/>
          <w:b/>
        </w:rPr>
        <w:t>NR</w:t>
      </w:r>
      <w:r w:rsidRPr="00614025">
        <w:rPr>
          <w:rFonts w:ascii="Times New Roman" w:hAnsi="Times New Roman" w:cs="Times New Roman"/>
          <w:b/>
        </w:rPr>
        <w:t xml:space="preserve"> </w:t>
      </w:r>
      <w:r w:rsidR="00D41E0E" w:rsidRPr="00614025">
        <w:rPr>
          <w:rFonts w:ascii="Times New Roman" w:hAnsi="Times New Roman" w:cs="Times New Roman"/>
          <w:b/>
        </w:rPr>
        <w:t>LXIII/405/2022</w:t>
      </w:r>
    </w:p>
    <w:p w14:paraId="206AFED2" w14:textId="29525BF3" w:rsidR="00865061" w:rsidRPr="00614025" w:rsidRDefault="00865061" w:rsidP="00865061">
      <w:pPr>
        <w:tabs>
          <w:tab w:val="left" w:pos="3976"/>
        </w:tabs>
        <w:spacing w:after="0" w:line="240" w:lineRule="auto"/>
        <w:ind w:left="2832" w:firstLine="708"/>
        <w:rPr>
          <w:rFonts w:ascii="Times New Roman" w:hAnsi="Times New Roman" w:cs="Times New Roman"/>
          <w:b/>
        </w:rPr>
      </w:pPr>
      <w:r w:rsidRPr="00614025">
        <w:rPr>
          <w:rFonts w:ascii="Times New Roman" w:hAnsi="Times New Roman" w:cs="Times New Roman"/>
          <w:b/>
        </w:rPr>
        <w:t>R</w:t>
      </w:r>
      <w:r w:rsidR="007A76B1">
        <w:rPr>
          <w:rFonts w:ascii="Times New Roman" w:hAnsi="Times New Roman" w:cs="Times New Roman"/>
          <w:b/>
        </w:rPr>
        <w:t xml:space="preserve">ADY GMINY LĄDEK </w:t>
      </w:r>
    </w:p>
    <w:p w14:paraId="590E3B14" w14:textId="77777777" w:rsidR="00614025" w:rsidRDefault="00614025" w:rsidP="00865061">
      <w:pPr>
        <w:tabs>
          <w:tab w:val="left" w:pos="397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3BE7D88" w14:textId="5C342F7A" w:rsidR="00865061" w:rsidRPr="00614025" w:rsidRDefault="00865061" w:rsidP="00865061">
      <w:pPr>
        <w:tabs>
          <w:tab w:val="left" w:pos="3976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14025">
        <w:rPr>
          <w:rFonts w:ascii="Times New Roman" w:hAnsi="Times New Roman" w:cs="Times New Roman"/>
          <w:bCs/>
        </w:rPr>
        <w:t xml:space="preserve">z dnia </w:t>
      </w:r>
      <w:r w:rsidR="00D41E0E" w:rsidRPr="00614025">
        <w:rPr>
          <w:rFonts w:ascii="Times New Roman" w:hAnsi="Times New Roman" w:cs="Times New Roman"/>
          <w:bCs/>
        </w:rPr>
        <w:t>28 grudnia 2022 r.</w:t>
      </w:r>
    </w:p>
    <w:p w14:paraId="7DE297F4" w14:textId="77777777" w:rsidR="00865061" w:rsidRPr="00614025" w:rsidRDefault="00865061" w:rsidP="00865061">
      <w:pPr>
        <w:tabs>
          <w:tab w:val="left" w:pos="3976"/>
        </w:tabs>
        <w:jc w:val="center"/>
        <w:rPr>
          <w:rFonts w:ascii="Times New Roman" w:hAnsi="Times New Roman" w:cs="Times New Roman"/>
        </w:rPr>
      </w:pPr>
    </w:p>
    <w:p w14:paraId="78EC6BC4" w14:textId="6E43CAC9" w:rsidR="00865061" w:rsidRPr="00614025" w:rsidRDefault="00A0541C" w:rsidP="00614025">
      <w:pPr>
        <w:tabs>
          <w:tab w:val="left" w:pos="3976"/>
        </w:tabs>
        <w:jc w:val="center"/>
        <w:rPr>
          <w:rFonts w:ascii="Times New Roman" w:hAnsi="Times New Roman" w:cs="Times New Roman"/>
          <w:b/>
        </w:rPr>
      </w:pPr>
      <w:r w:rsidRPr="00614025">
        <w:rPr>
          <w:rFonts w:ascii="Times New Roman" w:hAnsi="Times New Roman" w:cs="Times New Roman"/>
          <w:b/>
        </w:rPr>
        <w:t>uchylającą uchwałę w sprawie zaciągnięcia w 2022</w:t>
      </w:r>
      <w:r w:rsidR="00B67088">
        <w:rPr>
          <w:rFonts w:ascii="Times New Roman" w:hAnsi="Times New Roman" w:cs="Times New Roman"/>
          <w:b/>
        </w:rPr>
        <w:t xml:space="preserve"> </w:t>
      </w:r>
      <w:r w:rsidR="00865061" w:rsidRPr="00614025">
        <w:rPr>
          <w:rFonts w:ascii="Times New Roman" w:hAnsi="Times New Roman" w:cs="Times New Roman"/>
          <w:b/>
        </w:rPr>
        <w:t xml:space="preserve">r. kredytu bankowego na dofinansowanie zadania inwestycyjnego pn. „Przebudowa drogi </w:t>
      </w:r>
      <w:r w:rsidR="0015059B" w:rsidRPr="00614025">
        <w:rPr>
          <w:rFonts w:ascii="Times New Roman" w:hAnsi="Times New Roman" w:cs="Times New Roman"/>
          <w:b/>
        </w:rPr>
        <w:t>nr 430030 na działce nr 190/3, obręb</w:t>
      </w:r>
      <w:r w:rsidR="00865061" w:rsidRPr="00614025">
        <w:rPr>
          <w:rFonts w:ascii="Times New Roman" w:hAnsi="Times New Roman" w:cs="Times New Roman"/>
          <w:b/>
        </w:rPr>
        <w:t xml:space="preserve"> Lądek”</w:t>
      </w:r>
    </w:p>
    <w:p w14:paraId="20EF2F6C" w14:textId="77777777" w:rsidR="00865061" w:rsidRPr="00614025" w:rsidRDefault="00865061" w:rsidP="00865061">
      <w:pPr>
        <w:tabs>
          <w:tab w:val="left" w:pos="3976"/>
        </w:tabs>
        <w:jc w:val="both"/>
        <w:rPr>
          <w:rFonts w:ascii="Times New Roman" w:hAnsi="Times New Roman" w:cs="Times New Roman"/>
        </w:rPr>
      </w:pPr>
    </w:p>
    <w:p w14:paraId="12FB0765" w14:textId="72A5B5E1" w:rsidR="00865061" w:rsidRPr="00614025" w:rsidRDefault="00865061" w:rsidP="00865061">
      <w:pPr>
        <w:tabs>
          <w:tab w:val="left" w:pos="3976"/>
        </w:tabs>
        <w:jc w:val="both"/>
        <w:rPr>
          <w:rFonts w:ascii="Times New Roman" w:hAnsi="Times New Roman" w:cs="Times New Roman"/>
        </w:rPr>
      </w:pPr>
      <w:r w:rsidRPr="00614025">
        <w:rPr>
          <w:rFonts w:ascii="Times New Roman" w:hAnsi="Times New Roman" w:cs="Times New Roman"/>
        </w:rPr>
        <w:t>Na podstawie art. 18 ust. 2 pkt 9 lit. c i art. 58 ust. 1 z dnia 8 marca 1990 roku o samorz</w:t>
      </w:r>
      <w:r w:rsidR="00604403" w:rsidRPr="00614025">
        <w:rPr>
          <w:rFonts w:ascii="Times New Roman" w:hAnsi="Times New Roman" w:cs="Times New Roman"/>
        </w:rPr>
        <w:t>ądzie gminnym (tj. Dz. U. z 2022</w:t>
      </w:r>
      <w:r w:rsidR="00F92F21">
        <w:rPr>
          <w:rFonts w:ascii="Times New Roman" w:hAnsi="Times New Roman" w:cs="Times New Roman"/>
        </w:rPr>
        <w:t xml:space="preserve"> </w:t>
      </w:r>
      <w:r w:rsidRPr="00614025">
        <w:rPr>
          <w:rFonts w:ascii="Times New Roman" w:hAnsi="Times New Roman" w:cs="Times New Roman"/>
        </w:rPr>
        <w:t xml:space="preserve">r. poz. </w:t>
      </w:r>
      <w:r w:rsidR="00604403" w:rsidRPr="00614025">
        <w:rPr>
          <w:rFonts w:ascii="Times New Roman" w:hAnsi="Times New Roman" w:cs="Times New Roman"/>
        </w:rPr>
        <w:t>559</w:t>
      </w:r>
      <w:r w:rsidR="00C96C37" w:rsidRPr="00614025">
        <w:rPr>
          <w:rFonts w:ascii="Times New Roman" w:hAnsi="Times New Roman" w:cs="Times New Roman"/>
        </w:rPr>
        <w:t xml:space="preserve"> ze zm.</w:t>
      </w:r>
      <w:r w:rsidRPr="00614025">
        <w:rPr>
          <w:rFonts w:ascii="Times New Roman" w:hAnsi="Times New Roman" w:cs="Times New Roman"/>
        </w:rPr>
        <w:t>), art. 89 ust. 1 pkt 2 ustawy z dnia 27 sierpnia 2009 roku o finansac</w:t>
      </w:r>
      <w:r w:rsidR="00604403" w:rsidRPr="00614025">
        <w:rPr>
          <w:rFonts w:ascii="Times New Roman" w:hAnsi="Times New Roman" w:cs="Times New Roman"/>
        </w:rPr>
        <w:t>h publicznych (tj. Dz. U. z 2022</w:t>
      </w:r>
      <w:r w:rsidR="00F92F21">
        <w:rPr>
          <w:rFonts w:ascii="Times New Roman" w:hAnsi="Times New Roman" w:cs="Times New Roman"/>
        </w:rPr>
        <w:t xml:space="preserve"> </w:t>
      </w:r>
      <w:r w:rsidRPr="00614025">
        <w:rPr>
          <w:rFonts w:ascii="Times New Roman" w:hAnsi="Times New Roman" w:cs="Times New Roman"/>
        </w:rPr>
        <w:t>r. poz.</w:t>
      </w:r>
      <w:r w:rsidR="00604403" w:rsidRPr="00614025">
        <w:rPr>
          <w:rFonts w:ascii="Times New Roman" w:hAnsi="Times New Roman" w:cs="Times New Roman"/>
        </w:rPr>
        <w:t>1634</w:t>
      </w:r>
      <w:r w:rsidR="00C96C37" w:rsidRPr="00614025">
        <w:rPr>
          <w:rFonts w:ascii="Times New Roman" w:hAnsi="Times New Roman" w:cs="Times New Roman"/>
        </w:rPr>
        <w:t xml:space="preserve"> ze zm.</w:t>
      </w:r>
      <w:r w:rsidRPr="00614025">
        <w:rPr>
          <w:rFonts w:ascii="Times New Roman" w:hAnsi="Times New Roman" w:cs="Times New Roman"/>
        </w:rPr>
        <w:t>) Rada Gminy Lądek uchwala, co następuje:</w:t>
      </w:r>
    </w:p>
    <w:p w14:paraId="43577A45" w14:textId="5A3F605D" w:rsidR="00D72535" w:rsidRPr="00614025" w:rsidRDefault="00A0541C" w:rsidP="00A0541C">
      <w:pPr>
        <w:tabs>
          <w:tab w:val="left" w:pos="3976"/>
        </w:tabs>
        <w:jc w:val="both"/>
        <w:rPr>
          <w:rFonts w:ascii="Times New Roman" w:hAnsi="Times New Roman" w:cs="Times New Roman"/>
        </w:rPr>
      </w:pPr>
      <w:r w:rsidRPr="00614025">
        <w:rPr>
          <w:rFonts w:ascii="Times New Roman" w:hAnsi="Times New Roman" w:cs="Times New Roman"/>
        </w:rPr>
        <w:t>§1. Uchyla się uchwałę Nr LV/</w:t>
      </w:r>
      <w:r w:rsidR="0015059B" w:rsidRPr="00614025">
        <w:rPr>
          <w:rFonts w:ascii="Times New Roman" w:hAnsi="Times New Roman" w:cs="Times New Roman"/>
        </w:rPr>
        <w:t>364</w:t>
      </w:r>
      <w:r w:rsidRPr="00614025">
        <w:rPr>
          <w:rFonts w:ascii="Times New Roman" w:hAnsi="Times New Roman" w:cs="Times New Roman"/>
        </w:rPr>
        <w:t>/2022 Rady Gminy Lądek z dnia 13 lipca 2022</w:t>
      </w:r>
      <w:r w:rsidR="00F92F21">
        <w:rPr>
          <w:rFonts w:ascii="Times New Roman" w:hAnsi="Times New Roman" w:cs="Times New Roman"/>
        </w:rPr>
        <w:t xml:space="preserve"> </w:t>
      </w:r>
      <w:r w:rsidRPr="00614025">
        <w:rPr>
          <w:rFonts w:ascii="Times New Roman" w:hAnsi="Times New Roman" w:cs="Times New Roman"/>
        </w:rPr>
        <w:t xml:space="preserve">r. w sprawie zaciągnięcia kredytu bankowego na dofinansowanie zadania inwestycyjnego pn. „Przebudowa drogi </w:t>
      </w:r>
      <w:r w:rsidR="0015059B" w:rsidRPr="00614025">
        <w:rPr>
          <w:rFonts w:ascii="Times New Roman" w:hAnsi="Times New Roman" w:cs="Times New Roman"/>
        </w:rPr>
        <w:t>nr 430030 na działce nr 190/3, obręb</w:t>
      </w:r>
      <w:r w:rsidRPr="00614025">
        <w:rPr>
          <w:rFonts w:ascii="Times New Roman" w:hAnsi="Times New Roman" w:cs="Times New Roman"/>
        </w:rPr>
        <w:t xml:space="preserve"> Lądek”.</w:t>
      </w:r>
    </w:p>
    <w:p w14:paraId="0DFA74F9" w14:textId="02D8B066" w:rsidR="00865061" w:rsidRPr="00614025" w:rsidRDefault="00B5692D" w:rsidP="00865061">
      <w:pPr>
        <w:tabs>
          <w:tab w:val="left" w:pos="3976"/>
        </w:tabs>
        <w:jc w:val="both"/>
        <w:rPr>
          <w:rFonts w:ascii="Times New Roman" w:hAnsi="Times New Roman" w:cs="Times New Roman"/>
        </w:rPr>
      </w:pPr>
      <w:r w:rsidRPr="00614025">
        <w:rPr>
          <w:rFonts w:ascii="Times New Roman" w:hAnsi="Times New Roman" w:cs="Times New Roman"/>
        </w:rPr>
        <w:t>§2</w:t>
      </w:r>
      <w:r w:rsidR="00865061" w:rsidRPr="00614025">
        <w:rPr>
          <w:rFonts w:ascii="Times New Roman" w:hAnsi="Times New Roman" w:cs="Times New Roman"/>
        </w:rPr>
        <w:t xml:space="preserve">. </w:t>
      </w:r>
      <w:r w:rsidR="00614025" w:rsidRPr="00614025">
        <w:rPr>
          <w:rFonts w:ascii="Times New Roman" w:hAnsi="Times New Roman" w:cs="Times New Roman"/>
        </w:rPr>
        <w:t xml:space="preserve"> </w:t>
      </w:r>
      <w:r w:rsidR="00865061" w:rsidRPr="00614025">
        <w:rPr>
          <w:rFonts w:ascii="Times New Roman" w:hAnsi="Times New Roman" w:cs="Times New Roman"/>
        </w:rPr>
        <w:t>Uchwała wchodzi w życie z dniem podjęcia.</w:t>
      </w:r>
    </w:p>
    <w:p w14:paraId="5C662802" w14:textId="77777777" w:rsidR="00865061" w:rsidRPr="00614025" w:rsidRDefault="00865061" w:rsidP="00865061">
      <w:pPr>
        <w:tabs>
          <w:tab w:val="left" w:pos="3976"/>
        </w:tabs>
        <w:jc w:val="both"/>
        <w:rPr>
          <w:rFonts w:ascii="Times New Roman" w:hAnsi="Times New Roman" w:cs="Times New Roman"/>
        </w:rPr>
      </w:pPr>
    </w:p>
    <w:p w14:paraId="5619AD5E" w14:textId="77777777" w:rsidR="00865061" w:rsidRPr="00614025" w:rsidRDefault="00865061" w:rsidP="00865061">
      <w:pPr>
        <w:tabs>
          <w:tab w:val="left" w:pos="3976"/>
        </w:tabs>
        <w:rPr>
          <w:rFonts w:ascii="Times New Roman" w:hAnsi="Times New Roman" w:cs="Times New Roman"/>
        </w:rPr>
      </w:pPr>
    </w:p>
    <w:p w14:paraId="2BD0FA07" w14:textId="77777777" w:rsidR="00B67088" w:rsidRPr="00AE1753" w:rsidRDefault="00B67088" w:rsidP="00B67088">
      <w:pPr>
        <w:autoSpaceDE w:val="0"/>
        <w:autoSpaceDN w:val="0"/>
        <w:adjustRightInd w:val="0"/>
        <w:spacing w:before="240" w:after="240"/>
        <w:ind w:left="4956" w:right="-432" w:firstLine="708"/>
        <w:rPr>
          <w:rFonts w:ascii="Times New Roman" w:hAnsi="Times New Roman" w:cs="Times New Roman"/>
          <w:sz w:val="24"/>
          <w:szCs w:val="24"/>
        </w:rPr>
      </w:pPr>
      <w:r w:rsidRPr="00AE1753">
        <w:rPr>
          <w:rFonts w:ascii="Times New Roman" w:hAnsi="Times New Roman" w:cs="Times New Roman"/>
          <w:sz w:val="24"/>
          <w:szCs w:val="24"/>
        </w:rPr>
        <w:t>Przewodniczący Rady Gminy Lądek</w:t>
      </w:r>
    </w:p>
    <w:p w14:paraId="0B14BA09" w14:textId="77777777" w:rsidR="00B67088" w:rsidRPr="00AE1753" w:rsidRDefault="00B67088" w:rsidP="00B67088">
      <w:pPr>
        <w:autoSpaceDE w:val="0"/>
        <w:autoSpaceDN w:val="0"/>
        <w:adjustRightInd w:val="0"/>
        <w:spacing w:before="240" w:after="240"/>
        <w:ind w:right="-432"/>
        <w:rPr>
          <w:rFonts w:ascii="Times New Roman" w:hAnsi="Times New Roman" w:cs="Times New Roman"/>
          <w:sz w:val="24"/>
          <w:szCs w:val="24"/>
        </w:rPr>
      </w:pPr>
      <w:r w:rsidRPr="00AE1753">
        <w:rPr>
          <w:rFonts w:ascii="Times New Roman" w:hAnsi="Times New Roman" w:cs="Times New Roman"/>
          <w:sz w:val="24"/>
          <w:szCs w:val="24"/>
        </w:rPr>
        <w:tab/>
      </w:r>
      <w:r w:rsidRPr="00AE1753">
        <w:rPr>
          <w:rFonts w:ascii="Times New Roman" w:hAnsi="Times New Roman" w:cs="Times New Roman"/>
          <w:sz w:val="24"/>
          <w:szCs w:val="24"/>
        </w:rPr>
        <w:tab/>
      </w:r>
      <w:r w:rsidRPr="00AE1753">
        <w:rPr>
          <w:rFonts w:ascii="Times New Roman" w:hAnsi="Times New Roman" w:cs="Times New Roman"/>
          <w:sz w:val="24"/>
          <w:szCs w:val="24"/>
        </w:rPr>
        <w:tab/>
      </w:r>
      <w:r w:rsidRPr="00AE1753">
        <w:rPr>
          <w:rFonts w:ascii="Times New Roman" w:hAnsi="Times New Roman" w:cs="Times New Roman"/>
          <w:sz w:val="24"/>
          <w:szCs w:val="24"/>
        </w:rPr>
        <w:tab/>
      </w:r>
      <w:r w:rsidRPr="00AE1753">
        <w:rPr>
          <w:rFonts w:ascii="Times New Roman" w:hAnsi="Times New Roman" w:cs="Times New Roman"/>
          <w:sz w:val="24"/>
          <w:szCs w:val="24"/>
        </w:rPr>
        <w:tab/>
      </w:r>
      <w:r w:rsidRPr="00AE1753">
        <w:rPr>
          <w:rFonts w:ascii="Times New Roman" w:hAnsi="Times New Roman" w:cs="Times New Roman"/>
          <w:sz w:val="24"/>
          <w:szCs w:val="24"/>
        </w:rPr>
        <w:tab/>
      </w:r>
      <w:r w:rsidRPr="00AE1753">
        <w:rPr>
          <w:rFonts w:ascii="Times New Roman" w:hAnsi="Times New Roman" w:cs="Times New Roman"/>
          <w:sz w:val="24"/>
          <w:szCs w:val="24"/>
        </w:rPr>
        <w:tab/>
      </w:r>
      <w:r w:rsidRPr="00AE1753">
        <w:rPr>
          <w:rFonts w:ascii="Times New Roman" w:hAnsi="Times New Roman" w:cs="Times New Roman"/>
          <w:sz w:val="24"/>
          <w:szCs w:val="24"/>
        </w:rPr>
        <w:tab/>
        <w:t>/-/ Waldemar Błaszczak</w:t>
      </w:r>
    </w:p>
    <w:p w14:paraId="3531966E" w14:textId="77777777" w:rsidR="00B67088" w:rsidRDefault="00B67088" w:rsidP="00B67088">
      <w:pPr>
        <w:ind w:left="5664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21CC46B" w14:textId="77777777" w:rsidR="00865061" w:rsidRPr="00614025" w:rsidRDefault="00865061" w:rsidP="00865061">
      <w:pPr>
        <w:tabs>
          <w:tab w:val="left" w:pos="3976"/>
        </w:tabs>
        <w:rPr>
          <w:rFonts w:ascii="Times New Roman" w:hAnsi="Times New Roman" w:cs="Times New Roman"/>
        </w:rPr>
      </w:pPr>
    </w:p>
    <w:p w14:paraId="14A80B79" w14:textId="77777777" w:rsidR="00865061" w:rsidRPr="00614025" w:rsidRDefault="00865061" w:rsidP="00865061">
      <w:pPr>
        <w:tabs>
          <w:tab w:val="left" w:pos="3976"/>
        </w:tabs>
        <w:rPr>
          <w:rFonts w:ascii="Times New Roman" w:hAnsi="Times New Roman" w:cs="Times New Roman"/>
        </w:rPr>
      </w:pPr>
    </w:p>
    <w:p w14:paraId="0DCCE931" w14:textId="77777777" w:rsidR="00865061" w:rsidRPr="00614025" w:rsidRDefault="00865061" w:rsidP="00865061">
      <w:pPr>
        <w:tabs>
          <w:tab w:val="left" w:pos="3976"/>
        </w:tabs>
        <w:rPr>
          <w:rFonts w:ascii="Times New Roman" w:hAnsi="Times New Roman" w:cs="Times New Roman"/>
        </w:rPr>
      </w:pPr>
    </w:p>
    <w:p w14:paraId="091AB42D" w14:textId="77777777" w:rsidR="00865061" w:rsidRPr="00614025" w:rsidRDefault="00865061" w:rsidP="00865061">
      <w:pPr>
        <w:tabs>
          <w:tab w:val="left" w:pos="3976"/>
        </w:tabs>
        <w:rPr>
          <w:rFonts w:ascii="Times New Roman" w:hAnsi="Times New Roman" w:cs="Times New Roman"/>
        </w:rPr>
      </w:pPr>
    </w:p>
    <w:p w14:paraId="607EDEBD" w14:textId="77777777" w:rsidR="00865061" w:rsidRPr="00614025" w:rsidRDefault="00865061" w:rsidP="00865061">
      <w:pPr>
        <w:tabs>
          <w:tab w:val="left" w:pos="3976"/>
        </w:tabs>
        <w:rPr>
          <w:rFonts w:ascii="Times New Roman" w:hAnsi="Times New Roman" w:cs="Times New Roman"/>
        </w:rPr>
      </w:pPr>
    </w:p>
    <w:p w14:paraId="7E33E1EE" w14:textId="77777777" w:rsidR="00865061" w:rsidRPr="00614025" w:rsidRDefault="00865061" w:rsidP="00865061">
      <w:pPr>
        <w:tabs>
          <w:tab w:val="left" w:pos="3976"/>
        </w:tabs>
        <w:rPr>
          <w:rFonts w:ascii="Times New Roman" w:hAnsi="Times New Roman" w:cs="Times New Roman"/>
        </w:rPr>
      </w:pPr>
    </w:p>
    <w:p w14:paraId="276F6F88" w14:textId="77777777" w:rsidR="00865061" w:rsidRPr="00614025" w:rsidRDefault="00865061" w:rsidP="00865061">
      <w:pPr>
        <w:tabs>
          <w:tab w:val="left" w:pos="3976"/>
        </w:tabs>
        <w:rPr>
          <w:rFonts w:ascii="Times New Roman" w:hAnsi="Times New Roman" w:cs="Times New Roman"/>
        </w:rPr>
      </w:pPr>
    </w:p>
    <w:p w14:paraId="791688D9" w14:textId="77777777" w:rsidR="00865061" w:rsidRPr="00614025" w:rsidRDefault="00865061" w:rsidP="00865061">
      <w:pPr>
        <w:tabs>
          <w:tab w:val="left" w:pos="3976"/>
        </w:tabs>
        <w:rPr>
          <w:rFonts w:ascii="Times New Roman" w:hAnsi="Times New Roman" w:cs="Times New Roman"/>
        </w:rPr>
      </w:pPr>
    </w:p>
    <w:p w14:paraId="708CE1DE" w14:textId="77777777" w:rsidR="00865061" w:rsidRDefault="00865061" w:rsidP="00865061">
      <w:pPr>
        <w:tabs>
          <w:tab w:val="left" w:pos="3976"/>
        </w:tabs>
        <w:rPr>
          <w:rFonts w:ascii="Times New Roman" w:hAnsi="Times New Roman" w:cs="Times New Roman"/>
        </w:rPr>
      </w:pPr>
    </w:p>
    <w:p w14:paraId="67C1F75C" w14:textId="77777777" w:rsidR="00865061" w:rsidRDefault="00865061" w:rsidP="00865061">
      <w:pPr>
        <w:tabs>
          <w:tab w:val="left" w:pos="3976"/>
        </w:tabs>
        <w:rPr>
          <w:rFonts w:ascii="Times New Roman" w:hAnsi="Times New Roman" w:cs="Times New Roman"/>
        </w:rPr>
      </w:pPr>
    </w:p>
    <w:p w14:paraId="173B6C0D" w14:textId="77777777" w:rsidR="0015059B" w:rsidRDefault="0015059B" w:rsidP="00865061">
      <w:pPr>
        <w:tabs>
          <w:tab w:val="left" w:pos="3976"/>
        </w:tabs>
        <w:rPr>
          <w:rFonts w:ascii="Times New Roman" w:hAnsi="Times New Roman" w:cs="Times New Roman"/>
        </w:rPr>
      </w:pPr>
    </w:p>
    <w:p w14:paraId="600D1037" w14:textId="77777777" w:rsidR="00865061" w:rsidRDefault="00865061" w:rsidP="00865061">
      <w:pPr>
        <w:tabs>
          <w:tab w:val="left" w:pos="3976"/>
        </w:tabs>
        <w:rPr>
          <w:rFonts w:cstheme="minorHAnsi"/>
        </w:rPr>
      </w:pPr>
    </w:p>
    <w:p w14:paraId="7034044A" w14:textId="77777777" w:rsidR="00865061" w:rsidRPr="007A76B1" w:rsidRDefault="00865061" w:rsidP="00865061">
      <w:pPr>
        <w:tabs>
          <w:tab w:val="left" w:pos="3976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7A76B1">
        <w:rPr>
          <w:rFonts w:ascii="Times New Roman" w:hAnsi="Times New Roman" w:cs="Times New Roman"/>
          <w:b/>
        </w:rPr>
        <w:lastRenderedPageBreak/>
        <w:t>Uzasadnienie</w:t>
      </w:r>
    </w:p>
    <w:p w14:paraId="169583D2" w14:textId="71223334" w:rsidR="00865061" w:rsidRPr="007A76B1" w:rsidRDefault="00865061" w:rsidP="00865061">
      <w:pPr>
        <w:tabs>
          <w:tab w:val="left" w:pos="3976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7A76B1">
        <w:rPr>
          <w:rFonts w:ascii="Times New Roman" w:hAnsi="Times New Roman" w:cs="Times New Roman"/>
          <w:b/>
        </w:rPr>
        <w:t xml:space="preserve">do Uchwały </w:t>
      </w:r>
      <w:r w:rsidR="00F92F21" w:rsidRPr="007A76B1">
        <w:rPr>
          <w:rFonts w:ascii="Times New Roman" w:hAnsi="Times New Roman" w:cs="Times New Roman"/>
          <w:b/>
        </w:rPr>
        <w:t>N</w:t>
      </w:r>
      <w:r w:rsidRPr="007A76B1">
        <w:rPr>
          <w:rFonts w:ascii="Times New Roman" w:hAnsi="Times New Roman" w:cs="Times New Roman"/>
          <w:b/>
        </w:rPr>
        <w:t xml:space="preserve">r </w:t>
      </w:r>
      <w:r w:rsidR="00D41E0E" w:rsidRPr="007A76B1">
        <w:rPr>
          <w:rFonts w:ascii="Times New Roman" w:hAnsi="Times New Roman" w:cs="Times New Roman"/>
          <w:b/>
        </w:rPr>
        <w:t>LXIII/405/2022</w:t>
      </w:r>
    </w:p>
    <w:p w14:paraId="00EEC95D" w14:textId="77777777" w:rsidR="00865061" w:rsidRPr="007A76B1" w:rsidRDefault="00865061" w:rsidP="00865061">
      <w:pPr>
        <w:tabs>
          <w:tab w:val="left" w:pos="3976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7A76B1">
        <w:rPr>
          <w:rFonts w:ascii="Times New Roman" w:hAnsi="Times New Roman" w:cs="Times New Roman"/>
          <w:b/>
        </w:rPr>
        <w:t>Rady Gminy Lądek</w:t>
      </w:r>
    </w:p>
    <w:p w14:paraId="63AF9F7E" w14:textId="77777777" w:rsidR="00865061" w:rsidRPr="007A76B1" w:rsidRDefault="00865061" w:rsidP="00865061">
      <w:pPr>
        <w:tabs>
          <w:tab w:val="left" w:pos="3976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7A76B1">
        <w:rPr>
          <w:rFonts w:ascii="Times New Roman" w:hAnsi="Times New Roman" w:cs="Times New Roman"/>
          <w:b/>
        </w:rPr>
        <w:t xml:space="preserve">z dnia </w:t>
      </w:r>
      <w:r w:rsidR="00D41E0E" w:rsidRPr="007A76B1">
        <w:rPr>
          <w:rFonts w:ascii="Times New Roman" w:hAnsi="Times New Roman" w:cs="Times New Roman"/>
          <w:b/>
        </w:rPr>
        <w:t>28 grudnia 2022 r.</w:t>
      </w:r>
    </w:p>
    <w:p w14:paraId="63869324" w14:textId="77777777" w:rsidR="00865061" w:rsidRPr="007A76B1" w:rsidRDefault="00865061" w:rsidP="00865061">
      <w:pPr>
        <w:tabs>
          <w:tab w:val="left" w:pos="3976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14:paraId="3CC7C6BC" w14:textId="4BEA1566" w:rsidR="000968EA" w:rsidRPr="007A76B1" w:rsidRDefault="000968EA" w:rsidP="007A76B1">
      <w:pPr>
        <w:ind w:firstLine="708"/>
        <w:jc w:val="both"/>
        <w:rPr>
          <w:rFonts w:ascii="Times New Roman" w:hAnsi="Times New Roman" w:cs="Times New Roman"/>
        </w:rPr>
      </w:pPr>
      <w:r w:rsidRPr="007A76B1">
        <w:rPr>
          <w:rFonts w:ascii="Times New Roman" w:hAnsi="Times New Roman" w:cs="Times New Roman"/>
        </w:rPr>
        <w:t>W uchwale budżetowej Nr LV/364/2022 Rady Gminy Lądek z dnia 13 lipca 2022</w:t>
      </w:r>
      <w:r w:rsidR="00B67088">
        <w:rPr>
          <w:rFonts w:ascii="Times New Roman" w:hAnsi="Times New Roman" w:cs="Times New Roman"/>
        </w:rPr>
        <w:t xml:space="preserve"> </w:t>
      </w:r>
      <w:r w:rsidRPr="007A76B1">
        <w:rPr>
          <w:rFonts w:ascii="Times New Roman" w:hAnsi="Times New Roman" w:cs="Times New Roman"/>
        </w:rPr>
        <w:t>r. w sprawie zaciągnięcia kredytu bankowego na dofinansowanie zadania inwestycyjnego pn. „Przebudowa drogi nr 430030 na działce nr 190/3, obręb Lądek” planowane środki w kwocie 370 000,00 zł, ze względ</w:t>
      </w:r>
      <w:r w:rsidR="00D41E0E" w:rsidRPr="007A76B1">
        <w:rPr>
          <w:rFonts w:ascii="Times New Roman" w:hAnsi="Times New Roman" w:cs="Times New Roman"/>
        </w:rPr>
        <w:t>u na przedłużającą się procedurę</w:t>
      </w:r>
      <w:r w:rsidRPr="007A76B1">
        <w:rPr>
          <w:rFonts w:ascii="Times New Roman" w:hAnsi="Times New Roman" w:cs="Times New Roman"/>
        </w:rPr>
        <w:t xml:space="preserve"> przetargową zadanie nie będzie wykonane w bieżącym roku.</w:t>
      </w:r>
    </w:p>
    <w:p w14:paraId="57200166" w14:textId="1CCB78E1" w:rsidR="00865061" w:rsidRPr="007A76B1" w:rsidRDefault="00F92F21" w:rsidP="00F92F21">
      <w:pPr>
        <w:rPr>
          <w:rFonts w:ascii="Times New Roman" w:hAnsi="Times New Roman" w:cs="Times New Roman"/>
        </w:rPr>
      </w:pPr>
      <w:r w:rsidRPr="007A76B1">
        <w:rPr>
          <w:rFonts w:ascii="Times New Roman" w:hAnsi="Times New Roman" w:cs="Times New Roman"/>
        </w:rPr>
        <w:tab/>
      </w:r>
      <w:r w:rsidR="000968EA" w:rsidRPr="007A76B1">
        <w:rPr>
          <w:rFonts w:ascii="Times New Roman" w:hAnsi="Times New Roman" w:cs="Times New Roman"/>
        </w:rPr>
        <w:t>Zadanie zostało przewidziane do wykonania w projekcie budżetu na 2023 rok.</w:t>
      </w:r>
    </w:p>
    <w:p w14:paraId="01E27D80" w14:textId="77777777" w:rsidR="00865061" w:rsidRPr="007A76B1" w:rsidRDefault="00865061" w:rsidP="00865061">
      <w:pPr>
        <w:tabs>
          <w:tab w:val="left" w:pos="3976"/>
        </w:tabs>
        <w:rPr>
          <w:rFonts w:ascii="Times New Roman" w:hAnsi="Times New Roman" w:cs="Times New Roman"/>
        </w:rPr>
      </w:pPr>
    </w:p>
    <w:p w14:paraId="36472770" w14:textId="77777777" w:rsidR="00865061" w:rsidRDefault="00865061" w:rsidP="00865061"/>
    <w:p w14:paraId="62C0BEEA" w14:textId="77777777" w:rsidR="00865061" w:rsidRDefault="00865061" w:rsidP="00865061"/>
    <w:p w14:paraId="1768FEF0" w14:textId="77777777" w:rsidR="004F02F2" w:rsidRDefault="004F02F2"/>
    <w:sectPr w:rsidR="004F0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62176"/>
    <w:multiLevelType w:val="hybridMultilevel"/>
    <w:tmpl w:val="B9F6B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F5AFAD0">
      <w:start w:val="2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47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61"/>
    <w:rsid w:val="000968EA"/>
    <w:rsid w:val="0015059B"/>
    <w:rsid w:val="004F02F2"/>
    <w:rsid w:val="00604403"/>
    <w:rsid w:val="00614025"/>
    <w:rsid w:val="007416A8"/>
    <w:rsid w:val="007A76B1"/>
    <w:rsid w:val="00865061"/>
    <w:rsid w:val="00A0541C"/>
    <w:rsid w:val="00A84174"/>
    <w:rsid w:val="00B5692D"/>
    <w:rsid w:val="00B67088"/>
    <w:rsid w:val="00C96C37"/>
    <w:rsid w:val="00D41E0E"/>
    <w:rsid w:val="00D72535"/>
    <w:rsid w:val="00F92F21"/>
    <w:rsid w:val="00FD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9FB3"/>
  <w15:docId w15:val="{4246E646-70FD-43E6-BD9F-BC16C35D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0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061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67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Urzad Gmina</cp:lastModifiedBy>
  <cp:revision>5</cp:revision>
  <cp:lastPrinted>2022-12-30T07:11:00Z</cp:lastPrinted>
  <dcterms:created xsi:type="dcterms:W3CDTF">2023-01-05T10:44:00Z</dcterms:created>
  <dcterms:modified xsi:type="dcterms:W3CDTF">2023-01-09T13:41:00Z</dcterms:modified>
</cp:coreProperties>
</file>