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1D29" w14:textId="77777777" w:rsidR="00BD58E3" w:rsidRDefault="00BD58E3" w:rsidP="00350FC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cstheme="minorHAnsi"/>
          <w:b/>
          <w:bCs/>
        </w:rPr>
      </w:pPr>
    </w:p>
    <w:p w14:paraId="6EC65722" w14:textId="00EA0A48" w:rsidR="00350FC8" w:rsidRPr="00350FC8" w:rsidRDefault="00350FC8" w:rsidP="00350FC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cstheme="minorHAnsi"/>
        </w:rPr>
      </w:pPr>
      <w:r w:rsidRPr="00350FC8">
        <w:rPr>
          <w:rFonts w:cstheme="minorHAnsi"/>
          <w:b/>
          <w:bCs/>
        </w:rPr>
        <w:t>ZARZĄDZENIE Nr 13/2023</w:t>
      </w:r>
    </w:p>
    <w:p w14:paraId="4A09A997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350FC8">
        <w:rPr>
          <w:rFonts w:cstheme="minorHAnsi"/>
          <w:b/>
          <w:bCs/>
        </w:rPr>
        <w:t>WÓJTA GMINY LĄDEK</w:t>
      </w:r>
    </w:p>
    <w:p w14:paraId="6FBBD19B" w14:textId="771010BD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350FC8">
        <w:rPr>
          <w:rFonts w:cstheme="minorHAnsi"/>
          <w:b/>
          <w:bCs/>
        </w:rPr>
        <w:t>z dnia 30 stycznia 2023 r.</w:t>
      </w:r>
    </w:p>
    <w:p w14:paraId="136519A7" w14:textId="61D2152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</w:rPr>
      </w:pPr>
      <w:r w:rsidRPr="00350FC8">
        <w:rPr>
          <w:rFonts w:cstheme="minorHAnsi"/>
          <w:b/>
          <w:bCs/>
        </w:rPr>
        <w:t>zmieniające uchwałę w sprawie uchwały budżetowej Gminy Lądek na 2023 rok</w:t>
      </w:r>
    </w:p>
    <w:p w14:paraId="2895D657" w14:textId="77D13296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350FC8">
        <w:rPr>
          <w:rFonts w:cstheme="minorHAnsi"/>
        </w:rPr>
        <w:t>Na</w:t>
      </w:r>
      <w:r w:rsidRPr="00350FC8">
        <w:rPr>
          <w:rFonts w:cstheme="minorHAnsi"/>
          <w:color w:val="000000"/>
        </w:rPr>
        <w:t xml:space="preserve"> podstawie art. 30 ust. 2 pkt 4 ustawy z dnia 8 marca 1990</w:t>
      </w:r>
      <w:r w:rsidR="0025165A">
        <w:rPr>
          <w:rFonts w:cstheme="minorHAnsi"/>
          <w:color w:val="000000"/>
        </w:rPr>
        <w:t xml:space="preserve"> </w:t>
      </w:r>
      <w:r w:rsidRPr="00350FC8">
        <w:rPr>
          <w:rFonts w:cstheme="minorHAnsi"/>
          <w:color w:val="000000"/>
        </w:rPr>
        <w:t xml:space="preserve">r. o samorządzie gminnym </w:t>
      </w:r>
      <w:r w:rsidRPr="00350FC8">
        <w:rPr>
          <w:rFonts w:cstheme="minorHAnsi"/>
          <w:color w:val="000000"/>
        </w:rPr>
        <w:br/>
        <w:t>(tj. Dz. U. z 2023</w:t>
      </w:r>
      <w:r w:rsidR="0025165A">
        <w:rPr>
          <w:rFonts w:cstheme="minorHAnsi"/>
          <w:color w:val="000000"/>
        </w:rPr>
        <w:t xml:space="preserve"> </w:t>
      </w:r>
      <w:r w:rsidRPr="00350FC8">
        <w:rPr>
          <w:rFonts w:cstheme="minorHAnsi"/>
          <w:color w:val="000000"/>
        </w:rPr>
        <w:t>r. poz. 40)</w:t>
      </w:r>
      <w:r w:rsidR="00297E72">
        <w:rPr>
          <w:rFonts w:cstheme="minorHAnsi"/>
          <w:color w:val="000000"/>
        </w:rPr>
        <w:t xml:space="preserve"> </w:t>
      </w:r>
      <w:r w:rsidRPr="00350FC8">
        <w:rPr>
          <w:rFonts w:cstheme="minorHAnsi"/>
          <w:color w:val="000000"/>
        </w:rPr>
        <w:t>art. 257 pkt 1 i 3 ustawy z dnia 27 sierpnia 2009</w:t>
      </w:r>
      <w:r w:rsidR="0025165A">
        <w:rPr>
          <w:rFonts w:cstheme="minorHAnsi"/>
          <w:color w:val="000000"/>
        </w:rPr>
        <w:t xml:space="preserve"> </w:t>
      </w:r>
      <w:r w:rsidRPr="00350FC8">
        <w:rPr>
          <w:rFonts w:cstheme="minorHAnsi"/>
          <w:color w:val="000000"/>
        </w:rPr>
        <w:t xml:space="preserve">r. </w:t>
      </w:r>
      <w:r w:rsidRPr="00350FC8">
        <w:rPr>
          <w:rFonts w:cstheme="minorHAnsi"/>
          <w:color w:val="000000"/>
        </w:rPr>
        <w:br/>
        <w:t>o finansach publicznych (tj. Dz. U. z 2022</w:t>
      </w:r>
      <w:r w:rsidR="0025165A">
        <w:rPr>
          <w:rFonts w:cstheme="minorHAnsi"/>
          <w:color w:val="000000"/>
        </w:rPr>
        <w:t xml:space="preserve"> </w:t>
      </w:r>
      <w:r w:rsidRPr="00350FC8">
        <w:rPr>
          <w:rFonts w:cstheme="minorHAnsi"/>
          <w:color w:val="000000"/>
        </w:rPr>
        <w:t>r. poz. 1634 ze zm.) oraz uchwały Nr LI/341/2022 Rady Gminy Lądek z dnia 20 kwietnia 2022 r. (Dziennik Urzędowy Województwa Wielkopolskiego poz. 3371)  zarządza się, co następuje:</w:t>
      </w:r>
    </w:p>
    <w:p w14:paraId="174C83B3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D65376D" w14:textId="2F8EA4FF" w:rsidR="00350FC8" w:rsidRPr="00350FC8" w:rsidRDefault="00350FC8" w:rsidP="00350FC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0FC8">
        <w:rPr>
          <w:rFonts w:cstheme="minorHAnsi"/>
          <w:b/>
          <w:bCs/>
        </w:rPr>
        <w:t>§1</w:t>
      </w:r>
      <w:r w:rsidRPr="00350FC8">
        <w:rPr>
          <w:rFonts w:cstheme="minorHAnsi"/>
        </w:rPr>
        <w:t>. W Uchwale Nr LXIII/412/2022 Rady Gminy Lądek z dnia 28 grudnia 2022</w:t>
      </w:r>
      <w:r w:rsidR="0025165A">
        <w:rPr>
          <w:rFonts w:cstheme="minorHAnsi"/>
        </w:rPr>
        <w:t xml:space="preserve"> </w:t>
      </w:r>
      <w:r w:rsidRPr="00350FC8">
        <w:rPr>
          <w:rFonts w:cstheme="minorHAnsi"/>
        </w:rPr>
        <w:t>r. w sprawie uchwały budżetowej  na 2023 rok,  wprowadza się następujące zmiany:</w:t>
      </w:r>
    </w:p>
    <w:p w14:paraId="5F0C42C9" w14:textId="77777777" w:rsidR="00350FC8" w:rsidRPr="00350FC8" w:rsidRDefault="00350FC8" w:rsidP="00350FC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6B1253" w14:textId="1D615AD0" w:rsidR="00350FC8" w:rsidRPr="00350FC8" w:rsidRDefault="00350FC8" w:rsidP="00350FC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50FC8">
        <w:rPr>
          <w:rFonts w:cstheme="minorHAnsi"/>
          <w:b/>
          <w:bCs/>
        </w:rPr>
        <w:t xml:space="preserve">1.1. Zwiększa się dochody budżetu gminy na 2023 </w:t>
      </w:r>
      <w:r w:rsidRPr="00350FC8">
        <w:rPr>
          <w:rFonts w:cstheme="minorHAnsi"/>
          <w:b/>
          <w:bCs/>
          <w:color w:val="000000"/>
        </w:rPr>
        <w:t xml:space="preserve">rok </w:t>
      </w:r>
    </w:p>
    <w:p w14:paraId="4AAAFD47" w14:textId="4DE0A2ED" w:rsidR="00350FC8" w:rsidRPr="00350FC8" w:rsidRDefault="00350FC8" w:rsidP="00350FC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50FC8">
        <w:rPr>
          <w:rFonts w:cstheme="minorHAnsi"/>
          <w:b/>
          <w:bCs/>
          <w:color w:val="000000"/>
        </w:rPr>
        <w:t xml:space="preserve">o kwotę </w:t>
      </w:r>
      <w:r w:rsidRPr="00350FC8">
        <w:rPr>
          <w:rFonts w:cstheme="minorHAnsi"/>
          <w:b/>
          <w:bCs/>
        </w:rPr>
        <w:t xml:space="preserve"> 1 378,70  </w:t>
      </w:r>
      <w:r w:rsidRPr="00350FC8">
        <w:rPr>
          <w:rFonts w:cstheme="minorHAnsi"/>
          <w:b/>
          <w:bCs/>
          <w:color w:val="000000"/>
        </w:rPr>
        <w:t xml:space="preserve">zł   do kwoty                                                                                              </w:t>
      </w:r>
      <w:r>
        <w:rPr>
          <w:rFonts w:cstheme="minorHAnsi"/>
          <w:b/>
          <w:bCs/>
          <w:color w:val="000000"/>
        </w:rPr>
        <w:t>47 840 795,10</w:t>
      </w:r>
      <w:r w:rsidRPr="00350FC8">
        <w:rPr>
          <w:rFonts w:cstheme="minorHAnsi"/>
          <w:b/>
          <w:bCs/>
          <w:color w:val="000000"/>
        </w:rPr>
        <w:t xml:space="preserve"> zł</w:t>
      </w:r>
    </w:p>
    <w:p w14:paraId="1CC361D7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0FC8">
        <w:rPr>
          <w:rFonts w:cstheme="minorHAnsi"/>
        </w:rPr>
        <w:t xml:space="preserve">z tego: </w:t>
      </w:r>
    </w:p>
    <w:p w14:paraId="0E8D2ECE" w14:textId="4E08417F" w:rsidR="00350FC8" w:rsidRPr="00350FC8" w:rsidRDefault="00350FC8" w:rsidP="00350FC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zwiększa  się dochody bieżące o kwotę  1 378,70zł tj. do kwoty                         </w:t>
      </w:r>
      <w:r>
        <w:rPr>
          <w:rFonts w:cstheme="minorHAnsi"/>
        </w:rPr>
        <w:t>31 929 956,18</w:t>
      </w:r>
      <w:r w:rsidRPr="00350FC8">
        <w:rPr>
          <w:rFonts w:cstheme="minorHAnsi"/>
        </w:rPr>
        <w:t xml:space="preserve"> zł</w:t>
      </w:r>
    </w:p>
    <w:p w14:paraId="59494311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>1.2. Dochody o których mowa w ust. 1 obejmują w szczegółowości:</w:t>
      </w:r>
    </w:p>
    <w:p w14:paraId="6A9EBFC9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1) Zwiększa się środki na dofinansowanie zadań finansowanych </w:t>
      </w:r>
    </w:p>
    <w:p w14:paraId="67306F56" w14:textId="04BD19FA" w:rsid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1 378,70 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</w:t>
      </w:r>
      <w:r w:rsidRPr="00350FC8">
        <w:rPr>
          <w:rFonts w:cstheme="minorHAnsi"/>
        </w:rPr>
        <w:tab/>
        <w:t xml:space="preserve">        </w:t>
      </w:r>
      <w:r w:rsidRPr="00350FC8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</w:t>
      </w:r>
      <w:r w:rsidRPr="00350FC8">
        <w:rPr>
          <w:rFonts w:cstheme="minorHAnsi"/>
        </w:rPr>
        <w:t xml:space="preserve">  </w:t>
      </w:r>
      <w:r>
        <w:rPr>
          <w:rFonts w:cstheme="minorHAnsi"/>
        </w:rPr>
        <w:t>2 604,40</w:t>
      </w:r>
      <w:r w:rsidRPr="00350FC8">
        <w:rPr>
          <w:rFonts w:cstheme="minorHAnsi"/>
        </w:rPr>
        <w:t xml:space="preserve"> zł</w:t>
      </w:r>
    </w:p>
    <w:p w14:paraId="659A38C6" w14:textId="3FADA115" w:rsidR="00F83687" w:rsidRPr="00350FC8" w:rsidRDefault="00F83687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126308919"/>
      <w:r>
        <w:rPr>
          <w:rFonts w:cstheme="minorHAnsi"/>
        </w:rPr>
        <w:t>zgodnie z załącznikiem nr 12 do Uchwały budżetowej na 2023 r.</w:t>
      </w:r>
    </w:p>
    <w:bookmarkEnd w:id="0"/>
    <w:p w14:paraId="482C36F8" w14:textId="61346103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50FC8">
        <w:rPr>
          <w:rFonts w:cstheme="minorHAnsi"/>
          <w:b/>
          <w:bCs/>
        </w:rPr>
        <w:t xml:space="preserve">2.1. Zwiększa  się wydatki budżetu gminy na 2023 rok </w:t>
      </w:r>
    </w:p>
    <w:p w14:paraId="6345A42E" w14:textId="2DA7EFE6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50FC8">
        <w:rPr>
          <w:rFonts w:cstheme="minorHAnsi"/>
          <w:b/>
          <w:bCs/>
        </w:rPr>
        <w:t xml:space="preserve">o kwotę  1 378,70  zł do kwoty                                                                                           </w:t>
      </w:r>
      <w:r w:rsidR="00297E72">
        <w:rPr>
          <w:rFonts w:cstheme="minorHAnsi"/>
          <w:b/>
          <w:bCs/>
        </w:rPr>
        <w:t xml:space="preserve"> </w:t>
      </w:r>
      <w:r w:rsidRPr="00350FC8">
        <w:rPr>
          <w:rFonts w:cstheme="minorHAnsi"/>
          <w:b/>
          <w:bCs/>
        </w:rPr>
        <w:t xml:space="preserve">    </w:t>
      </w:r>
      <w:r w:rsidR="006D5853">
        <w:rPr>
          <w:rFonts w:cstheme="minorHAnsi"/>
          <w:b/>
          <w:bCs/>
        </w:rPr>
        <w:t>46 718 267,70</w:t>
      </w:r>
      <w:r w:rsidRPr="00350FC8">
        <w:rPr>
          <w:rFonts w:cstheme="minorHAnsi"/>
          <w:b/>
          <w:bCs/>
        </w:rPr>
        <w:t xml:space="preserve"> zł</w:t>
      </w:r>
    </w:p>
    <w:p w14:paraId="01B85B9F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0FC8">
        <w:rPr>
          <w:rFonts w:cstheme="minorHAnsi"/>
        </w:rPr>
        <w:t xml:space="preserve">z tego:                     </w:t>
      </w:r>
    </w:p>
    <w:p w14:paraId="189F8D40" w14:textId="6CBCAC2D" w:rsidR="00350FC8" w:rsidRPr="00350FC8" w:rsidRDefault="00350FC8" w:rsidP="00350FC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zwiększa  się wydatki bieżące o kwotę  1 378,70 zł, tj. do kwoty                         </w:t>
      </w:r>
      <w:r w:rsidR="006D5853">
        <w:rPr>
          <w:rFonts w:cstheme="minorHAnsi"/>
        </w:rPr>
        <w:t>31 676 836,74</w:t>
      </w:r>
      <w:r w:rsidRPr="00350FC8">
        <w:rPr>
          <w:rFonts w:cstheme="minorHAnsi"/>
        </w:rPr>
        <w:t xml:space="preserve"> zł</w:t>
      </w:r>
    </w:p>
    <w:p w14:paraId="3BFA835B" w14:textId="77777777" w:rsidR="00350FC8" w:rsidRPr="00350FC8" w:rsidRDefault="00350FC8" w:rsidP="00350F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>2.2. Wydatki o których mowa w ust. 1 obejmują w szczegółowości:</w:t>
      </w:r>
    </w:p>
    <w:p w14:paraId="148DFFE5" w14:textId="2DB6A8A5" w:rsidR="00350FC8" w:rsidRDefault="00350FC8" w:rsidP="00350FC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50FC8">
        <w:rPr>
          <w:rFonts w:cstheme="minorHAnsi"/>
        </w:rPr>
        <w:t xml:space="preserve">z Funduszu Pomocy o kwotę  </w:t>
      </w:r>
      <w:r>
        <w:rPr>
          <w:rFonts w:cstheme="minorHAnsi"/>
        </w:rPr>
        <w:t>1 378,70</w:t>
      </w:r>
      <w:r w:rsidRPr="00350FC8">
        <w:rPr>
          <w:rFonts w:cstheme="minorHAnsi"/>
        </w:rPr>
        <w:t xml:space="preserve"> zł tj. do kwoty </w:t>
      </w:r>
      <w:r w:rsidRPr="00350FC8">
        <w:rPr>
          <w:rFonts w:cstheme="minorHAnsi"/>
        </w:rPr>
        <w:tab/>
      </w:r>
      <w:r w:rsidRPr="00350FC8">
        <w:rPr>
          <w:rFonts w:cstheme="minorHAnsi"/>
        </w:rPr>
        <w:tab/>
        <w:t xml:space="preserve">                                     </w:t>
      </w:r>
      <w:r>
        <w:rPr>
          <w:rFonts w:cstheme="minorHAnsi"/>
        </w:rPr>
        <w:t xml:space="preserve">  </w:t>
      </w:r>
      <w:r w:rsidRPr="00350FC8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350FC8">
        <w:rPr>
          <w:rFonts w:cstheme="minorHAnsi"/>
        </w:rPr>
        <w:t xml:space="preserve">   </w:t>
      </w:r>
      <w:r>
        <w:rPr>
          <w:rFonts w:cstheme="minorHAnsi"/>
        </w:rPr>
        <w:t>2 604,40</w:t>
      </w:r>
      <w:r w:rsidRPr="00350FC8">
        <w:rPr>
          <w:rFonts w:cstheme="minorHAnsi"/>
        </w:rPr>
        <w:t xml:space="preserve"> zł</w:t>
      </w:r>
    </w:p>
    <w:p w14:paraId="1E608402" w14:textId="77777777" w:rsidR="00F83687" w:rsidRPr="00350FC8" w:rsidRDefault="00F83687" w:rsidP="00F83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zgodnie z załącznikiem nr 12 do Uchwały budżetowej na 2023 r.</w:t>
      </w:r>
    </w:p>
    <w:p w14:paraId="269EB2C2" w14:textId="66F45ACF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3C89A7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</w:rPr>
      </w:pPr>
      <w:r w:rsidRPr="00350FC8">
        <w:rPr>
          <w:rFonts w:cstheme="minorHAnsi"/>
          <w:b/>
          <w:color w:val="000000"/>
        </w:rPr>
        <w:t>§2.</w:t>
      </w:r>
    </w:p>
    <w:p w14:paraId="7A79A8F3" w14:textId="2561FC3F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0FC8">
        <w:rPr>
          <w:rFonts w:cstheme="minorHAnsi"/>
          <w:color w:val="000000"/>
        </w:rPr>
        <w:t>1. W załączniku Nr 1 do Uchwały budżetowej na 202</w:t>
      </w:r>
      <w:r>
        <w:rPr>
          <w:rFonts w:cstheme="minorHAnsi"/>
          <w:color w:val="000000"/>
        </w:rPr>
        <w:t>3</w:t>
      </w:r>
      <w:r w:rsidRPr="00350FC8">
        <w:rPr>
          <w:rFonts w:cstheme="minorHAnsi"/>
          <w:color w:val="000000"/>
        </w:rPr>
        <w:t xml:space="preserve"> rok wprowadza się zmiany określone załącznikiem Nr 1 do niniejszego zarządzenia.</w:t>
      </w:r>
    </w:p>
    <w:p w14:paraId="285377F4" w14:textId="71A683E0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0FC8">
        <w:rPr>
          <w:rFonts w:cstheme="minorHAnsi"/>
          <w:color w:val="000000"/>
        </w:rPr>
        <w:t>2. W załączniku Nr 2 do Uchwały budżetowej na 202</w:t>
      </w:r>
      <w:r>
        <w:rPr>
          <w:rFonts w:cstheme="minorHAnsi"/>
          <w:color w:val="000000"/>
        </w:rPr>
        <w:t>3</w:t>
      </w:r>
      <w:r w:rsidRPr="00350FC8">
        <w:rPr>
          <w:rFonts w:cstheme="minorHAnsi"/>
          <w:color w:val="000000"/>
        </w:rPr>
        <w:t xml:space="preserve"> rok wprowadza się zmiany określone załącznikiem Nr 2 do niniejszego zarządzenia.</w:t>
      </w:r>
    </w:p>
    <w:p w14:paraId="252D80EB" w14:textId="1EC241F4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0FC8">
        <w:rPr>
          <w:rFonts w:cstheme="minorHAnsi"/>
          <w:color w:val="000000"/>
        </w:rPr>
        <w:t xml:space="preserve">3. W załączniku nr </w:t>
      </w:r>
      <w:r>
        <w:rPr>
          <w:rFonts w:cstheme="minorHAnsi"/>
          <w:color w:val="000000"/>
        </w:rPr>
        <w:t>12</w:t>
      </w:r>
      <w:r w:rsidRPr="00350FC8">
        <w:rPr>
          <w:rFonts w:cstheme="minorHAnsi"/>
          <w:color w:val="000000"/>
        </w:rPr>
        <w:t xml:space="preserve"> do Uchwały Budżetowej na 202</w:t>
      </w:r>
      <w:r>
        <w:rPr>
          <w:rFonts w:cstheme="minorHAnsi"/>
          <w:color w:val="000000"/>
        </w:rPr>
        <w:t>3</w:t>
      </w:r>
      <w:r w:rsidRPr="00350FC8">
        <w:rPr>
          <w:rFonts w:cstheme="minorHAnsi"/>
          <w:color w:val="000000"/>
        </w:rPr>
        <w:t xml:space="preserve"> rok wprowadza się zmiany określone załącznikiem nr 3 do niniejszego zarządzenia.</w:t>
      </w:r>
    </w:p>
    <w:p w14:paraId="7FCEF187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114D5E2" w14:textId="77777777" w:rsidR="00350FC8" w:rsidRP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50FC8">
        <w:rPr>
          <w:rFonts w:cstheme="minorHAnsi"/>
          <w:b/>
          <w:color w:val="000000"/>
        </w:rPr>
        <w:t>§3.</w:t>
      </w:r>
      <w:r w:rsidRPr="00350FC8">
        <w:rPr>
          <w:rFonts w:cstheme="minorHAnsi"/>
          <w:color w:val="000000"/>
        </w:rPr>
        <w:t xml:space="preserve">  Wykonanie Zarządzenia powierza się Wójtowi Gminy Lądek.</w:t>
      </w:r>
    </w:p>
    <w:p w14:paraId="575E1318" w14:textId="5A78D62A" w:rsidR="00350FC8" w:rsidRPr="00215B6A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350FC8">
        <w:rPr>
          <w:rFonts w:cstheme="minorHAnsi"/>
          <w:b/>
          <w:color w:val="000000"/>
        </w:rPr>
        <w:t>§4.</w:t>
      </w:r>
      <w:r w:rsidRPr="00350FC8">
        <w:rPr>
          <w:rFonts w:cstheme="minorHAnsi"/>
          <w:color w:val="000000"/>
        </w:rPr>
        <w:t xml:space="preserve"> Zarządzenie obowiązuje z dniem podpisania i ma zastosowanie do budżetu na 202</w:t>
      </w:r>
      <w:r w:rsidR="00255EB9">
        <w:rPr>
          <w:rFonts w:cstheme="minorHAnsi"/>
          <w:color w:val="000000"/>
        </w:rPr>
        <w:t>3</w:t>
      </w:r>
      <w:r w:rsidRPr="00350FC8">
        <w:rPr>
          <w:rFonts w:cstheme="minorHAnsi"/>
          <w:color w:val="000000"/>
        </w:rPr>
        <w:t xml:space="preserve"> </w:t>
      </w:r>
      <w:r w:rsidRPr="0081295E">
        <w:rPr>
          <w:rFonts w:asciiTheme="majorHAnsi" w:hAnsiTheme="majorHAnsi" w:cs="Times New Roman"/>
          <w:color w:val="000000"/>
        </w:rPr>
        <w:t>r.</w:t>
      </w:r>
    </w:p>
    <w:p w14:paraId="79CE03AB" w14:textId="77777777" w:rsid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F6FA56A" w14:textId="77777777" w:rsid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3B42B74" w14:textId="77777777" w:rsidR="00BD58E3" w:rsidRPr="00BD58E3" w:rsidRDefault="00BD58E3" w:rsidP="00BD58E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F3E8C4" w14:textId="77777777" w:rsidR="00BD58E3" w:rsidRPr="00BD58E3" w:rsidRDefault="00BD58E3" w:rsidP="00BD58E3">
      <w:pPr>
        <w:pStyle w:val="Bezodstpw"/>
        <w:ind w:left="5664" w:firstLine="708"/>
        <w:rPr>
          <w:rFonts w:cstheme="minorHAnsi"/>
        </w:rPr>
      </w:pPr>
      <w:r w:rsidRPr="00BD58E3">
        <w:rPr>
          <w:rFonts w:cstheme="minorHAnsi"/>
        </w:rPr>
        <w:t>Wójt Gminy Lądek</w:t>
      </w:r>
    </w:p>
    <w:p w14:paraId="4535890F" w14:textId="77777777" w:rsidR="00BD58E3" w:rsidRPr="00BD58E3" w:rsidRDefault="00BD58E3" w:rsidP="00BD58E3">
      <w:pPr>
        <w:pStyle w:val="Bezodstpw"/>
        <w:rPr>
          <w:rFonts w:cstheme="minorHAnsi"/>
        </w:rPr>
      </w:pP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</w:r>
      <w:r w:rsidRPr="00BD58E3">
        <w:rPr>
          <w:rFonts w:cstheme="minorHAnsi"/>
        </w:rPr>
        <w:tab/>
        <w:t xml:space="preserve">/-/ Artur </w:t>
      </w:r>
      <w:proofErr w:type="spellStart"/>
      <w:r w:rsidRPr="00BD58E3">
        <w:rPr>
          <w:rFonts w:cstheme="minorHAnsi"/>
        </w:rPr>
        <w:t>Miętkiewicz</w:t>
      </w:r>
      <w:proofErr w:type="spellEnd"/>
    </w:p>
    <w:p w14:paraId="2929BBBC" w14:textId="77777777" w:rsidR="00350FC8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EB46D17" w14:textId="0AC9BACA" w:rsidR="00867F36" w:rsidRDefault="00867F36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80F8A08" w14:textId="072F4D05" w:rsidR="00867F36" w:rsidRDefault="00867F36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AA72E3" w14:textId="72063F89" w:rsidR="00867F36" w:rsidRDefault="00867F36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4C05923" w14:textId="77777777" w:rsidR="00867F36" w:rsidRDefault="00867F36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C1A7A2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7F36">
        <w:rPr>
          <w:rFonts w:cstheme="minorHAnsi"/>
          <w:b/>
          <w:bCs/>
        </w:rPr>
        <w:t>Uzasadnienie</w:t>
      </w:r>
    </w:p>
    <w:p w14:paraId="2748B729" w14:textId="6B26CD5C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7F36">
        <w:rPr>
          <w:rFonts w:cstheme="minorHAnsi"/>
          <w:b/>
          <w:bCs/>
        </w:rPr>
        <w:t xml:space="preserve">do Zarządzenia nr </w:t>
      </w:r>
      <w:r w:rsidR="00867F36" w:rsidRPr="00867F36">
        <w:rPr>
          <w:rFonts w:cstheme="minorHAnsi"/>
          <w:b/>
          <w:bCs/>
        </w:rPr>
        <w:t>13</w:t>
      </w:r>
      <w:r w:rsidRPr="00867F36">
        <w:rPr>
          <w:rFonts w:cstheme="minorHAnsi"/>
          <w:b/>
          <w:bCs/>
        </w:rPr>
        <w:t>/202</w:t>
      </w:r>
      <w:r w:rsidR="00867F36" w:rsidRPr="00867F36">
        <w:rPr>
          <w:rFonts w:cstheme="minorHAnsi"/>
          <w:b/>
          <w:bCs/>
        </w:rPr>
        <w:t>3</w:t>
      </w:r>
    </w:p>
    <w:p w14:paraId="2BA77A69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7F36">
        <w:rPr>
          <w:rFonts w:cstheme="minorHAnsi"/>
          <w:b/>
          <w:bCs/>
        </w:rPr>
        <w:t xml:space="preserve">Wójta Gminy Lądek </w:t>
      </w:r>
    </w:p>
    <w:p w14:paraId="530FD1CE" w14:textId="07315F04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7F36">
        <w:rPr>
          <w:rFonts w:cstheme="minorHAnsi"/>
          <w:b/>
          <w:bCs/>
        </w:rPr>
        <w:t xml:space="preserve">z dnia </w:t>
      </w:r>
      <w:r w:rsidR="00867F36" w:rsidRPr="00867F36">
        <w:rPr>
          <w:rFonts w:cstheme="minorHAnsi"/>
          <w:b/>
          <w:bCs/>
        </w:rPr>
        <w:t>30</w:t>
      </w:r>
      <w:r w:rsidRPr="00867F36">
        <w:rPr>
          <w:rFonts w:cstheme="minorHAnsi"/>
          <w:b/>
          <w:bCs/>
        </w:rPr>
        <w:t xml:space="preserve"> </w:t>
      </w:r>
      <w:r w:rsidR="00867F36" w:rsidRPr="00867F36">
        <w:rPr>
          <w:rFonts w:cstheme="minorHAnsi"/>
          <w:b/>
          <w:bCs/>
        </w:rPr>
        <w:t>stycznia</w:t>
      </w:r>
      <w:r w:rsidRPr="00867F36">
        <w:rPr>
          <w:rFonts w:cstheme="minorHAnsi"/>
          <w:b/>
          <w:bCs/>
        </w:rPr>
        <w:t xml:space="preserve"> 202</w:t>
      </w:r>
      <w:r w:rsidR="00867F36" w:rsidRPr="00867F36">
        <w:rPr>
          <w:rFonts w:cstheme="minorHAnsi"/>
          <w:b/>
          <w:bCs/>
        </w:rPr>
        <w:t>3</w:t>
      </w:r>
      <w:r w:rsidRPr="00867F36">
        <w:rPr>
          <w:rFonts w:cstheme="minorHAnsi"/>
          <w:b/>
          <w:bCs/>
        </w:rPr>
        <w:t xml:space="preserve"> r. </w:t>
      </w:r>
    </w:p>
    <w:p w14:paraId="20F0A680" w14:textId="606D8391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867F36">
        <w:rPr>
          <w:rFonts w:cstheme="minorHAnsi"/>
          <w:b/>
          <w:bCs/>
        </w:rPr>
        <w:t xml:space="preserve">zmieniającego uchwałę w sprawie uchwały </w:t>
      </w:r>
      <w:r w:rsidRPr="00867F36">
        <w:rPr>
          <w:rFonts w:cstheme="minorHAnsi"/>
          <w:b/>
          <w:bCs/>
          <w:color w:val="000000"/>
        </w:rPr>
        <w:t>budżetowej Gminy Lądek na 202</w:t>
      </w:r>
      <w:r w:rsidR="00867F36" w:rsidRPr="00867F36">
        <w:rPr>
          <w:rFonts w:cstheme="minorHAnsi"/>
          <w:b/>
          <w:bCs/>
          <w:color w:val="000000"/>
        </w:rPr>
        <w:t>3</w:t>
      </w:r>
      <w:r w:rsidRPr="00867F36">
        <w:rPr>
          <w:rFonts w:cstheme="minorHAnsi"/>
          <w:b/>
          <w:bCs/>
          <w:color w:val="000000"/>
        </w:rPr>
        <w:t xml:space="preserve"> rok</w:t>
      </w:r>
    </w:p>
    <w:p w14:paraId="4B304E19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67F36">
        <w:rPr>
          <w:rFonts w:cstheme="minorHAnsi"/>
          <w:color w:val="000000"/>
        </w:rPr>
        <w:t>Dokonuje się zmiany w planach:</w:t>
      </w:r>
    </w:p>
    <w:p w14:paraId="1730E782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867F36">
        <w:rPr>
          <w:rFonts w:cstheme="minorHAnsi"/>
          <w:b/>
          <w:bCs/>
          <w:color w:val="000000"/>
        </w:rPr>
        <w:t>DOCHODY</w:t>
      </w:r>
    </w:p>
    <w:p w14:paraId="4A2E1236" w14:textId="117E60FA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67F36">
        <w:rPr>
          <w:rFonts w:cstheme="minorHAnsi"/>
          <w:bCs/>
          <w:color w:val="000000"/>
        </w:rPr>
        <w:t xml:space="preserve">Zwiększenie plan dochodów ogółem o kwotę </w:t>
      </w:r>
      <w:r w:rsidR="00867F36">
        <w:rPr>
          <w:rFonts w:cstheme="minorHAnsi"/>
        </w:rPr>
        <w:t>1 378,70</w:t>
      </w:r>
      <w:r w:rsidR="00867F36" w:rsidRPr="00350FC8">
        <w:rPr>
          <w:rFonts w:cstheme="minorHAnsi"/>
        </w:rPr>
        <w:t xml:space="preserve"> </w:t>
      </w:r>
      <w:r w:rsidRPr="00867F36">
        <w:rPr>
          <w:rFonts w:cstheme="minorHAnsi"/>
          <w:bCs/>
          <w:color w:val="000000"/>
        </w:rPr>
        <w:t>zł z tego:</w:t>
      </w:r>
    </w:p>
    <w:p w14:paraId="647D6CFE" w14:textId="180CD9EF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color w:val="000000"/>
        </w:rPr>
      </w:pPr>
      <w:r w:rsidRPr="00867F36">
        <w:rPr>
          <w:rFonts w:cstheme="minorHAnsi"/>
          <w:bCs/>
          <w:color w:val="000000"/>
        </w:rPr>
        <w:t xml:space="preserve">- rozdział </w:t>
      </w:r>
      <w:r w:rsidR="00867F36">
        <w:rPr>
          <w:rFonts w:cstheme="minorHAnsi"/>
          <w:bCs/>
          <w:color w:val="000000"/>
        </w:rPr>
        <w:t>85395</w:t>
      </w:r>
      <w:r w:rsidRPr="00867F36">
        <w:rPr>
          <w:rFonts w:cstheme="minorHAnsi"/>
          <w:bCs/>
          <w:color w:val="000000"/>
        </w:rPr>
        <w:t xml:space="preserve"> par. 2100 o kwotę </w:t>
      </w:r>
      <w:r w:rsidR="00867F36">
        <w:rPr>
          <w:rFonts w:cstheme="minorHAnsi"/>
          <w:bCs/>
          <w:color w:val="000000"/>
        </w:rPr>
        <w:t>153,00</w:t>
      </w:r>
      <w:r w:rsidRPr="00867F36">
        <w:rPr>
          <w:rFonts w:cstheme="minorHAnsi"/>
          <w:bCs/>
          <w:color w:val="000000"/>
        </w:rPr>
        <w:t xml:space="preserve"> zł  </w:t>
      </w:r>
      <w:r w:rsidR="00867F36">
        <w:rPr>
          <w:rFonts w:cstheme="minorHAnsi"/>
          <w:bCs/>
          <w:color w:val="000000"/>
        </w:rPr>
        <w:t>z przeznaczeniem na wyżywienie dzieci w przedszkolu na m-c styczeń i luty 2023 r. na podstawie dodatkowego zapotrzebowania na środki z Funduszu Pomocy WUW-PS-I-AM-ZAPOTREZBOWANIE-POMOC UKRAINIE-NA-19</w:t>
      </w:r>
      <w:r w:rsidR="00294C16">
        <w:rPr>
          <w:rFonts w:cstheme="minorHAnsi"/>
          <w:bCs/>
          <w:color w:val="000000"/>
        </w:rPr>
        <w:t>.01.2023 R.</w:t>
      </w:r>
    </w:p>
    <w:p w14:paraId="3ACB4223" w14:textId="1C4C5C2B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color w:val="000000"/>
        </w:rPr>
      </w:pPr>
      <w:r w:rsidRPr="00867F36">
        <w:rPr>
          <w:rFonts w:cstheme="minorHAnsi"/>
          <w:color w:val="000000"/>
        </w:rPr>
        <w:t xml:space="preserve">- rozdział </w:t>
      </w:r>
      <w:r w:rsidR="00867F36">
        <w:rPr>
          <w:rFonts w:cstheme="minorHAnsi"/>
          <w:color w:val="000000"/>
        </w:rPr>
        <w:t>85595</w:t>
      </w:r>
      <w:r w:rsidRPr="00867F36">
        <w:rPr>
          <w:rFonts w:cstheme="minorHAnsi"/>
          <w:color w:val="000000"/>
        </w:rPr>
        <w:t xml:space="preserve"> par. 2100 o kwotę  </w:t>
      </w:r>
      <w:r w:rsidR="00867F36">
        <w:rPr>
          <w:rFonts w:cstheme="minorHAnsi"/>
          <w:color w:val="000000"/>
        </w:rPr>
        <w:t>1 225,70</w:t>
      </w:r>
      <w:r w:rsidRPr="00867F36">
        <w:rPr>
          <w:rFonts w:cstheme="minorHAnsi"/>
          <w:color w:val="000000"/>
        </w:rPr>
        <w:t xml:space="preserve"> zł </w:t>
      </w:r>
      <w:r w:rsidR="00867F36" w:rsidRPr="00CA40FA">
        <w:rPr>
          <w:rFonts w:ascii="Calibri" w:hAnsi="Calibri" w:cs="Calibri"/>
          <w:bCs/>
        </w:rPr>
        <w:t xml:space="preserve">z przeznaczeniem na </w:t>
      </w:r>
      <w:r w:rsidR="00867F36">
        <w:rPr>
          <w:rFonts w:ascii="Calibri" w:hAnsi="Calibri" w:cs="Calibri"/>
          <w:bCs/>
        </w:rPr>
        <w:t>wypłatę świadczeń rodzinnych</w:t>
      </w:r>
      <w:r w:rsidR="00867F36" w:rsidRPr="00CA40FA">
        <w:rPr>
          <w:rFonts w:ascii="Calibri" w:hAnsi="Calibri" w:cs="Calibri"/>
          <w:bCs/>
        </w:rPr>
        <w:t xml:space="preserve"> </w:t>
      </w:r>
      <w:r w:rsidR="00867F36">
        <w:rPr>
          <w:rFonts w:ascii="Calibri" w:hAnsi="Calibri" w:cs="Calibri"/>
          <w:bCs/>
        </w:rPr>
        <w:t>dla obywateli Ukrainy</w:t>
      </w:r>
      <w:r w:rsidR="00867F36" w:rsidRPr="00CA40FA">
        <w:rPr>
          <w:rFonts w:ascii="Calibri" w:hAnsi="Calibri" w:cs="Calibri"/>
          <w:bCs/>
        </w:rPr>
        <w:t xml:space="preserve"> sprawozdanie WUW-PS-I-</w:t>
      </w:r>
      <w:r w:rsidR="00867F36">
        <w:rPr>
          <w:rFonts w:ascii="Calibri" w:hAnsi="Calibri" w:cs="Calibri"/>
          <w:bCs/>
        </w:rPr>
        <w:t xml:space="preserve">JJ-Fundusz Pomocy-SR-UKR-2/2023 z dnia </w:t>
      </w:r>
      <w:r w:rsidR="00867F36" w:rsidRPr="00CA40FA">
        <w:rPr>
          <w:rFonts w:ascii="Calibri" w:hAnsi="Calibri" w:cs="Calibri"/>
          <w:bCs/>
        </w:rPr>
        <w:t xml:space="preserve"> </w:t>
      </w:r>
      <w:r w:rsidR="00867F36">
        <w:rPr>
          <w:rFonts w:ascii="Calibri" w:hAnsi="Calibri" w:cs="Calibri"/>
          <w:bCs/>
        </w:rPr>
        <w:t xml:space="preserve">19.01.2023 r. </w:t>
      </w:r>
      <w:r w:rsidR="00867F36" w:rsidRPr="00CA40FA">
        <w:rPr>
          <w:rFonts w:ascii="Calibri" w:hAnsi="Calibri" w:cs="Calibri"/>
          <w:bCs/>
        </w:rPr>
        <w:t>w związku</w:t>
      </w:r>
      <w:r w:rsidR="00867F36">
        <w:rPr>
          <w:rFonts w:ascii="Calibri" w:hAnsi="Calibri" w:cs="Calibri"/>
          <w:bCs/>
        </w:rPr>
        <w:t xml:space="preserve"> </w:t>
      </w:r>
      <w:r w:rsidR="00867F36" w:rsidRPr="00CA40FA">
        <w:rPr>
          <w:rFonts w:ascii="Calibri" w:hAnsi="Calibri" w:cs="Calibri"/>
          <w:bCs/>
        </w:rPr>
        <w:t>z ustawą z dnia 12 marca 2022r.</w:t>
      </w:r>
    </w:p>
    <w:p w14:paraId="22B507D7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FA95C1" w14:textId="77777777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867F36">
        <w:rPr>
          <w:rFonts w:cstheme="minorHAnsi"/>
          <w:b/>
          <w:bCs/>
          <w:color w:val="000000"/>
        </w:rPr>
        <w:t>WYDATKI</w:t>
      </w:r>
    </w:p>
    <w:p w14:paraId="494FCE00" w14:textId="1A7E1690" w:rsidR="00350FC8" w:rsidRPr="00867F36" w:rsidRDefault="00350FC8" w:rsidP="00350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67F36">
        <w:rPr>
          <w:rFonts w:cstheme="minorHAnsi"/>
          <w:color w:val="000000"/>
        </w:rPr>
        <w:t xml:space="preserve">Zwiększenie planu wydatków ogółem o kwotę </w:t>
      </w:r>
      <w:r w:rsidR="00867F36">
        <w:rPr>
          <w:rFonts w:cstheme="minorHAnsi"/>
        </w:rPr>
        <w:t>1 378,70</w:t>
      </w:r>
      <w:r w:rsidR="00867F36" w:rsidRPr="00350FC8">
        <w:rPr>
          <w:rFonts w:cstheme="minorHAnsi"/>
        </w:rPr>
        <w:t xml:space="preserve"> </w:t>
      </w:r>
      <w:r w:rsidRPr="00867F36">
        <w:rPr>
          <w:rFonts w:cstheme="minorHAnsi"/>
          <w:color w:val="000000"/>
        </w:rPr>
        <w:t xml:space="preserve">zł w tym: </w:t>
      </w:r>
    </w:p>
    <w:p w14:paraId="63EFAAC8" w14:textId="3798A7ED" w:rsidR="00294C16" w:rsidRPr="00867F36" w:rsidRDefault="00294C16" w:rsidP="00294C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color w:val="000000"/>
        </w:rPr>
      </w:pPr>
      <w:r w:rsidRPr="00867F36">
        <w:rPr>
          <w:rFonts w:cstheme="minorHAnsi"/>
          <w:bCs/>
          <w:color w:val="000000"/>
        </w:rPr>
        <w:t xml:space="preserve">- rozdział </w:t>
      </w:r>
      <w:r>
        <w:rPr>
          <w:rFonts w:cstheme="minorHAnsi"/>
          <w:bCs/>
          <w:color w:val="000000"/>
        </w:rPr>
        <w:t>85395</w:t>
      </w:r>
      <w:r w:rsidRPr="00867F36">
        <w:rPr>
          <w:rFonts w:cstheme="minorHAnsi"/>
          <w:bCs/>
          <w:color w:val="000000"/>
        </w:rPr>
        <w:t xml:space="preserve"> par. </w:t>
      </w:r>
      <w:r>
        <w:rPr>
          <w:rFonts w:cstheme="minorHAnsi"/>
          <w:bCs/>
          <w:color w:val="000000"/>
        </w:rPr>
        <w:t>3290</w:t>
      </w:r>
      <w:r w:rsidRPr="00867F36">
        <w:rPr>
          <w:rFonts w:cstheme="minorHAnsi"/>
          <w:bCs/>
          <w:color w:val="000000"/>
        </w:rPr>
        <w:t xml:space="preserve"> o kwotę </w:t>
      </w:r>
      <w:r>
        <w:rPr>
          <w:rFonts w:cstheme="minorHAnsi"/>
          <w:bCs/>
          <w:color w:val="000000"/>
        </w:rPr>
        <w:t>153,00</w:t>
      </w:r>
      <w:r w:rsidRPr="00867F36">
        <w:rPr>
          <w:rFonts w:cstheme="minorHAnsi"/>
          <w:bCs/>
          <w:color w:val="000000"/>
        </w:rPr>
        <w:t xml:space="preserve"> zł  </w:t>
      </w:r>
      <w:r>
        <w:rPr>
          <w:rFonts w:cstheme="minorHAnsi"/>
          <w:bCs/>
          <w:color w:val="000000"/>
        </w:rPr>
        <w:t>z przeznaczeniem na wyżywienie dzieci w przedszkolu na m-c styczeń i luty 2023 r. na podstawie dodatkowego zapotrzebowania na środki z Funduszu Pomocy WUW-PS-I-AM-ZAPOTREZBOWANIE-POMOC UKRAINIE-NA-19.01.2023 R.</w:t>
      </w:r>
    </w:p>
    <w:p w14:paraId="7C77A799" w14:textId="5F68AE24" w:rsidR="00294C16" w:rsidRDefault="00294C16" w:rsidP="00294C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:bCs/>
        </w:rPr>
      </w:pPr>
      <w:r w:rsidRPr="00867F36">
        <w:rPr>
          <w:rFonts w:cstheme="minorHAnsi"/>
          <w:color w:val="000000"/>
        </w:rPr>
        <w:t xml:space="preserve">- rozdział </w:t>
      </w:r>
      <w:r>
        <w:rPr>
          <w:rFonts w:cstheme="minorHAnsi"/>
          <w:color w:val="000000"/>
        </w:rPr>
        <w:t>85595</w:t>
      </w:r>
      <w:r w:rsidRPr="00867F36">
        <w:rPr>
          <w:rFonts w:cstheme="minorHAnsi"/>
          <w:color w:val="000000"/>
        </w:rPr>
        <w:t xml:space="preserve"> par. </w:t>
      </w:r>
      <w:r>
        <w:rPr>
          <w:rFonts w:cstheme="minorHAnsi"/>
          <w:color w:val="000000"/>
        </w:rPr>
        <w:t>3280, 4740</w:t>
      </w:r>
      <w:r w:rsidRPr="00867F36">
        <w:rPr>
          <w:rFonts w:cstheme="minorHAnsi"/>
          <w:color w:val="000000"/>
        </w:rPr>
        <w:t xml:space="preserve"> o kwotę  </w:t>
      </w:r>
      <w:r>
        <w:rPr>
          <w:rFonts w:cstheme="minorHAnsi"/>
          <w:color w:val="000000"/>
        </w:rPr>
        <w:t>1 225,70</w:t>
      </w:r>
      <w:r w:rsidRPr="00867F36">
        <w:rPr>
          <w:rFonts w:cstheme="minorHAnsi"/>
          <w:color w:val="000000"/>
        </w:rPr>
        <w:t xml:space="preserve"> zł </w:t>
      </w:r>
      <w:r w:rsidRPr="00CA40FA">
        <w:rPr>
          <w:rFonts w:ascii="Calibri" w:hAnsi="Calibri" w:cs="Calibri"/>
          <w:bCs/>
        </w:rPr>
        <w:t xml:space="preserve">z przeznaczeniem na </w:t>
      </w:r>
      <w:r>
        <w:rPr>
          <w:rFonts w:ascii="Calibri" w:hAnsi="Calibri" w:cs="Calibri"/>
          <w:bCs/>
        </w:rPr>
        <w:t>wypłatę świadczeń rodzinnych</w:t>
      </w:r>
      <w:r w:rsidRPr="00CA40F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dla obywateli Ukrainy</w:t>
      </w:r>
      <w:r w:rsidRPr="00CA40FA">
        <w:rPr>
          <w:rFonts w:ascii="Calibri" w:hAnsi="Calibri" w:cs="Calibri"/>
          <w:bCs/>
        </w:rPr>
        <w:t xml:space="preserve"> sprawozdanie WUW-PS-I-</w:t>
      </w:r>
      <w:r>
        <w:rPr>
          <w:rFonts w:ascii="Calibri" w:hAnsi="Calibri" w:cs="Calibri"/>
          <w:bCs/>
        </w:rPr>
        <w:t xml:space="preserve">JJ-Fundusz Pomocy-SR-UKR-2/2023 z dnia </w:t>
      </w:r>
      <w:r w:rsidRPr="00CA40F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19.01.2023 r. </w:t>
      </w:r>
      <w:r w:rsidRPr="00CA40FA">
        <w:rPr>
          <w:rFonts w:ascii="Calibri" w:hAnsi="Calibri" w:cs="Calibri"/>
          <w:bCs/>
        </w:rPr>
        <w:t>w związku</w:t>
      </w:r>
      <w:r>
        <w:rPr>
          <w:rFonts w:ascii="Calibri" w:hAnsi="Calibri" w:cs="Calibri"/>
          <w:bCs/>
        </w:rPr>
        <w:t xml:space="preserve"> </w:t>
      </w:r>
      <w:r w:rsidRPr="00CA40FA">
        <w:rPr>
          <w:rFonts w:ascii="Calibri" w:hAnsi="Calibri" w:cs="Calibri"/>
          <w:bCs/>
        </w:rPr>
        <w:t>z ustawą z dnia 12 marca 2022r.</w:t>
      </w:r>
    </w:p>
    <w:p w14:paraId="4DED730B" w14:textId="77777777" w:rsidR="00255EB9" w:rsidRPr="00867F36" w:rsidRDefault="00255EB9" w:rsidP="00294C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color w:val="000000"/>
        </w:rPr>
      </w:pPr>
    </w:p>
    <w:p w14:paraId="21FCC431" w14:textId="3D2BE685" w:rsidR="00255EB9" w:rsidRPr="00255EB9" w:rsidRDefault="00255EB9" w:rsidP="00255E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>
        <w:rPr>
          <w:rFonts w:cstheme="minorHAnsi"/>
        </w:rPr>
        <w:t>Szkoły Podstawowej w Ciążeniu, Gminnego Klubu Dziecięcego w Lądzie</w:t>
      </w:r>
      <w:r w:rsidRPr="00255EB9">
        <w:rPr>
          <w:rFonts w:cstheme="minorHAnsi"/>
        </w:rPr>
        <w:t xml:space="preserve"> oraz </w:t>
      </w:r>
      <w:r>
        <w:rPr>
          <w:rFonts w:cstheme="minorHAnsi"/>
        </w:rPr>
        <w:t xml:space="preserve">Urzędu Gminy </w:t>
      </w:r>
      <w:r w:rsidRPr="00255EB9">
        <w:rPr>
          <w:rFonts w:cstheme="minorHAnsi"/>
        </w:rPr>
        <w:t xml:space="preserve"> w zakresie wydatków budżetowych, poprzez przesunięcia wynikające z bieżącej analizy budżetu niezbędne dla prawidłowej realizacji zadań jednostki.</w:t>
      </w:r>
    </w:p>
    <w:p w14:paraId="2AC2ED0D" w14:textId="77777777" w:rsidR="00350FC8" w:rsidRPr="00867F36" w:rsidRDefault="00350FC8" w:rsidP="00350FC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0CE2A4" w14:textId="77777777" w:rsidR="00350FC8" w:rsidRPr="00867F36" w:rsidRDefault="00350FC8" w:rsidP="00350FC8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867F36">
        <w:rPr>
          <w:rFonts w:asciiTheme="minorHAnsi" w:hAnsiTheme="minorHAnsi" w:cstheme="minorHAnsi"/>
          <w:color w:val="000000"/>
          <w:sz w:val="22"/>
          <w:szCs w:val="22"/>
        </w:rPr>
        <w:t xml:space="preserve">Dochody i wydatki  zostały wprowadzone  w związku z upoważnieniem Wójta Gminy Lądek na podstawie uchwały nr LI/341/2022 Rady Gminy Lądek z dnia 20 kwietnia 2022 r. w sprawie upoważnienia Wójta Gminy Lądek do dokonywania zmian w uchwale budżetowej oraz wieloletniej prognozie finansowej w celu realizacji zadań związanych z pomocą obywatelom Ukrainy w związku z konfliktem zbrojnym na terytorium tego państwa. </w:t>
      </w:r>
    </w:p>
    <w:p w14:paraId="705F7C07" w14:textId="77777777" w:rsidR="00350FC8" w:rsidRPr="00867F36" w:rsidRDefault="00350FC8" w:rsidP="00350FC8">
      <w:pPr>
        <w:rPr>
          <w:rFonts w:cstheme="minorHAnsi"/>
        </w:rPr>
      </w:pPr>
    </w:p>
    <w:p w14:paraId="1A25F934" w14:textId="77777777" w:rsidR="00350FC8" w:rsidRPr="00867F36" w:rsidRDefault="00350FC8" w:rsidP="00350FC8">
      <w:pPr>
        <w:rPr>
          <w:rFonts w:cstheme="minorHAnsi"/>
        </w:rPr>
      </w:pPr>
    </w:p>
    <w:p w14:paraId="3DD5FFA8" w14:textId="77777777" w:rsidR="00350FC8" w:rsidRPr="00867F36" w:rsidRDefault="00350FC8" w:rsidP="00350FC8">
      <w:pPr>
        <w:rPr>
          <w:rFonts w:cstheme="minorHAnsi"/>
        </w:rPr>
      </w:pPr>
    </w:p>
    <w:p w14:paraId="55BD999C" w14:textId="77777777" w:rsidR="00350FC8" w:rsidRPr="00867F36" w:rsidRDefault="00350FC8" w:rsidP="00350FC8">
      <w:pPr>
        <w:rPr>
          <w:rFonts w:cstheme="minorHAnsi"/>
        </w:rPr>
      </w:pPr>
    </w:p>
    <w:p w14:paraId="7AED303C" w14:textId="33806281" w:rsidR="00350FC8" w:rsidRDefault="00350FC8">
      <w:pPr>
        <w:rPr>
          <w:rFonts w:cstheme="minorHAnsi"/>
        </w:rPr>
      </w:pPr>
    </w:p>
    <w:p w14:paraId="5F4FBEE3" w14:textId="115AE402" w:rsidR="00E91895" w:rsidRDefault="00E91895">
      <w:pPr>
        <w:rPr>
          <w:rFonts w:cstheme="minorHAnsi"/>
        </w:rPr>
      </w:pPr>
    </w:p>
    <w:p w14:paraId="66E9D686" w14:textId="33D7BC8E" w:rsidR="00E91895" w:rsidRDefault="00E91895">
      <w:pPr>
        <w:rPr>
          <w:rFonts w:cstheme="minorHAnsi"/>
        </w:rPr>
      </w:pPr>
    </w:p>
    <w:p w14:paraId="7669604F" w14:textId="43A0B6E7" w:rsidR="00E91895" w:rsidRDefault="00E91895">
      <w:pPr>
        <w:rPr>
          <w:rFonts w:cstheme="minorHAnsi"/>
        </w:rPr>
      </w:pPr>
    </w:p>
    <w:p w14:paraId="07958DAB" w14:textId="0F68931E" w:rsidR="00E91895" w:rsidRDefault="00E91895">
      <w:pPr>
        <w:rPr>
          <w:rFonts w:cstheme="minorHAnsi"/>
        </w:rPr>
      </w:pPr>
    </w:p>
    <w:p w14:paraId="39E0B001" w14:textId="7BCCE27D" w:rsidR="00E91895" w:rsidRDefault="00E91895">
      <w:pPr>
        <w:rPr>
          <w:rFonts w:cstheme="minorHAnsi"/>
        </w:rPr>
      </w:pPr>
    </w:p>
    <w:sectPr w:rsidR="00E91895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CC98" w14:textId="77777777" w:rsidR="000C136B" w:rsidRDefault="000C136B" w:rsidP="00350FC8">
      <w:pPr>
        <w:spacing w:after="0" w:line="240" w:lineRule="auto"/>
      </w:pPr>
      <w:r>
        <w:separator/>
      </w:r>
    </w:p>
  </w:endnote>
  <w:endnote w:type="continuationSeparator" w:id="0">
    <w:p w14:paraId="11F840E8" w14:textId="77777777" w:rsidR="000C136B" w:rsidRDefault="000C136B" w:rsidP="003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0418" w14:textId="77777777" w:rsidR="000C136B" w:rsidRDefault="000C136B" w:rsidP="00350FC8">
      <w:pPr>
        <w:spacing w:after="0" w:line="240" w:lineRule="auto"/>
      </w:pPr>
      <w:r>
        <w:separator/>
      </w:r>
    </w:p>
  </w:footnote>
  <w:footnote w:type="continuationSeparator" w:id="0">
    <w:p w14:paraId="7A08259E" w14:textId="77777777" w:rsidR="000C136B" w:rsidRDefault="000C136B" w:rsidP="0035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 w16cid:durableId="170670818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C8"/>
    <w:rsid w:val="000C136B"/>
    <w:rsid w:val="0025165A"/>
    <w:rsid w:val="00255EB9"/>
    <w:rsid w:val="00294C16"/>
    <w:rsid w:val="00297E72"/>
    <w:rsid w:val="00350FC8"/>
    <w:rsid w:val="003B697F"/>
    <w:rsid w:val="003F4C79"/>
    <w:rsid w:val="006049D8"/>
    <w:rsid w:val="006D5853"/>
    <w:rsid w:val="0072635C"/>
    <w:rsid w:val="007631CD"/>
    <w:rsid w:val="0081639F"/>
    <w:rsid w:val="00867F36"/>
    <w:rsid w:val="00AD2332"/>
    <w:rsid w:val="00BD58E3"/>
    <w:rsid w:val="00BD7765"/>
    <w:rsid w:val="00C4511C"/>
    <w:rsid w:val="00D705BE"/>
    <w:rsid w:val="00E202F6"/>
    <w:rsid w:val="00E91895"/>
    <w:rsid w:val="00F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8DB3"/>
  <w15:chartTrackingRefBased/>
  <w15:docId w15:val="{FA1F427C-12E7-45C7-AFE3-96A33808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6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FC8"/>
  </w:style>
  <w:style w:type="paragraph" w:styleId="Stopka">
    <w:name w:val="footer"/>
    <w:basedOn w:val="Normalny"/>
    <w:link w:val="StopkaZnak"/>
    <w:uiPriority w:val="99"/>
    <w:unhideWhenUsed/>
    <w:rsid w:val="003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FC8"/>
  </w:style>
  <w:style w:type="paragraph" w:styleId="NormalnyWeb">
    <w:name w:val="Normal (Web)"/>
    <w:basedOn w:val="Normalny"/>
    <w:uiPriority w:val="99"/>
    <w:unhideWhenUsed/>
    <w:rsid w:val="00350FC8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D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cp:lastPrinted>2023-02-03T11:41:00Z</cp:lastPrinted>
  <dcterms:created xsi:type="dcterms:W3CDTF">2023-02-06T10:16:00Z</dcterms:created>
  <dcterms:modified xsi:type="dcterms:W3CDTF">2023-02-07T08:09:00Z</dcterms:modified>
</cp:coreProperties>
</file>