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1A3C" w14:textId="1466E0FD" w:rsidR="000562B4" w:rsidRPr="000562B4" w:rsidRDefault="000562B4" w:rsidP="000562B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ZARZĄDZENIE Nr 1</w:t>
      </w:r>
      <w:r w:rsidR="00526950">
        <w:rPr>
          <w:rFonts w:ascii="Calibri" w:eastAsia="Calibri" w:hAnsi="Calibri" w:cs="Calibri"/>
          <w:b/>
          <w:bCs/>
        </w:rPr>
        <w:t>9</w:t>
      </w:r>
      <w:r w:rsidRPr="000562B4">
        <w:rPr>
          <w:rFonts w:ascii="Calibri" w:eastAsia="Calibri" w:hAnsi="Calibri" w:cs="Calibri"/>
          <w:b/>
          <w:bCs/>
        </w:rPr>
        <w:t>/2023</w:t>
      </w:r>
    </w:p>
    <w:p w14:paraId="08363C74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23B9DAA6" w14:textId="1393DA51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526950">
        <w:rPr>
          <w:rFonts w:ascii="Calibri" w:eastAsia="Calibri" w:hAnsi="Calibri" w:cs="Calibri"/>
          <w:b/>
          <w:bCs/>
        </w:rPr>
        <w:t>28 lutego</w:t>
      </w:r>
      <w:r w:rsidRPr="000562B4">
        <w:rPr>
          <w:rFonts w:ascii="Calibri" w:eastAsia="Calibri" w:hAnsi="Calibri" w:cs="Calibri"/>
          <w:b/>
          <w:bCs/>
        </w:rPr>
        <w:t xml:space="preserve"> 2023 r.</w:t>
      </w:r>
    </w:p>
    <w:p w14:paraId="2C05E819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2023 rok</w:t>
      </w:r>
    </w:p>
    <w:p w14:paraId="79A5E018" w14:textId="6E6C9564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2023r. poz. 40)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2022r. poz. 1634 ze zm.) zarządza się, co następuje:</w:t>
      </w:r>
    </w:p>
    <w:p w14:paraId="6B92F0D4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7F2DD572" w14:textId="77777777" w:rsidR="000562B4" w:rsidRPr="000562B4" w:rsidRDefault="000562B4" w:rsidP="000562B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>. W Uchwale Nr LXIII/412/2022 Rady Gminy Lądek z dnia 28 grudnia 2022r. w sprawie uchwały budżetowej  na 2023 rok,  wprowadza się następujące zmiany:</w:t>
      </w:r>
    </w:p>
    <w:p w14:paraId="1C626DED" w14:textId="77777777" w:rsidR="000562B4" w:rsidRPr="000562B4" w:rsidRDefault="000562B4" w:rsidP="000562B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071FEC27" w14:textId="77777777" w:rsidR="000562B4" w:rsidRPr="000562B4" w:rsidRDefault="000562B4" w:rsidP="000562B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1.1. Zwiększa się dochody budżetu gminy na 2023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6EB3397B" w14:textId="1FA46481" w:rsidR="000562B4" w:rsidRPr="000562B4" w:rsidRDefault="000562B4" w:rsidP="000562B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="006A7E0B">
        <w:rPr>
          <w:rFonts w:ascii="Calibri" w:eastAsia="Calibri" w:hAnsi="Calibri" w:cs="Calibri"/>
          <w:b/>
          <w:bCs/>
        </w:rPr>
        <w:t>578,79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                            </w:t>
      </w:r>
      <w:r w:rsidR="00E46A2E">
        <w:rPr>
          <w:rFonts w:ascii="Calibri" w:eastAsia="Calibri" w:hAnsi="Calibri" w:cs="Calibri"/>
          <w:b/>
          <w:bCs/>
          <w:color w:val="000000"/>
        </w:rPr>
        <w:t xml:space="preserve">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</w:t>
      </w:r>
      <w:r w:rsidR="00E82C10">
        <w:rPr>
          <w:rFonts w:ascii="Calibri" w:eastAsia="Calibri" w:hAnsi="Calibri" w:cs="Calibri"/>
          <w:b/>
          <w:bCs/>
          <w:color w:val="000000"/>
        </w:rPr>
        <w:t>49 875 544,53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zł</w:t>
      </w:r>
    </w:p>
    <w:p w14:paraId="6CB10F0E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5F9B712A" w14:textId="60DEE6B4" w:rsidR="000562B4" w:rsidRPr="000562B4" w:rsidRDefault="000562B4" w:rsidP="000562B4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6A7E0B">
        <w:rPr>
          <w:rFonts w:ascii="Calibri" w:eastAsia="Calibri" w:hAnsi="Calibri" w:cs="Calibri"/>
        </w:rPr>
        <w:t xml:space="preserve">578,79 </w:t>
      </w:r>
      <w:r w:rsidRPr="000562B4">
        <w:rPr>
          <w:rFonts w:ascii="Calibri" w:eastAsia="Calibri" w:hAnsi="Calibri" w:cs="Calibri"/>
        </w:rPr>
        <w:t xml:space="preserve">zł tj. do kwoty                       </w:t>
      </w:r>
      <w:r w:rsidR="00E46A2E"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 w:rsidR="00E82C10">
        <w:rPr>
          <w:rFonts w:ascii="Calibri" w:eastAsia="Calibri" w:hAnsi="Calibri" w:cs="Calibri"/>
        </w:rPr>
        <w:t>31 964 705,61</w:t>
      </w:r>
      <w:r w:rsidRPr="000562B4">
        <w:rPr>
          <w:rFonts w:ascii="Calibri" w:eastAsia="Calibri" w:hAnsi="Calibri" w:cs="Calibri"/>
        </w:rPr>
        <w:t xml:space="preserve"> zł</w:t>
      </w:r>
    </w:p>
    <w:p w14:paraId="69513371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1.2. Dochody o których mowa w ust. 1 obejmują w szczegółowości:</w:t>
      </w:r>
    </w:p>
    <w:p w14:paraId="173FC941" w14:textId="5BF2FDA1" w:rsidR="006A7E0B" w:rsidRPr="006A7E0B" w:rsidRDefault="000562B4" w:rsidP="006A7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bookmarkStart w:id="0" w:name="_Hlk126308919"/>
      <w:r w:rsidR="006A7E0B" w:rsidRPr="006A7E0B">
        <w:t xml:space="preserve"> </w:t>
      </w:r>
      <w:r w:rsidR="006A7E0B"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05186E13" w14:textId="2B42A95E" w:rsidR="006A7E0B" w:rsidRPr="006A7E0B" w:rsidRDefault="006A7E0B" w:rsidP="006A7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578,79</w:t>
      </w:r>
      <w:r w:rsidRPr="006A7E0B">
        <w:rPr>
          <w:rFonts w:ascii="Calibri" w:eastAsia="Calibri" w:hAnsi="Calibri" w:cs="Calibri"/>
        </w:rPr>
        <w:t xml:space="preserve"> zł  do kwoty                     </w:t>
      </w:r>
      <w:r w:rsidR="00E46A2E">
        <w:rPr>
          <w:rFonts w:ascii="Calibri" w:eastAsia="Calibri" w:hAnsi="Calibri" w:cs="Calibri"/>
        </w:rPr>
        <w:t xml:space="preserve">             </w:t>
      </w:r>
      <w:r w:rsidRPr="006A7E0B">
        <w:rPr>
          <w:rFonts w:ascii="Calibri" w:eastAsia="Calibri" w:hAnsi="Calibri" w:cs="Calibri"/>
        </w:rPr>
        <w:t xml:space="preserve"> </w:t>
      </w:r>
      <w:r w:rsidR="00E82C10">
        <w:rPr>
          <w:rFonts w:ascii="Calibri" w:eastAsia="Calibri" w:hAnsi="Calibri" w:cs="Calibri"/>
        </w:rPr>
        <w:t>3 415 758,79</w:t>
      </w:r>
      <w:r w:rsidRPr="006A7E0B">
        <w:rPr>
          <w:rFonts w:ascii="Calibri" w:eastAsia="Calibri" w:hAnsi="Calibri" w:cs="Calibri"/>
        </w:rPr>
        <w:t xml:space="preserve"> zł </w:t>
      </w:r>
    </w:p>
    <w:p w14:paraId="05DF61D1" w14:textId="37E9B0F4" w:rsidR="000562B4" w:rsidRPr="000562B4" w:rsidRDefault="006A7E0B" w:rsidP="006A7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 w:rsidR="00325010">
        <w:rPr>
          <w:rFonts w:ascii="Calibri" w:eastAsia="Calibri" w:hAnsi="Calibri" w:cs="Calibri"/>
        </w:rPr>
        <w:t xml:space="preserve">3 </w:t>
      </w:r>
      <w:r w:rsidRPr="006A7E0B">
        <w:rPr>
          <w:rFonts w:ascii="Calibri" w:eastAsia="Calibri" w:hAnsi="Calibri" w:cs="Calibri"/>
        </w:rPr>
        <w:t xml:space="preserve">r.  </w:t>
      </w:r>
    </w:p>
    <w:bookmarkEnd w:id="0"/>
    <w:p w14:paraId="65B8489E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2.1. Zwiększa  się wydatki budżetu gminy na 2023 rok </w:t>
      </w:r>
    </w:p>
    <w:p w14:paraId="69C6D05B" w14:textId="7F896F28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6A7E0B">
        <w:rPr>
          <w:rFonts w:ascii="Calibri" w:eastAsia="Calibri" w:hAnsi="Calibri" w:cs="Calibri"/>
          <w:b/>
          <w:bCs/>
        </w:rPr>
        <w:t>578,79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                                                                        </w:t>
      </w:r>
      <w:r w:rsidR="00E46A2E">
        <w:rPr>
          <w:rFonts w:ascii="Calibri" w:eastAsia="Calibri" w:hAnsi="Calibri" w:cs="Calibri"/>
          <w:b/>
          <w:bCs/>
        </w:rPr>
        <w:t xml:space="preserve">  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="00202D2C">
        <w:rPr>
          <w:rFonts w:ascii="Calibri" w:eastAsia="Calibri" w:hAnsi="Calibri" w:cs="Calibri"/>
          <w:b/>
          <w:bCs/>
        </w:rPr>
        <w:t>48 724 582,89</w:t>
      </w:r>
      <w:r w:rsidRPr="000562B4">
        <w:rPr>
          <w:rFonts w:ascii="Calibri" w:eastAsia="Calibri" w:hAnsi="Calibri" w:cs="Calibri"/>
          <w:b/>
          <w:bCs/>
        </w:rPr>
        <w:t xml:space="preserve"> zł</w:t>
      </w:r>
    </w:p>
    <w:p w14:paraId="0B340FAC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674A0070" w14:textId="61338D0B" w:rsidR="000562B4" w:rsidRPr="000562B4" w:rsidRDefault="000562B4" w:rsidP="000562B4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6A7E0B">
        <w:rPr>
          <w:rFonts w:ascii="Calibri" w:eastAsia="Calibri" w:hAnsi="Calibri" w:cs="Calibri"/>
        </w:rPr>
        <w:t>578,79</w:t>
      </w:r>
      <w:r w:rsidRPr="000562B4">
        <w:rPr>
          <w:rFonts w:ascii="Calibri" w:eastAsia="Calibri" w:hAnsi="Calibri" w:cs="Calibri"/>
        </w:rPr>
        <w:t xml:space="preserve"> zł, tj. do kwoty                         </w:t>
      </w:r>
      <w:r w:rsidR="00E46A2E">
        <w:rPr>
          <w:rFonts w:ascii="Calibri" w:eastAsia="Calibri" w:hAnsi="Calibri" w:cs="Calibri"/>
        </w:rPr>
        <w:t xml:space="preserve">   </w:t>
      </w:r>
      <w:r w:rsidR="00202D2C">
        <w:rPr>
          <w:rFonts w:ascii="Calibri" w:eastAsia="Calibri" w:hAnsi="Calibri" w:cs="Calibri"/>
        </w:rPr>
        <w:t>31 633 182,19</w:t>
      </w:r>
      <w:r w:rsidRPr="000562B4">
        <w:rPr>
          <w:rFonts w:ascii="Calibri" w:eastAsia="Calibri" w:hAnsi="Calibri" w:cs="Calibri"/>
        </w:rPr>
        <w:t xml:space="preserve"> zł</w:t>
      </w:r>
    </w:p>
    <w:p w14:paraId="1CFFC96B" w14:textId="296C3949" w:rsidR="000562B4" w:rsidRPr="000562B4" w:rsidRDefault="000562B4" w:rsidP="000562B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2.2. Wydatki o których mowa w ust. </w:t>
      </w:r>
      <w:r w:rsidR="00E46A2E">
        <w:rPr>
          <w:rFonts w:ascii="Calibri" w:eastAsia="Calibri" w:hAnsi="Calibri" w:cs="Calibri"/>
        </w:rPr>
        <w:t>2</w:t>
      </w:r>
      <w:r w:rsidRPr="000562B4">
        <w:rPr>
          <w:rFonts w:ascii="Calibri" w:eastAsia="Calibri" w:hAnsi="Calibri" w:cs="Calibri"/>
        </w:rPr>
        <w:t xml:space="preserve"> obejmują w szczegółowości:</w:t>
      </w:r>
    </w:p>
    <w:p w14:paraId="610F712D" w14:textId="77777777" w:rsidR="006A7E0B" w:rsidRPr="006A7E0B" w:rsidRDefault="006A7E0B" w:rsidP="006A7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</w:t>
      </w:r>
      <w:r w:rsidRPr="006A7E0B">
        <w:rPr>
          <w:rFonts w:ascii="Calibri" w:eastAsia="Calibri" w:hAnsi="Calibri" w:cs="Calibri"/>
        </w:rPr>
        <w:t xml:space="preserve">Zwiększa się  wydatki  na realizację zadań z zakresu administracji </w:t>
      </w:r>
    </w:p>
    <w:p w14:paraId="2875C0FD" w14:textId="27A3621A" w:rsidR="006A7E0B" w:rsidRPr="006A7E0B" w:rsidRDefault="006A7E0B" w:rsidP="006A7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>578,79</w:t>
      </w:r>
      <w:r w:rsidRPr="006A7E0B">
        <w:rPr>
          <w:rFonts w:ascii="Calibri" w:eastAsia="Calibri" w:hAnsi="Calibri" w:cs="Calibri"/>
        </w:rPr>
        <w:t xml:space="preserve"> zł do kwoty                   </w:t>
      </w:r>
      <w:r w:rsidR="00E46A2E">
        <w:rPr>
          <w:rFonts w:ascii="Calibri" w:eastAsia="Calibri" w:hAnsi="Calibri" w:cs="Calibri"/>
        </w:rPr>
        <w:t xml:space="preserve">               </w:t>
      </w:r>
      <w:r w:rsidRPr="006A7E0B">
        <w:rPr>
          <w:rFonts w:ascii="Calibri" w:eastAsia="Calibri" w:hAnsi="Calibri" w:cs="Calibri"/>
        </w:rPr>
        <w:t xml:space="preserve">  </w:t>
      </w:r>
      <w:r w:rsidR="00202D2C">
        <w:rPr>
          <w:rFonts w:ascii="Calibri" w:eastAsia="Calibri" w:hAnsi="Calibri" w:cs="Calibri"/>
        </w:rPr>
        <w:t>3 415 758,79</w:t>
      </w:r>
      <w:r w:rsidRPr="006A7E0B">
        <w:rPr>
          <w:rFonts w:ascii="Calibri" w:eastAsia="Calibri" w:hAnsi="Calibri" w:cs="Calibri"/>
        </w:rPr>
        <w:t xml:space="preserve"> zł</w:t>
      </w:r>
    </w:p>
    <w:p w14:paraId="1720797A" w14:textId="0824DE56" w:rsidR="000562B4" w:rsidRPr="000562B4" w:rsidRDefault="006A7E0B" w:rsidP="006A7E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 w:rsidR="00325010">
        <w:rPr>
          <w:rFonts w:ascii="Calibri" w:eastAsia="Calibri" w:hAnsi="Calibri" w:cs="Calibri"/>
        </w:rPr>
        <w:t xml:space="preserve">3 </w:t>
      </w:r>
      <w:r w:rsidRPr="006A7E0B">
        <w:rPr>
          <w:rFonts w:ascii="Calibri" w:eastAsia="Calibri" w:hAnsi="Calibri" w:cs="Calibri"/>
        </w:rPr>
        <w:t>r.</w:t>
      </w:r>
    </w:p>
    <w:p w14:paraId="53E0F06C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03AC3512" w14:textId="0130D242" w:rsidR="00E82C10" w:rsidRPr="00E82C10" w:rsidRDefault="00E82C10" w:rsidP="00E82C10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 w:rsidR="00325010"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007CA78B" w14:textId="74417AA4" w:rsidR="00E82C10" w:rsidRPr="00E82C10" w:rsidRDefault="00E82C10" w:rsidP="00E82C1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 w:rsidR="00325010"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49343538" w14:textId="2CF63FD2" w:rsidR="00E82C10" w:rsidRPr="00E82C10" w:rsidRDefault="00E82C10" w:rsidP="00E82C1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3 do Uchwały budżetowej na 202</w:t>
      </w:r>
      <w:r w:rsidR="00325010"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72EA883F" w14:textId="2688C350" w:rsidR="00E82C10" w:rsidRPr="00E82C10" w:rsidRDefault="00E82C10" w:rsidP="00E82C10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3a do Uchwały budżetowej na 202</w:t>
      </w:r>
      <w:r w:rsidR="00325010"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4 do niniejszego zarządzenia.</w:t>
      </w:r>
    </w:p>
    <w:p w14:paraId="2D57BE92" w14:textId="2A79DB90" w:rsidR="000562B4" w:rsidRPr="000562B4" w:rsidRDefault="000562B4" w:rsidP="00E82C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A36C467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2196355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63048B65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2023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40648186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AC9D7BB" w14:textId="77777777" w:rsidR="000562B4" w:rsidRPr="009E54D5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</w:p>
    <w:p w14:paraId="37676931" w14:textId="77777777" w:rsidR="009E54D5" w:rsidRPr="009E54D5" w:rsidRDefault="009E54D5" w:rsidP="009E54D5">
      <w:pPr>
        <w:pStyle w:val="NormalnyWeb"/>
        <w:spacing w:after="0"/>
        <w:rPr>
          <w:rFonts w:asciiTheme="minorHAnsi" w:hAnsiTheme="minorHAnsi" w:cstheme="minorHAnsi"/>
        </w:rPr>
      </w:pPr>
    </w:p>
    <w:p w14:paraId="153B409D" w14:textId="77777777" w:rsidR="009E54D5" w:rsidRPr="009E54D5" w:rsidRDefault="009E54D5" w:rsidP="009E54D5">
      <w:pPr>
        <w:ind w:left="5664" w:firstLine="708"/>
        <w:rPr>
          <w:rFonts w:cstheme="minorHAnsi"/>
        </w:rPr>
      </w:pPr>
      <w:r w:rsidRPr="009E54D5">
        <w:rPr>
          <w:rFonts w:cstheme="minorHAnsi"/>
        </w:rPr>
        <w:t>Wójt Gminy Lądek</w:t>
      </w:r>
    </w:p>
    <w:p w14:paraId="2171F517" w14:textId="38B88720" w:rsidR="000562B4" w:rsidRPr="009E54D5" w:rsidRDefault="009E54D5" w:rsidP="009E54D5">
      <w:pPr>
        <w:rPr>
          <w:rFonts w:cstheme="minorHAnsi"/>
        </w:rPr>
      </w:pPr>
      <w:r w:rsidRPr="009E54D5">
        <w:rPr>
          <w:rFonts w:cstheme="minorHAnsi"/>
        </w:rPr>
        <w:tab/>
      </w:r>
      <w:r w:rsidRPr="009E54D5">
        <w:rPr>
          <w:rFonts w:cstheme="minorHAnsi"/>
        </w:rPr>
        <w:tab/>
      </w:r>
      <w:r w:rsidRPr="009E54D5">
        <w:rPr>
          <w:rFonts w:cstheme="minorHAnsi"/>
        </w:rPr>
        <w:tab/>
      </w:r>
      <w:r w:rsidRPr="009E54D5">
        <w:rPr>
          <w:rFonts w:cstheme="minorHAnsi"/>
        </w:rPr>
        <w:tab/>
      </w:r>
      <w:r w:rsidRPr="009E54D5">
        <w:rPr>
          <w:rFonts w:cstheme="minorHAnsi"/>
        </w:rPr>
        <w:tab/>
      </w:r>
      <w:r w:rsidRPr="009E54D5">
        <w:rPr>
          <w:rFonts w:cstheme="minorHAnsi"/>
        </w:rPr>
        <w:tab/>
      </w:r>
      <w:r w:rsidRPr="009E54D5">
        <w:rPr>
          <w:rFonts w:cstheme="minorHAnsi"/>
        </w:rPr>
        <w:tab/>
      </w:r>
      <w:r w:rsidRPr="009E54D5">
        <w:rPr>
          <w:rFonts w:cstheme="minorHAnsi"/>
        </w:rPr>
        <w:tab/>
      </w:r>
      <w:r w:rsidRPr="009E54D5">
        <w:rPr>
          <w:rFonts w:cstheme="minorHAnsi"/>
        </w:rPr>
        <w:tab/>
        <w:t xml:space="preserve">/-/ Artur </w:t>
      </w:r>
      <w:proofErr w:type="spellStart"/>
      <w:r w:rsidRPr="009E54D5">
        <w:rPr>
          <w:rFonts w:cstheme="minorHAnsi"/>
        </w:rPr>
        <w:t>Miętkiewicz</w:t>
      </w:r>
      <w:proofErr w:type="spellEnd"/>
    </w:p>
    <w:p w14:paraId="11711FC4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lastRenderedPageBreak/>
        <w:t>Uzasadnienie</w:t>
      </w:r>
    </w:p>
    <w:p w14:paraId="3BDC6710" w14:textId="180FB301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do Zarządzenia nr 1</w:t>
      </w:r>
      <w:r w:rsidR="00E82C10">
        <w:rPr>
          <w:rFonts w:ascii="Calibri" w:eastAsia="Calibri" w:hAnsi="Calibri" w:cs="Calibri"/>
          <w:b/>
          <w:bCs/>
        </w:rPr>
        <w:t>9</w:t>
      </w:r>
      <w:r w:rsidRPr="000562B4">
        <w:rPr>
          <w:rFonts w:ascii="Calibri" w:eastAsia="Calibri" w:hAnsi="Calibri" w:cs="Calibri"/>
          <w:b/>
          <w:bCs/>
        </w:rPr>
        <w:t>/2023</w:t>
      </w:r>
    </w:p>
    <w:p w14:paraId="116AA7E2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43B73F20" w14:textId="22BC14C6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E82C10">
        <w:rPr>
          <w:rFonts w:ascii="Calibri" w:eastAsia="Calibri" w:hAnsi="Calibri" w:cs="Calibri"/>
          <w:b/>
          <w:bCs/>
        </w:rPr>
        <w:t>28 lutego</w:t>
      </w:r>
      <w:r w:rsidRPr="000562B4">
        <w:rPr>
          <w:rFonts w:ascii="Calibri" w:eastAsia="Calibri" w:hAnsi="Calibri" w:cs="Calibri"/>
          <w:b/>
          <w:bCs/>
        </w:rPr>
        <w:t xml:space="preserve"> 2023 r. </w:t>
      </w:r>
    </w:p>
    <w:p w14:paraId="67FD870A" w14:textId="26829676" w:rsid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2023 rok</w:t>
      </w:r>
    </w:p>
    <w:p w14:paraId="7AD2F086" w14:textId="77777777" w:rsidR="00B87A49" w:rsidRPr="000562B4" w:rsidRDefault="00B87A49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0432715D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1E33B163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4028EA12" w14:textId="274E930E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color w:val="000000"/>
        </w:rPr>
      </w:pPr>
      <w:r w:rsidRPr="000562B4">
        <w:rPr>
          <w:rFonts w:ascii="Calibri" w:eastAsia="Calibri" w:hAnsi="Calibri" w:cs="Calibri"/>
          <w:bCs/>
          <w:color w:val="000000"/>
        </w:rPr>
        <w:t>Zwiększenie plan</w:t>
      </w:r>
      <w:r w:rsidR="00D16EB7">
        <w:rPr>
          <w:rFonts w:ascii="Calibri" w:eastAsia="Calibri" w:hAnsi="Calibri" w:cs="Calibri"/>
          <w:bCs/>
          <w:color w:val="000000"/>
        </w:rPr>
        <w:t>u</w:t>
      </w:r>
      <w:r w:rsidRPr="000562B4">
        <w:rPr>
          <w:rFonts w:ascii="Calibri" w:eastAsia="Calibri" w:hAnsi="Calibri" w:cs="Calibri"/>
          <w:bCs/>
          <w:color w:val="000000"/>
        </w:rPr>
        <w:t xml:space="preserve"> dochodów ogółem o kwotę </w:t>
      </w:r>
      <w:r w:rsidR="007B0258">
        <w:rPr>
          <w:rFonts w:ascii="Calibri" w:eastAsia="Calibri" w:hAnsi="Calibri" w:cs="Calibri"/>
        </w:rPr>
        <w:t>578,79</w:t>
      </w:r>
      <w:r w:rsidRPr="000562B4"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  <w:bCs/>
          <w:color w:val="000000"/>
        </w:rPr>
        <w:t>zł z tego:</w:t>
      </w:r>
    </w:p>
    <w:p w14:paraId="6B95B7F3" w14:textId="132BACB0" w:rsidR="000562B4" w:rsidRDefault="000562B4" w:rsidP="007B0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bCs/>
          <w:color w:val="000000"/>
        </w:rPr>
      </w:pPr>
      <w:bookmarkStart w:id="1" w:name="_Hlk128641436"/>
      <w:r w:rsidRPr="000562B4">
        <w:rPr>
          <w:rFonts w:ascii="Calibri" w:eastAsia="Calibri" w:hAnsi="Calibri" w:cs="Calibri"/>
          <w:bCs/>
          <w:color w:val="000000"/>
        </w:rPr>
        <w:t xml:space="preserve">- </w:t>
      </w:r>
      <w:r w:rsidR="007B0258">
        <w:rPr>
          <w:rFonts w:ascii="Calibri" w:eastAsia="Calibri" w:hAnsi="Calibri" w:cs="Calibri"/>
          <w:bCs/>
          <w:color w:val="000000"/>
        </w:rPr>
        <w:t>rozdział 75011 par</w:t>
      </w:r>
      <w:r w:rsidR="00FD09E6">
        <w:rPr>
          <w:rFonts w:ascii="Calibri" w:eastAsia="Calibri" w:hAnsi="Calibri" w:cs="Calibri"/>
          <w:bCs/>
          <w:color w:val="000000"/>
        </w:rPr>
        <w:t>.</w:t>
      </w:r>
      <w:r w:rsidR="007B0258">
        <w:rPr>
          <w:rFonts w:ascii="Calibri" w:eastAsia="Calibri" w:hAnsi="Calibri" w:cs="Calibri"/>
          <w:bCs/>
          <w:color w:val="000000"/>
        </w:rPr>
        <w:t xml:space="preserve"> 2010 o kwotę 83,00 zł z przeznaczeniem na realizację zadań z zakresu administracji rządowej</w:t>
      </w:r>
      <w:r w:rsidR="00FD09E6">
        <w:rPr>
          <w:rFonts w:ascii="Calibri" w:eastAsia="Calibri" w:hAnsi="Calibri" w:cs="Calibri"/>
          <w:bCs/>
          <w:color w:val="000000"/>
        </w:rPr>
        <w:t xml:space="preserve"> na zadania dotyczące spraw obywatelskich,</w:t>
      </w:r>
    </w:p>
    <w:p w14:paraId="2983CA8E" w14:textId="42F199E3" w:rsidR="00FD09E6" w:rsidRPr="000562B4" w:rsidRDefault="00FD09E6" w:rsidP="007B0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- rozdział 85503 par. 2010 o kwotę 495,79 zł z przeznaczeniem na realizację zadań związanych </w:t>
      </w:r>
      <w:r w:rsidR="00202D2C">
        <w:rPr>
          <w:rFonts w:ascii="Calibri" w:eastAsia="Calibri" w:hAnsi="Calibri" w:cs="Calibri"/>
          <w:bCs/>
          <w:color w:val="000000"/>
        </w:rPr>
        <w:t xml:space="preserve">                     </w:t>
      </w:r>
      <w:r w:rsidR="003C342E">
        <w:rPr>
          <w:rFonts w:ascii="Calibri" w:eastAsia="Calibri" w:hAnsi="Calibri" w:cs="Calibri"/>
          <w:bCs/>
          <w:color w:val="000000"/>
        </w:rPr>
        <w:t xml:space="preserve">z przyznawaniem </w:t>
      </w:r>
      <w:r w:rsidR="00796633">
        <w:rPr>
          <w:rFonts w:ascii="Calibri" w:eastAsia="Calibri" w:hAnsi="Calibri" w:cs="Calibri"/>
          <w:bCs/>
          <w:color w:val="000000"/>
        </w:rPr>
        <w:t>Karty Dużej Rodziny</w:t>
      </w:r>
      <w:r w:rsidR="00202D2C">
        <w:rPr>
          <w:rFonts w:ascii="Calibri" w:eastAsia="Calibri" w:hAnsi="Calibri" w:cs="Calibri"/>
          <w:bCs/>
          <w:color w:val="000000"/>
        </w:rPr>
        <w:t>.</w:t>
      </w:r>
    </w:p>
    <w:bookmarkEnd w:id="1"/>
    <w:p w14:paraId="69BEC901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57322293" w14:textId="77777777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39653ADE" w14:textId="682C6C45" w:rsidR="000562B4" w:rsidRPr="000562B4" w:rsidRDefault="000562B4" w:rsidP="00056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 xml:space="preserve">Zwiększenie planu wydatków ogółem o kwotę </w:t>
      </w:r>
      <w:r w:rsidR="007B0258">
        <w:rPr>
          <w:rFonts w:ascii="Calibri" w:eastAsia="Calibri" w:hAnsi="Calibri" w:cs="Calibri"/>
        </w:rPr>
        <w:t xml:space="preserve">578,79 </w:t>
      </w:r>
      <w:r w:rsidRPr="000562B4">
        <w:rPr>
          <w:rFonts w:ascii="Calibri" w:eastAsia="Calibri" w:hAnsi="Calibri" w:cs="Calibri"/>
          <w:color w:val="000000"/>
        </w:rPr>
        <w:t xml:space="preserve">zł w tym: </w:t>
      </w:r>
    </w:p>
    <w:p w14:paraId="181BCB4E" w14:textId="5814EC51" w:rsidR="00202D2C" w:rsidRPr="00202D2C" w:rsidRDefault="00202D2C" w:rsidP="00202D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02D2C">
        <w:rPr>
          <w:rFonts w:ascii="Calibri" w:eastAsia="Calibri" w:hAnsi="Calibri" w:cs="Calibri"/>
          <w:color w:val="000000"/>
        </w:rPr>
        <w:t xml:space="preserve">- rozdział 75011 par. </w:t>
      </w:r>
      <w:r>
        <w:rPr>
          <w:rFonts w:ascii="Calibri" w:eastAsia="Calibri" w:hAnsi="Calibri" w:cs="Calibri"/>
          <w:color w:val="000000"/>
        </w:rPr>
        <w:t>4010</w:t>
      </w:r>
      <w:r w:rsidRPr="00202D2C">
        <w:rPr>
          <w:rFonts w:ascii="Calibri" w:eastAsia="Calibri" w:hAnsi="Calibri" w:cs="Calibri"/>
          <w:color w:val="000000"/>
        </w:rPr>
        <w:t xml:space="preserve"> o kwotę 83,00 zł z przeznaczeniem na realizację zadań z zakresu administracji rządowej na zadania dotyczące spraw obywatelskich,</w:t>
      </w:r>
    </w:p>
    <w:p w14:paraId="370C42CC" w14:textId="76782D02" w:rsidR="000562B4" w:rsidRDefault="00202D2C" w:rsidP="00202D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02D2C">
        <w:rPr>
          <w:rFonts w:ascii="Calibri" w:eastAsia="Calibri" w:hAnsi="Calibri" w:cs="Calibri"/>
          <w:color w:val="000000"/>
        </w:rPr>
        <w:t xml:space="preserve">- rozdział 85503 par. </w:t>
      </w:r>
      <w:r>
        <w:rPr>
          <w:rFonts w:ascii="Calibri" w:eastAsia="Calibri" w:hAnsi="Calibri" w:cs="Calibri"/>
          <w:color w:val="000000"/>
        </w:rPr>
        <w:t>4360</w:t>
      </w:r>
      <w:r w:rsidRPr="00202D2C">
        <w:rPr>
          <w:rFonts w:ascii="Calibri" w:eastAsia="Calibri" w:hAnsi="Calibri" w:cs="Calibri"/>
          <w:color w:val="000000"/>
        </w:rPr>
        <w:t xml:space="preserve"> o kwotę 495,79 zł z przeznaczeniem na realizację zadań związanych                      z przyznawaniem Karty Dużej Rodziny</w:t>
      </w:r>
      <w:r>
        <w:rPr>
          <w:rFonts w:ascii="Calibri" w:eastAsia="Calibri" w:hAnsi="Calibri" w:cs="Calibri"/>
          <w:color w:val="000000"/>
        </w:rPr>
        <w:t>.</w:t>
      </w:r>
    </w:p>
    <w:p w14:paraId="332F919A" w14:textId="77777777" w:rsidR="00202D2C" w:rsidRPr="000562B4" w:rsidRDefault="00202D2C" w:rsidP="00202D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23AAAD2" w14:textId="77777777" w:rsidR="000562B4" w:rsidRPr="000562B4" w:rsidRDefault="000562B4" w:rsidP="000562B4">
      <w:pPr>
        <w:spacing w:after="200" w:line="276" w:lineRule="auto"/>
        <w:rPr>
          <w:rFonts w:ascii="Calibri" w:eastAsia="Calibri" w:hAnsi="Calibri" w:cs="Calibri"/>
        </w:rPr>
      </w:pPr>
    </w:p>
    <w:p w14:paraId="7FB8232F" w14:textId="77777777" w:rsidR="000562B4" w:rsidRPr="000562B4" w:rsidRDefault="000562B4" w:rsidP="000562B4">
      <w:pPr>
        <w:spacing w:after="200" w:line="276" w:lineRule="auto"/>
        <w:rPr>
          <w:rFonts w:ascii="Calibri" w:eastAsia="Calibri" w:hAnsi="Calibri" w:cs="Calibri"/>
        </w:rPr>
      </w:pPr>
    </w:p>
    <w:p w14:paraId="562ACDAA" w14:textId="77777777" w:rsidR="000562B4" w:rsidRPr="000562B4" w:rsidRDefault="000562B4" w:rsidP="000562B4">
      <w:pPr>
        <w:spacing w:after="200" w:line="276" w:lineRule="auto"/>
        <w:rPr>
          <w:rFonts w:ascii="Calibri" w:eastAsia="Calibri" w:hAnsi="Calibri" w:cs="Calibri"/>
        </w:rPr>
      </w:pPr>
    </w:p>
    <w:p w14:paraId="4320DBE2" w14:textId="77777777" w:rsidR="000562B4" w:rsidRPr="000562B4" w:rsidRDefault="000562B4" w:rsidP="000562B4">
      <w:pPr>
        <w:spacing w:after="200" w:line="276" w:lineRule="auto"/>
        <w:rPr>
          <w:rFonts w:ascii="Calibri" w:eastAsia="Calibri" w:hAnsi="Calibri" w:cs="Calibri"/>
        </w:rPr>
      </w:pPr>
    </w:p>
    <w:p w14:paraId="5EA040DF" w14:textId="77777777" w:rsidR="000562B4" w:rsidRPr="000562B4" w:rsidRDefault="000562B4" w:rsidP="000562B4">
      <w:pPr>
        <w:spacing w:after="200" w:line="276" w:lineRule="auto"/>
        <w:rPr>
          <w:rFonts w:ascii="Calibri" w:eastAsia="Calibri" w:hAnsi="Calibri" w:cs="Calibri"/>
        </w:rPr>
      </w:pPr>
    </w:p>
    <w:p w14:paraId="44E587B3" w14:textId="77777777" w:rsidR="000562B4" w:rsidRPr="000562B4" w:rsidRDefault="000562B4" w:rsidP="000562B4">
      <w:pPr>
        <w:spacing w:after="200" w:line="276" w:lineRule="auto"/>
        <w:rPr>
          <w:rFonts w:ascii="Calibri" w:eastAsia="Calibri" w:hAnsi="Calibri" w:cs="Calibri"/>
        </w:rPr>
      </w:pPr>
    </w:p>
    <w:p w14:paraId="3493ABF4" w14:textId="77777777" w:rsidR="000562B4" w:rsidRPr="000562B4" w:rsidRDefault="000562B4" w:rsidP="000562B4">
      <w:pPr>
        <w:spacing w:after="200" w:line="276" w:lineRule="auto"/>
        <w:rPr>
          <w:rFonts w:ascii="Calibri" w:eastAsia="Calibri" w:hAnsi="Calibri" w:cs="Calibri"/>
        </w:rPr>
      </w:pPr>
    </w:p>
    <w:p w14:paraId="203885E3" w14:textId="77777777" w:rsidR="000562B4" w:rsidRPr="000562B4" w:rsidRDefault="000562B4" w:rsidP="000562B4">
      <w:pPr>
        <w:spacing w:after="200" w:line="276" w:lineRule="auto"/>
        <w:rPr>
          <w:rFonts w:ascii="Calibri" w:eastAsia="Calibri" w:hAnsi="Calibri" w:cs="Calibri"/>
        </w:rPr>
      </w:pPr>
    </w:p>
    <w:p w14:paraId="33750B90" w14:textId="77777777" w:rsidR="000562B4" w:rsidRPr="000562B4" w:rsidRDefault="000562B4" w:rsidP="000562B4">
      <w:pPr>
        <w:spacing w:after="200" w:line="276" w:lineRule="auto"/>
        <w:rPr>
          <w:rFonts w:ascii="Calibri" w:eastAsia="Calibri" w:hAnsi="Calibri" w:cs="Calibri"/>
        </w:rPr>
      </w:pPr>
    </w:p>
    <w:p w14:paraId="2C4972B3" w14:textId="77777777" w:rsidR="000562B4" w:rsidRPr="000562B4" w:rsidRDefault="000562B4" w:rsidP="000562B4">
      <w:pPr>
        <w:spacing w:after="200" w:line="276" w:lineRule="auto"/>
        <w:rPr>
          <w:rFonts w:ascii="Calibri" w:eastAsia="Calibri" w:hAnsi="Calibri" w:cs="Calibri"/>
        </w:rPr>
      </w:pPr>
    </w:p>
    <w:p w14:paraId="18A83815" w14:textId="77777777" w:rsidR="000562B4" w:rsidRDefault="000562B4"/>
    <w:sectPr w:rsidR="000562B4" w:rsidSect="009E5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15327363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30612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B4"/>
    <w:rsid w:val="000562B4"/>
    <w:rsid w:val="00202D2C"/>
    <w:rsid w:val="00325010"/>
    <w:rsid w:val="003C342E"/>
    <w:rsid w:val="00526950"/>
    <w:rsid w:val="00694E07"/>
    <w:rsid w:val="006A7E0B"/>
    <w:rsid w:val="00796633"/>
    <w:rsid w:val="007B0258"/>
    <w:rsid w:val="009E54D5"/>
    <w:rsid w:val="00B87A49"/>
    <w:rsid w:val="00D16EB7"/>
    <w:rsid w:val="00E46A2E"/>
    <w:rsid w:val="00E82C10"/>
    <w:rsid w:val="00FD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09D6"/>
  <w15:chartTrackingRefBased/>
  <w15:docId w15:val="{67D696A7-F380-4A75-A06D-C955FCF6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54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2023-03-02T12:19:00Z</cp:lastPrinted>
  <dcterms:created xsi:type="dcterms:W3CDTF">2023-03-03T13:31:00Z</dcterms:created>
  <dcterms:modified xsi:type="dcterms:W3CDTF">2023-03-03T13:31:00Z</dcterms:modified>
</cp:coreProperties>
</file>