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0F8AC" w14:textId="5CC4D7B1" w:rsidR="00D02A13" w:rsidRPr="00D02A13" w:rsidRDefault="00D02A13" w:rsidP="00D02A13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right"/>
        <w:rPr>
          <w:rFonts w:ascii="Calibri" w:hAnsi="Calibri" w:cs="Calibri"/>
          <w:kern w:val="0"/>
        </w:rPr>
      </w:pPr>
      <w:r w:rsidRPr="00D02A13">
        <w:rPr>
          <w:rFonts w:ascii="Calibri" w:hAnsi="Calibri" w:cs="Calibri"/>
          <w:kern w:val="0"/>
        </w:rPr>
        <w:t xml:space="preserve">                                                  </w:t>
      </w:r>
    </w:p>
    <w:p w14:paraId="5A2ED7D6" w14:textId="7ECADD60" w:rsidR="00D02A13" w:rsidRPr="00D02A13" w:rsidRDefault="00D02A13" w:rsidP="00D02A13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hAnsi="Calibri" w:cs="Calibri"/>
          <w:kern w:val="0"/>
        </w:rPr>
      </w:pPr>
      <w:r w:rsidRPr="00D02A13">
        <w:rPr>
          <w:rFonts w:ascii="Calibri" w:hAnsi="Calibri" w:cs="Calibri"/>
          <w:b/>
          <w:bCs/>
          <w:kern w:val="0"/>
        </w:rPr>
        <w:t>ZARZĄDZENIE Nr 1</w:t>
      </w:r>
      <w:r>
        <w:rPr>
          <w:rFonts w:ascii="Calibri" w:hAnsi="Calibri" w:cs="Calibri"/>
          <w:b/>
          <w:bCs/>
          <w:kern w:val="0"/>
        </w:rPr>
        <w:t>21</w:t>
      </w:r>
      <w:r w:rsidRPr="00D02A13">
        <w:rPr>
          <w:rFonts w:ascii="Calibri" w:hAnsi="Calibri" w:cs="Calibri"/>
          <w:b/>
          <w:bCs/>
          <w:kern w:val="0"/>
        </w:rPr>
        <w:t>/2023</w:t>
      </w:r>
    </w:p>
    <w:p w14:paraId="521B0A7A" w14:textId="77777777" w:rsidR="00D02A13" w:rsidRP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</w:rPr>
      </w:pPr>
      <w:r w:rsidRPr="00D02A13">
        <w:rPr>
          <w:rFonts w:ascii="Calibri" w:hAnsi="Calibri" w:cs="Calibri"/>
          <w:b/>
          <w:bCs/>
          <w:kern w:val="0"/>
        </w:rPr>
        <w:t>WÓJTA GMINY LĄDEK</w:t>
      </w:r>
    </w:p>
    <w:p w14:paraId="726DCD13" w14:textId="20A27D7C" w:rsidR="00D02A13" w:rsidRP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</w:rPr>
      </w:pPr>
      <w:r w:rsidRPr="00D02A13">
        <w:rPr>
          <w:rFonts w:ascii="Calibri" w:hAnsi="Calibri" w:cs="Calibri"/>
          <w:b/>
          <w:bCs/>
          <w:kern w:val="0"/>
        </w:rPr>
        <w:t xml:space="preserve">z dnia </w:t>
      </w:r>
      <w:r>
        <w:rPr>
          <w:rFonts w:ascii="Calibri" w:hAnsi="Calibri" w:cs="Calibri"/>
          <w:b/>
          <w:bCs/>
          <w:kern w:val="0"/>
        </w:rPr>
        <w:t xml:space="preserve">18 grudnia </w:t>
      </w:r>
      <w:r w:rsidRPr="00D02A13">
        <w:rPr>
          <w:rFonts w:ascii="Calibri" w:hAnsi="Calibri" w:cs="Calibri"/>
          <w:b/>
          <w:bCs/>
          <w:kern w:val="0"/>
        </w:rPr>
        <w:t>2023 r.</w:t>
      </w:r>
    </w:p>
    <w:p w14:paraId="79613B2C" w14:textId="77777777" w:rsidR="00D02A13" w:rsidRP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</w:rPr>
      </w:pPr>
      <w:r w:rsidRPr="00D02A13">
        <w:rPr>
          <w:rFonts w:ascii="Calibri" w:hAnsi="Calibri" w:cs="Calibri"/>
          <w:b/>
          <w:bCs/>
          <w:kern w:val="0"/>
        </w:rPr>
        <w:t>zmieniające uchwałę w sprawie uchwały budżetowej Gminy Lądek na 2023 rok</w:t>
      </w:r>
    </w:p>
    <w:p w14:paraId="22280F22" w14:textId="14B4B100" w:rsidR="00D02A13" w:rsidRP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kern w:val="0"/>
        </w:rPr>
      </w:pPr>
      <w:r w:rsidRPr="00D02A13">
        <w:rPr>
          <w:rFonts w:ascii="Calibri" w:hAnsi="Calibri" w:cs="Calibri"/>
          <w:kern w:val="0"/>
        </w:rPr>
        <w:t>Na</w:t>
      </w:r>
      <w:r w:rsidRPr="00D02A13">
        <w:rPr>
          <w:rFonts w:ascii="Calibri" w:hAnsi="Calibri" w:cs="Calibri"/>
          <w:color w:val="000000"/>
          <w:kern w:val="0"/>
        </w:rPr>
        <w:t xml:space="preserve"> podstawie art. 30 ust. 2 pkt 4 ustawy z dnia 8 marca 1990r. o samorządzie gminnym </w:t>
      </w:r>
      <w:r w:rsidRPr="00D02A13">
        <w:rPr>
          <w:rFonts w:ascii="Calibri" w:hAnsi="Calibri" w:cs="Calibri"/>
          <w:color w:val="000000"/>
          <w:kern w:val="0"/>
        </w:rPr>
        <w:br/>
        <w:t xml:space="preserve">(tj. Dz. U. z 2023r. poz. 40 ze zm.) art. 257 pkt 1 i 3 ustawy z dnia 27 sierpnia 2009r. </w:t>
      </w:r>
      <w:r w:rsidRPr="00D02A13">
        <w:rPr>
          <w:rFonts w:ascii="Calibri" w:hAnsi="Calibri" w:cs="Calibri"/>
          <w:color w:val="000000"/>
          <w:kern w:val="0"/>
        </w:rPr>
        <w:br/>
        <w:t>o finansach publicznych (tj. Dz. U. z 2023 r. poz. 1270 ze zm.) zarządza się, co następuje:</w:t>
      </w:r>
    </w:p>
    <w:p w14:paraId="6FFE3446" w14:textId="77777777" w:rsidR="00D02A13" w:rsidRP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kern w:val="0"/>
        </w:rPr>
      </w:pPr>
    </w:p>
    <w:p w14:paraId="0BD0F7DB" w14:textId="77777777" w:rsidR="00D02A13" w:rsidRPr="00D02A13" w:rsidRDefault="00D02A13" w:rsidP="00D02A1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02A13">
        <w:rPr>
          <w:rFonts w:ascii="Calibri" w:hAnsi="Calibri" w:cs="Calibri"/>
          <w:b/>
          <w:bCs/>
          <w:kern w:val="0"/>
        </w:rPr>
        <w:t>§1</w:t>
      </w:r>
      <w:r w:rsidRPr="00D02A13">
        <w:rPr>
          <w:rFonts w:ascii="Calibri" w:hAnsi="Calibri" w:cs="Calibri"/>
          <w:kern w:val="0"/>
        </w:rPr>
        <w:t>. W Uchwale Nr LXIII/412/2022 Rady Gminy Lądek z dnia 28 grudnia 2022r. w sprawie uchwały budżetowej  na 2023 rok,  wprowadza się następujące zmiany:</w:t>
      </w:r>
    </w:p>
    <w:p w14:paraId="5613D726" w14:textId="77777777" w:rsidR="00D02A13" w:rsidRPr="00D02A13" w:rsidRDefault="00D02A13" w:rsidP="00D02A1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5231B840" w14:textId="3B6E7A30" w:rsidR="00D02A13" w:rsidRP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D02A13">
        <w:rPr>
          <w:rFonts w:ascii="Calibri" w:hAnsi="Calibri" w:cs="Calibri"/>
          <w:kern w:val="0"/>
        </w:rPr>
        <w:t xml:space="preserve">  </w:t>
      </w:r>
      <w:r w:rsidRPr="00D02A13">
        <w:rPr>
          <w:rFonts w:ascii="Calibri" w:hAnsi="Calibri" w:cs="Calibri"/>
          <w:b/>
          <w:bCs/>
          <w:kern w:val="0"/>
        </w:rPr>
        <w:t xml:space="preserve">1. </w:t>
      </w:r>
      <w:r w:rsidRPr="00D02A13">
        <w:rPr>
          <w:rFonts w:ascii="Calibri" w:hAnsi="Calibri" w:cs="Calibri"/>
          <w:color w:val="000000"/>
          <w:kern w:val="0"/>
        </w:rPr>
        <w:t>Dokonuje się zmiany w wydatkach budżetu Gminy Lądek na 202</w:t>
      </w:r>
      <w:r w:rsidR="00FE78F2">
        <w:rPr>
          <w:rFonts w:ascii="Calibri" w:hAnsi="Calibri" w:cs="Calibri"/>
          <w:color w:val="000000"/>
          <w:kern w:val="0"/>
        </w:rPr>
        <w:t>3</w:t>
      </w:r>
      <w:r w:rsidRPr="00D02A13">
        <w:rPr>
          <w:rFonts w:ascii="Calibri" w:hAnsi="Calibri" w:cs="Calibri"/>
          <w:color w:val="000000"/>
          <w:kern w:val="0"/>
        </w:rPr>
        <w:t xml:space="preserve"> rok, zgodnie </w:t>
      </w:r>
      <w:r w:rsidRPr="00D02A13">
        <w:rPr>
          <w:rFonts w:ascii="Calibri" w:hAnsi="Calibri" w:cs="Calibri"/>
          <w:color w:val="000000"/>
          <w:kern w:val="0"/>
        </w:rPr>
        <w:br/>
        <w:t xml:space="preserve">  z załącznikiem Nr 2 do uchwały budżetowej na 202</w:t>
      </w:r>
      <w:r w:rsidR="00FE78F2">
        <w:rPr>
          <w:rFonts w:ascii="Calibri" w:hAnsi="Calibri" w:cs="Calibri"/>
          <w:color w:val="000000"/>
          <w:kern w:val="0"/>
        </w:rPr>
        <w:t xml:space="preserve">3 </w:t>
      </w:r>
      <w:r w:rsidRPr="00D02A13">
        <w:rPr>
          <w:rFonts w:ascii="Calibri" w:hAnsi="Calibri" w:cs="Calibri"/>
          <w:color w:val="000000"/>
          <w:kern w:val="0"/>
        </w:rPr>
        <w:t>r. ,</w:t>
      </w:r>
    </w:p>
    <w:p w14:paraId="58765B38" w14:textId="77777777" w:rsidR="00D02A13" w:rsidRP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D02A13">
        <w:rPr>
          <w:rFonts w:ascii="Calibri" w:hAnsi="Calibri" w:cs="Calibri"/>
          <w:color w:val="000000"/>
          <w:kern w:val="0"/>
        </w:rPr>
        <w:t xml:space="preserve">  z tego :</w:t>
      </w:r>
    </w:p>
    <w:p w14:paraId="4F9669BB" w14:textId="08E7102B" w:rsidR="00D02A13" w:rsidRPr="00D02A13" w:rsidRDefault="00D02A13" w:rsidP="00D02A13">
      <w:p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D02A13">
        <w:rPr>
          <w:rFonts w:ascii="Calibri" w:hAnsi="Calibri" w:cs="Calibri"/>
          <w:kern w:val="0"/>
        </w:rPr>
        <w:t xml:space="preserve"> - zmniejsza  się wydatki bieżące o kwotę  </w:t>
      </w:r>
      <w:r w:rsidR="00FE78F2">
        <w:rPr>
          <w:rFonts w:ascii="Calibri" w:hAnsi="Calibri" w:cs="Calibri"/>
          <w:kern w:val="0"/>
        </w:rPr>
        <w:t>307,92</w:t>
      </w:r>
      <w:r w:rsidRPr="00D02A13">
        <w:rPr>
          <w:rFonts w:ascii="Calibri" w:hAnsi="Calibri" w:cs="Calibri"/>
          <w:kern w:val="0"/>
        </w:rPr>
        <w:t xml:space="preserve"> zł, tj. do kwoty                        </w:t>
      </w:r>
      <w:r w:rsidR="001B11F4">
        <w:rPr>
          <w:rFonts w:ascii="Calibri" w:hAnsi="Calibri" w:cs="Calibri"/>
          <w:kern w:val="0"/>
        </w:rPr>
        <w:t xml:space="preserve">                     </w:t>
      </w:r>
      <w:r w:rsidR="003545C0">
        <w:rPr>
          <w:rFonts w:ascii="Calibri" w:hAnsi="Calibri" w:cs="Calibri"/>
          <w:kern w:val="0"/>
        </w:rPr>
        <w:t>37 127 910,85</w:t>
      </w:r>
      <w:r w:rsidRPr="00D02A13">
        <w:rPr>
          <w:rFonts w:ascii="Calibri" w:hAnsi="Calibri" w:cs="Calibri"/>
          <w:kern w:val="0"/>
        </w:rPr>
        <w:t xml:space="preserve"> zł</w:t>
      </w:r>
    </w:p>
    <w:p w14:paraId="58630479" w14:textId="5D1EFD44" w:rsidR="00D02A13" w:rsidRPr="00D02A13" w:rsidRDefault="00D02A13" w:rsidP="00D02A13">
      <w:p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D02A13">
        <w:rPr>
          <w:rFonts w:ascii="Calibri" w:hAnsi="Calibri" w:cs="Calibri"/>
          <w:kern w:val="0"/>
        </w:rPr>
        <w:t xml:space="preserve"> - zwiększa się wydatki majątkowe o kwotę  </w:t>
      </w:r>
      <w:r w:rsidR="00FE78F2" w:rsidRPr="003545C0">
        <w:rPr>
          <w:rFonts w:ascii="Calibri" w:hAnsi="Calibri" w:cs="Calibri"/>
          <w:kern w:val="0"/>
        </w:rPr>
        <w:t>307,92</w:t>
      </w:r>
      <w:r w:rsidRPr="00D02A13">
        <w:rPr>
          <w:rFonts w:ascii="Calibri" w:hAnsi="Calibri" w:cs="Calibri"/>
          <w:kern w:val="0"/>
        </w:rPr>
        <w:t xml:space="preserve"> zł tj. do kwoty                   </w:t>
      </w:r>
      <w:r w:rsidR="001B11F4">
        <w:rPr>
          <w:rFonts w:ascii="Calibri" w:hAnsi="Calibri" w:cs="Calibri"/>
          <w:kern w:val="0"/>
        </w:rPr>
        <w:t xml:space="preserve">                     </w:t>
      </w:r>
      <w:r w:rsidRPr="00D02A13">
        <w:rPr>
          <w:rFonts w:ascii="Calibri" w:hAnsi="Calibri" w:cs="Calibri"/>
          <w:kern w:val="0"/>
        </w:rPr>
        <w:t xml:space="preserve">  </w:t>
      </w:r>
      <w:r w:rsidR="003545C0">
        <w:rPr>
          <w:rFonts w:ascii="Calibri" w:hAnsi="Calibri" w:cs="Calibri"/>
          <w:kern w:val="0"/>
        </w:rPr>
        <w:t>18 032 407,56</w:t>
      </w:r>
      <w:r w:rsidRPr="00D02A13">
        <w:rPr>
          <w:rFonts w:ascii="Calibri" w:hAnsi="Calibri" w:cs="Calibri"/>
          <w:kern w:val="0"/>
        </w:rPr>
        <w:t xml:space="preserve"> zł</w:t>
      </w:r>
    </w:p>
    <w:p w14:paraId="69AF721E" w14:textId="77777777" w:rsidR="00D02A13" w:rsidRPr="00D02A13" w:rsidRDefault="00D02A13" w:rsidP="00D02A13">
      <w:p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AB9D2C7" w14:textId="77777777" w:rsidR="00D02A13" w:rsidRP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</w:rPr>
      </w:pPr>
      <w:r w:rsidRPr="00D02A13">
        <w:rPr>
          <w:rFonts w:ascii="Calibri" w:hAnsi="Calibri" w:cs="Calibri"/>
          <w:b/>
          <w:bCs/>
          <w:color w:val="000000"/>
          <w:kern w:val="0"/>
        </w:rPr>
        <w:t xml:space="preserve">§2. </w:t>
      </w:r>
    </w:p>
    <w:p w14:paraId="15D7C2A9" w14:textId="77777777" w:rsidR="00D02A13" w:rsidRPr="00D02A13" w:rsidRDefault="00D02A13" w:rsidP="00D02A13">
      <w:pPr>
        <w:numPr>
          <w:ilvl w:val="0"/>
          <w:numId w:val="2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02A13">
        <w:rPr>
          <w:rFonts w:ascii="Calibri" w:hAnsi="Calibri" w:cs="Calibri"/>
          <w:kern w:val="0"/>
        </w:rPr>
        <w:t>W załączniku Nr 2 do Uchwały budżetowej na 2022 rok wprowadza się zmiany określone załącznikiem Nr 1 do niniejszej uchwały.</w:t>
      </w:r>
    </w:p>
    <w:p w14:paraId="4B83BCAF" w14:textId="1ACDDB2A" w:rsidR="00D02A13" w:rsidRPr="00D02A13" w:rsidRDefault="00D02A13" w:rsidP="00D02A13">
      <w:pPr>
        <w:numPr>
          <w:ilvl w:val="0"/>
          <w:numId w:val="2"/>
        </w:numPr>
        <w:tabs>
          <w:tab w:val="left" w:pos="64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kern w:val="0"/>
        </w:rPr>
      </w:pPr>
      <w:r w:rsidRPr="00D02A13">
        <w:rPr>
          <w:rFonts w:ascii="Calibri" w:hAnsi="Calibri" w:cs="Calibri"/>
          <w:kern w:val="0"/>
        </w:rPr>
        <w:t xml:space="preserve">W załączniku Nr 9 do Uchwały budżetowej na 2022 rok wprowadza się zmiany określone załącznikiem Nr </w:t>
      </w:r>
      <w:r w:rsidR="00FE78F2">
        <w:rPr>
          <w:rFonts w:ascii="Calibri" w:hAnsi="Calibri" w:cs="Calibri"/>
          <w:kern w:val="0"/>
        </w:rPr>
        <w:t>2</w:t>
      </w:r>
      <w:r w:rsidRPr="00D02A13">
        <w:rPr>
          <w:rFonts w:ascii="Calibri" w:hAnsi="Calibri" w:cs="Calibri"/>
          <w:kern w:val="0"/>
        </w:rPr>
        <w:t xml:space="preserve"> do niniejszej uchwały</w:t>
      </w:r>
    </w:p>
    <w:p w14:paraId="17EA5EF7" w14:textId="77777777" w:rsid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D02A13">
        <w:rPr>
          <w:rFonts w:ascii="Calibri" w:hAnsi="Calibri" w:cs="Calibri"/>
          <w:b/>
          <w:bCs/>
          <w:color w:val="000000"/>
          <w:kern w:val="0"/>
        </w:rPr>
        <w:t xml:space="preserve">§3. </w:t>
      </w:r>
      <w:r w:rsidRPr="00D02A13">
        <w:rPr>
          <w:rFonts w:ascii="Calibri" w:hAnsi="Calibri" w:cs="Calibri"/>
          <w:color w:val="000000"/>
          <w:kern w:val="0"/>
        </w:rPr>
        <w:t>Wykonanie uchwały powierza się Wójtowi Gminy.</w:t>
      </w:r>
    </w:p>
    <w:p w14:paraId="3296C2FB" w14:textId="77777777" w:rsidR="00FE78F2" w:rsidRPr="00D02A13" w:rsidRDefault="00FE78F2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1549F7F5" w14:textId="77777777" w:rsidR="00D02A13" w:rsidRPr="00D02A13" w:rsidRDefault="00D02A13" w:rsidP="00D02A13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D02A13">
        <w:rPr>
          <w:rFonts w:ascii="Calibri" w:hAnsi="Calibri" w:cs="Calibri"/>
          <w:b/>
          <w:bCs/>
          <w:color w:val="000000"/>
          <w:kern w:val="0"/>
        </w:rPr>
        <w:t xml:space="preserve">§4. </w:t>
      </w:r>
      <w:r w:rsidRPr="00D02A13">
        <w:rPr>
          <w:rFonts w:ascii="Calibri" w:hAnsi="Calibri" w:cs="Calibri"/>
          <w:color w:val="000000"/>
          <w:kern w:val="0"/>
        </w:rPr>
        <w:t>Uchwała obowiązuje od dnia podjęcia i podlega publikacji w Dzienniku Urzędowym Województwa Wielkopolskiego.</w:t>
      </w:r>
    </w:p>
    <w:p w14:paraId="7E841373" w14:textId="77777777" w:rsidR="00D02A13" w:rsidRP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2BEB2381" w14:textId="77777777" w:rsidR="00D02A13" w:rsidRP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453317AC" w14:textId="77777777" w:rsidR="00390A34" w:rsidRPr="00390A34" w:rsidRDefault="00390A34" w:rsidP="00390A34">
      <w:pPr>
        <w:jc w:val="both"/>
        <w:rPr>
          <w:rFonts w:cstheme="minorHAnsi"/>
          <w:sz w:val="20"/>
          <w:szCs w:val="20"/>
        </w:rPr>
      </w:pPr>
    </w:p>
    <w:p w14:paraId="541FF807" w14:textId="77777777" w:rsidR="00390A34" w:rsidRPr="00390A34" w:rsidRDefault="00390A34" w:rsidP="00390A34">
      <w:pPr>
        <w:pStyle w:val="Bezodstpw"/>
        <w:ind w:left="5664" w:firstLine="708"/>
        <w:rPr>
          <w:rFonts w:asciiTheme="minorHAnsi" w:hAnsiTheme="minorHAnsi" w:cstheme="minorHAnsi"/>
          <w:sz w:val="20"/>
          <w:szCs w:val="20"/>
        </w:rPr>
      </w:pPr>
      <w:r w:rsidRPr="00390A34">
        <w:rPr>
          <w:rFonts w:asciiTheme="minorHAnsi" w:hAnsiTheme="minorHAnsi" w:cstheme="minorHAnsi"/>
          <w:sz w:val="20"/>
          <w:szCs w:val="20"/>
        </w:rPr>
        <w:t>Wójt Gminy Lądek</w:t>
      </w:r>
    </w:p>
    <w:p w14:paraId="697AF683" w14:textId="77777777" w:rsidR="00390A34" w:rsidRPr="00390A34" w:rsidRDefault="00390A34" w:rsidP="00390A34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390A34">
        <w:rPr>
          <w:rFonts w:asciiTheme="minorHAnsi" w:hAnsiTheme="minorHAnsi" w:cstheme="minorHAnsi"/>
          <w:sz w:val="20"/>
          <w:szCs w:val="20"/>
        </w:rPr>
        <w:tab/>
      </w:r>
      <w:r w:rsidRPr="00390A34">
        <w:rPr>
          <w:rFonts w:asciiTheme="minorHAnsi" w:hAnsiTheme="minorHAnsi" w:cstheme="minorHAnsi"/>
          <w:sz w:val="20"/>
          <w:szCs w:val="20"/>
        </w:rPr>
        <w:tab/>
      </w:r>
      <w:r w:rsidRPr="00390A34">
        <w:rPr>
          <w:rFonts w:asciiTheme="minorHAnsi" w:hAnsiTheme="minorHAnsi" w:cstheme="minorHAnsi"/>
          <w:sz w:val="20"/>
          <w:szCs w:val="20"/>
        </w:rPr>
        <w:tab/>
      </w:r>
      <w:r w:rsidRPr="00390A34">
        <w:rPr>
          <w:rFonts w:asciiTheme="minorHAnsi" w:hAnsiTheme="minorHAnsi" w:cstheme="minorHAnsi"/>
          <w:sz w:val="20"/>
          <w:szCs w:val="20"/>
        </w:rPr>
        <w:tab/>
      </w:r>
      <w:r w:rsidRPr="00390A34">
        <w:rPr>
          <w:rFonts w:asciiTheme="minorHAnsi" w:hAnsiTheme="minorHAnsi" w:cstheme="minorHAnsi"/>
          <w:sz w:val="20"/>
          <w:szCs w:val="20"/>
        </w:rPr>
        <w:tab/>
      </w:r>
      <w:r w:rsidRPr="00390A34">
        <w:rPr>
          <w:rFonts w:asciiTheme="minorHAnsi" w:hAnsiTheme="minorHAnsi" w:cstheme="minorHAnsi"/>
          <w:sz w:val="20"/>
          <w:szCs w:val="20"/>
        </w:rPr>
        <w:tab/>
      </w:r>
      <w:r w:rsidRPr="00390A34">
        <w:rPr>
          <w:rFonts w:asciiTheme="minorHAnsi" w:hAnsiTheme="minorHAnsi" w:cstheme="minorHAnsi"/>
          <w:sz w:val="20"/>
          <w:szCs w:val="20"/>
        </w:rPr>
        <w:tab/>
      </w:r>
      <w:r w:rsidRPr="00390A34">
        <w:rPr>
          <w:rFonts w:asciiTheme="minorHAnsi" w:hAnsiTheme="minorHAnsi" w:cstheme="minorHAnsi"/>
          <w:sz w:val="20"/>
          <w:szCs w:val="20"/>
        </w:rPr>
        <w:tab/>
      </w:r>
      <w:r w:rsidRPr="00390A34">
        <w:rPr>
          <w:rFonts w:asciiTheme="minorHAnsi" w:hAnsiTheme="minorHAnsi" w:cstheme="minorHAnsi"/>
          <w:sz w:val="20"/>
          <w:szCs w:val="20"/>
        </w:rPr>
        <w:tab/>
        <w:t xml:space="preserve">/-/ Artur </w:t>
      </w:r>
      <w:proofErr w:type="spellStart"/>
      <w:r w:rsidRPr="00390A34">
        <w:rPr>
          <w:rFonts w:asciiTheme="minorHAnsi" w:hAnsiTheme="minorHAnsi" w:cstheme="minorHAnsi"/>
          <w:sz w:val="20"/>
          <w:szCs w:val="20"/>
        </w:rPr>
        <w:t>Miętkiewicz</w:t>
      </w:r>
      <w:proofErr w:type="spellEnd"/>
    </w:p>
    <w:p w14:paraId="76BDE819" w14:textId="77777777" w:rsidR="00D02A13" w:rsidRP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6E7DF7EC" w14:textId="77777777" w:rsidR="00D02A13" w:rsidRP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719D07DA" w14:textId="77777777" w:rsidR="00D02A13" w:rsidRP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30431E6C" w14:textId="77777777" w:rsidR="00D02A13" w:rsidRP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19F2E230" w14:textId="77777777" w:rsidR="00D02A13" w:rsidRP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15DC13D2" w14:textId="77777777" w:rsidR="00D02A13" w:rsidRP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36F12499" w14:textId="77777777" w:rsidR="00D02A13" w:rsidRP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5C15DC18" w14:textId="77777777" w:rsidR="00D02A13" w:rsidRP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4DA96EBE" w14:textId="77777777" w:rsidR="00D02A13" w:rsidRP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780A49AF" w14:textId="77777777" w:rsidR="00D02A13" w:rsidRP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3DB9B689" w14:textId="77777777" w:rsidR="00D02A13" w:rsidRP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189C7845" w14:textId="77777777" w:rsid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3C85D1C9" w14:textId="77777777" w:rsidR="00FE78F2" w:rsidRDefault="00FE78F2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186B4C72" w14:textId="77777777" w:rsidR="00FE78F2" w:rsidRPr="00D02A13" w:rsidRDefault="00FE78F2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45BEA205" w14:textId="77777777" w:rsidR="00D02A13" w:rsidRP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0C2E63E4" w14:textId="77777777" w:rsidR="00FE78F2" w:rsidRPr="00FE78F2" w:rsidRDefault="00FE78F2" w:rsidP="00FE78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6ABACEDC" w14:textId="77777777" w:rsidR="00FE78F2" w:rsidRPr="00FE78F2" w:rsidRDefault="00FE78F2" w:rsidP="00FE78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FE78F2">
        <w:rPr>
          <w:rFonts w:ascii="Calibri" w:hAnsi="Calibri" w:cs="Calibri"/>
          <w:b/>
          <w:bCs/>
          <w:kern w:val="0"/>
        </w:rPr>
        <w:lastRenderedPageBreak/>
        <w:t>Uzasadnienie</w:t>
      </w:r>
    </w:p>
    <w:p w14:paraId="1B9EAE22" w14:textId="056B988E" w:rsidR="00FE78F2" w:rsidRPr="00FE78F2" w:rsidRDefault="00FE78F2" w:rsidP="00FE78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FE78F2">
        <w:rPr>
          <w:rFonts w:ascii="Calibri" w:hAnsi="Calibri" w:cs="Calibri"/>
          <w:b/>
          <w:bCs/>
          <w:kern w:val="0"/>
        </w:rPr>
        <w:t xml:space="preserve">do Zarządzenia nr </w:t>
      </w:r>
      <w:r>
        <w:rPr>
          <w:rFonts w:ascii="Calibri" w:hAnsi="Calibri" w:cs="Calibri"/>
          <w:b/>
          <w:bCs/>
          <w:kern w:val="0"/>
        </w:rPr>
        <w:t>121</w:t>
      </w:r>
      <w:r w:rsidRPr="00FE78F2">
        <w:rPr>
          <w:rFonts w:ascii="Calibri" w:hAnsi="Calibri" w:cs="Calibri"/>
          <w:b/>
          <w:bCs/>
          <w:kern w:val="0"/>
        </w:rPr>
        <w:t>/2023</w:t>
      </w:r>
    </w:p>
    <w:p w14:paraId="318B0A85" w14:textId="77777777" w:rsidR="00FE78F2" w:rsidRPr="00FE78F2" w:rsidRDefault="00FE78F2" w:rsidP="00FE78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FE78F2">
        <w:rPr>
          <w:rFonts w:ascii="Calibri" w:hAnsi="Calibri" w:cs="Calibri"/>
          <w:b/>
          <w:bCs/>
          <w:kern w:val="0"/>
        </w:rPr>
        <w:t xml:space="preserve">Wójta Gminy Lądek </w:t>
      </w:r>
    </w:p>
    <w:p w14:paraId="3E1F64B0" w14:textId="4FA47C92" w:rsidR="00FE78F2" w:rsidRPr="00FE78F2" w:rsidRDefault="00FE78F2" w:rsidP="00FE78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FE78F2">
        <w:rPr>
          <w:rFonts w:ascii="Calibri" w:hAnsi="Calibri" w:cs="Calibri"/>
          <w:b/>
          <w:bCs/>
          <w:kern w:val="0"/>
        </w:rPr>
        <w:t xml:space="preserve">z dnia </w:t>
      </w:r>
      <w:r>
        <w:rPr>
          <w:rFonts w:ascii="Calibri" w:hAnsi="Calibri" w:cs="Calibri"/>
          <w:b/>
          <w:bCs/>
          <w:kern w:val="0"/>
        </w:rPr>
        <w:t>18 grudnia</w:t>
      </w:r>
      <w:r w:rsidRPr="00FE78F2">
        <w:rPr>
          <w:rFonts w:ascii="Calibri" w:hAnsi="Calibri" w:cs="Calibri"/>
          <w:b/>
          <w:bCs/>
          <w:kern w:val="0"/>
        </w:rPr>
        <w:t xml:space="preserve"> 2023 r. </w:t>
      </w:r>
    </w:p>
    <w:p w14:paraId="55667BA5" w14:textId="77777777" w:rsidR="00FE78F2" w:rsidRPr="00FE78F2" w:rsidRDefault="00FE78F2" w:rsidP="00FE78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  <w:r w:rsidRPr="00FE78F2">
        <w:rPr>
          <w:rFonts w:ascii="Calibri" w:hAnsi="Calibri" w:cs="Calibri"/>
          <w:b/>
          <w:bCs/>
          <w:kern w:val="0"/>
        </w:rPr>
        <w:t xml:space="preserve">zmieniającego uchwałę w sprawie uchwały </w:t>
      </w:r>
      <w:r w:rsidRPr="00FE78F2">
        <w:rPr>
          <w:rFonts w:ascii="Calibri" w:hAnsi="Calibri" w:cs="Calibri"/>
          <w:b/>
          <w:bCs/>
          <w:color w:val="000000"/>
          <w:kern w:val="0"/>
        </w:rPr>
        <w:t>budżetowej Gminy Lądek na 2023 rok</w:t>
      </w:r>
    </w:p>
    <w:p w14:paraId="61CEAD58" w14:textId="77777777" w:rsidR="00D02A13" w:rsidRP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</w:p>
    <w:p w14:paraId="50DCFD42" w14:textId="77777777" w:rsid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02A13">
        <w:rPr>
          <w:rFonts w:ascii="Calibri" w:hAnsi="Calibri" w:cs="Calibri"/>
          <w:kern w:val="0"/>
        </w:rPr>
        <w:t>Wydatki budżetu :</w:t>
      </w:r>
    </w:p>
    <w:p w14:paraId="0FCC7F2E" w14:textId="77777777" w:rsidR="003545C0" w:rsidRDefault="003545C0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7F734B4F" w14:textId="35AD55B1" w:rsidR="003545C0" w:rsidRPr="00D02A13" w:rsidRDefault="003545C0" w:rsidP="00354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kern w:val="0"/>
        </w:rPr>
      </w:pPr>
      <w:r w:rsidRPr="003545C0">
        <w:rPr>
          <w:rFonts w:ascii="Calibri" w:hAnsi="Calibri" w:cs="Calibri"/>
          <w:kern w:val="0"/>
        </w:rPr>
        <w:t xml:space="preserve">Na wniosek kierowników jednostek dokonuje się zmiany w planach finansowych jednostek organizacyjnych Gminy tj. </w:t>
      </w:r>
      <w:r>
        <w:rPr>
          <w:rFonts w:ascii="Calibri" w:hAnsi="Calibri" w:cs="Calibri"/>
          <w:kern w:val="0"/>
        </w:rPr>
        <w:t>Szkoły Podstawowej w Ciążeniu</w:t>
      </w:r>
      <w:r w:rsidR="00497173">
        <w:rPr>
          <w:rFonts w:ascii="Calibri" w:hAnsi="Calibri" w:cs="Calibri"/>
          <w:kern w:val="0"/>
        </w:rPr>
        <w:t>,</w:t>
      </w:r>
      <w:r w:rsidRPr="003545C0">
        <w:rPr>
          <w:rFonts w:ascii="Calibri" w:hAnsi="Calibri" w:cs="Calibri"/>
          <w:kern w:val="0"/>
        </w:rPr>
        <w:t xml:space="preserve"> Gminnego Klubu Dziecięcego w Lądzie</w:t>
      </w:r>
      <w:r>
        <w:rPr>
          <w:rFonts w:ascii="Calibri" w:hAnsi="Calibri" w:cs="Calibri"/>
          <w:kern w:val="0"/>
        </w:rPr>
        <w:t xml:space="preserve">, Gminnego Ośrodka Pomocy Społecznej w Lądku </w:t>
      </w:r>
      <w:r w:rsidRPr="003545C0">
        <w:rPr>
          <w:rFonts w:ascii="Calibri" w:hAnsi="Calibri" w:cs="Calibri"/>
          <w:kern w:val="0"/>
        </w:rPr>
        <w:t xml:space="preserve">oraz Urzędu Gminy Lądek  w zakresie wydatków budżetowych, poprzez przesunięcia wynikające z bieżącej analizy budżetu niezbędne dla prawidłowej realizacji zadań jednostki. </w:t>
      </w:r>
    </w:p>
    <w:p w14:paraId="352A1B65" w14:textId="1B30443D" w:rsidR="00D02A13" w:rsidRPr="00D02A13" w:rsidRDefault="00D02A13" w:rsidP="00354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color w:val="000000"/>
          <w:kern w:val="0"/>
        </w:rPr>
      </w:pPr>
      <w:r w:rsidRPr="00D02A13">
        <w:rPr>
          <w:rFonts w:ascii="Calibri" w:hAnsi="Calibri" w:cs="Calibri"/>
          <w:color w:val="000000"/>
          <w:kern w:val="0"/>
        </w:rPr>
        <w:t xml:space="preserve">W wydatkach budżetu gminy dokonuje się </w:t>
      </w:r>
      <w:r w:rsidR="003545C0">
        <w:rPr>
          <w:rFonts w:ascii="Calibri" w:hAnsi="Calibri" w:cs="Calibri"/>
          <w:color w:val="000000"/>
          <w:kern w:val="0"/>
        </w:rPr>
        <w:t xml:space="preserve"> również </w:t>
      </w:r>
      <w:r w:rsidRPr="00D02A13">
        <w:rPr>
          <w:rFonts w:ascii="Calibri" w:hAnsi="Calibri" w:cs="Calibri"/>
          <w:color w:val="000000"/>
          <w:kern w:val="0"/>
        </w:rPr>
        <w:t>zmian</w:t>
      </w:r>
      <w:r w:rsidR="003545C0">
        <w:rPr>
          <w:rFonts w:ascii="Calibri" w:hAnsi="Calibri" w:cs="Calibri"/>
          <w:color w:val="000000"/>
          <w:kern w:val="0"/>
        </w:rPr>
        <w:t>y</w:t>
      </w:r>
      <w:r w:rsidRPr="00D02A13">
        <w:rPr>
          <w:rFonts w:ascii="Calibri" w:hAnsi="Calibri" w:cs="Calibri"/>
          <w:color w:val="000000"/>
          <w:kern w:val="0"/>
        </w:rPr>
        <w:t xml:space="preserve"> polegając</w:t>
      </w:r>
      <w:r w:rsidR="003545C0">
        <w:rPr>
          <w:rFonts w:ascii="Calibri" w:hAnsi="Calibri" w:cs="Calibri"/>
          <w:color w:val="000000"/>
          <w:kern w:val="0"/>
        </w:rPr>
        <w:t>ej</w:t>
      </w:r>
      <w:r w:rsidRPr="00D02A13">
        <w:rPr>
          <w:rFonts w:ascii="Calibri" w:hAnsi="Calibri" w:cs="Calibri"/>
          <w:color w:val="000000"/>
          <w:kern w:val="0"/>
        </w:rPr>
        <w:t xml:space="preserve"> na przesunięc</w:t>
      </w:r>
      <w:r w:rsidR="003545C0">
        <w:rPr>
          <w:rFonts w:ascii="Calibri" w:hAnsi="Calibri" w:cs="Calibri"/>
          <w:color w:val="000000"/>
          <w:kern w:val="0"/>
        </w:rPr>
        <w:t>iu</w:t>
      </w:r>
      <w:r w:rsidRPr="00D02A13">
        <w:rPr>
          <w:rFonts w:ascii="Calibri" w:hAnsi="Calibri" w:cs="Calibri"/>
          <w:color w:val="000000"/>
          <w:kern w:val="0"/>
        </w:rPr>
        <w:t xml:space="preserve"> </w:t>
      </w:r>
      <w:r w:rsidR="003545C0">
        <w:rPr>
          <w:rFonts w:ascii="Calibri" w:hAnsi="Calibri" w:cs="Calibri"/>
          <w:color w:val="000000"/>
          <w:kern w:val="0"/>
        </w:rPr>
        <w:t xml:space="preserve">kwoty 307,92 zł     z </w:t>
      </w:r>
      <w:r w:rsidRPr="00D02A13">
        <w:rPr>
          <w:rFonts w:ascii="Calibri" w:hAnsi="Calibri" w:cs="Calibri"/>
          <w:color w:val="000000"/>
          <w:kern w:val="0"/>
        </w:rPr>
        <w:t>wydatków</w:t>
      </w:r>
      <w:r w:rsidR="003545C0">
        <w:rPr>
          <w:rFonts w:ascii="Calibri" w:hAnsi="Calibri" w:cs="Calibri"/>
          <w:color w:val="000000"/>
          <w:kern w:val="0"/>
        </w:rPr>
        <w:t xml:space="preserve"> bieżących na wydatki majątkowe </w:t>
      </w:r>
      <w:r w:rsidR="00497173">
        <w:rPr>
          <w:rFonts w:ascii="Calibri" w:hAnsi="Calibri" w:cs="Calibri"/>
          <w:color w:val="000000"/>
          <w:kern w:val="0"/>
        </w:rPr>
        <w:t xml:space="preserve">w celu zabezpieczenia </w:t>
      </w:r>
      <w:r w:rsidR="003545C0">
        <w:rPr>
          <w:rFonts w:ascii="Calibri" w:hAnsi="Calibri" w:cs="Calibri"/>
          <w:color w:val="000000"/>
          <w:kern w:val="0"/>
        </w:rPr>
        <w:t>zadania inwestycyjnego</w:t>
      </w:r>
      <w:r w:rsidR="00497173">
        <w:rPr>
          <w:rFonts w:ascii="Calibri" w:hAnsi="Calibri" w:cs="Calibri"/>
          <w:color w:val="000000"/>
          <w:kern w:val="0"/>
        </w:rPr>
        <w:t xml:space="preserve"> pn.</w:t>
      </w:r>
      <w:r w:rsidR="003545C0">
        <w:rPr>
          <w:rFonts w:ascii="Calibri" w:hAnsi="Calibri" w:cs="Calibri"/>
          <w:color w:val="000000"/>
          <w:kern w:val="0"/>
        </w:rPr>
        <w:t xml:space="preserve"> „Modernizacja budynku Urzędu Gminy w Lądku – etap II” .</w:t>
      </w:r>
    </w:p>
    <w:p w14:paraId="2B69AEFC" w14:textId="77777777" w:rsidR="00D02A13" w:rsidRP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106AC35B" w14:textId="77777777" w:rsidR="00D02A13" w:rsidRP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6AD52A4F" w14:textId="77777777" w:rsidR="00D02A13" w:rsidRP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3C92D792" w14:textId="77777777" w:rsidR="00D02A13" w:rsidRP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6864CC0F" w14:textId="77777777" w:rsidR="00D02A13" w:rsidRP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</w:rPr>
      </w:pPr>
    </w:p>
    <w:p w14:paraId="7DF55B59" w14:textId="77777777" w:rsidR="00D02A13" w:rsidRPr="00D02A13" w:rsidRDefault="00D02A13" w:rsidP="00D02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</w:rPr>
      </w:pPr>
    </w:p>
    <w:p w14:paraId="67B35579" w14:textId="77777777" w:rsidR="00D02A13" w:rsidRDefault="00D02A13"/>
    <w:sectPr w:rsidR="00D02A13" w:rsidSect="00D02A13">
      <w:pgSz w:w="12240" w:h="15840"/>
      <w:pgMar w:top="709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4F512D06"/>
    <w:multiLevelType w:val="hybridMultilevel"/>
    <w:tmpl w:val="713CA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524854">
    <w:abstractNumId w:val="1"/>
  </w:num>
  <w:num w:numId="2" w16cid:durableId="187126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13"/>
    <w:rsid w:val="001B11F4"/>
    <w:rsid w:val="003545C0"/>
    <w:rsid w:val="00390A34"/>
    <w:rsid w:val="00497173"/>
    <w:rsid w:val="004D4686"/>
    <w:rsid w:val="00AB5569"/>
    <w:rsid w:val="00D02A13"/>
    <w:rsid w:val="00FE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646E"/>
  <w15:chartTrackingRefBased/>
  <w15:docId w15:val="{17476CA8-47D0-43C4-B094-BD752EBE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A13"/>
    <w:pPr>
      <w:ind w:left="720"/>
      <w:contextualSpacing/>
    </w:pPr>
  </w:style>
  <w:style w:type="paragraph" w:styleId="Bezodstpw">
    <w:name w:val="No Spacing"/>
    <w:uiPriority w:val="1"/>
    <w:qFormat/>
    <w:rsid w:val="00390A3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Urzad Gmina</cp:lastModifiedBy>
  <cp:revision>4</cp:revision>
  <cp:lastPrinted>2023-12-21T10:49:00Z</cp:lastPrinted>
  <dcterms:created xsi:type="dcterms:W3CDTF">2023-12-27T09:29:00Z</dcterms:created>
  <dcterms:modified xsi:type="dcterms:W3CDTF">2023-12-27T09:32:00Z</dcterms:modified>
</cp:coreProperties>
</file>