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DDE6F5" w14:textId="6F4EEA2E" w:rsidR="00E34EB7" w:rsidRPr="00E36C38" w:rsidRDefault="00E34EB7" w:rsidP="00856D1E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E36C38">
        <w:rPr>
          <w:rFonts w:ascii="TimesNewRomanPS-BoldMT" w:hAnsi="TimesNewRomanPS-BoldMT" w:cs="TimesNewRomanPS-BoldMT"/>
          <w:b/>
          <w:bCs/>
          <w:sz w:val="24"/>
          <w:szCs w:val="24"/>
        </w:rPr>
        <w:t>ZARZĄDZENIE NR</w:t>
      </w:r>
      <w:r w:rsidR="00CF76AF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</w:t>
      </w:r>
      <w:r w:rsidRPr="00E36C38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</w:t>
      </w:r>
      <w:r w:rsidR="00CF76AF">
        <w:rPr>
          <w:rFonts w:ascii="TimesNewRomanPS-BoldMT" w:hAnsi="TimesNewRomanPS-BoldMT" w:cs="TimesNewRomanPS-BoldMT"/>
          <w:b/>
          <w:bCs/>
          <w:sz w:val="24"/>
          <w:szCs w:val="24"/>
        </w:rPr>
        <w:t>33</w:t>
      </w:r>
      <w:r w:rsidR="00856D1E" w:rsidRPr="00E36C38">
        <w:rPr>
          <w:rFonts w:ascii="TimesNewRomanPS-BoldMT" w:hAnsi="TimesNewRomanPS-BoldMT" w:cs="TimesNewRomanPS-BoldMT"/>
          <w:b/>
          <w:bCs/>
          <w:sz w:val="24"/>
          <w:szCs w:val="24"/>
        </w:rPr>
        <w:t>/20</w:t>
      </w:r>
      <w:r w:rsidR="007D4102" w:rsidRPr="00E36C38">
        <w:rPr>
          <w:rFonts w:ascii="TimesNewRomanPS-BoldMT" w:hAnsi="TimesNewRomanPS-BoldMT" w:cs="TimesNewRomanPS-BoldMT"/>
          <w:b/>
          <w:bCs/>
          <w:sz w:val="24"/>
          <w:szCs w:val="24"/>
        </w:rPr>
        <w:t>2</w:t>
      </w:r>
      <w:r w:rsidR="00BD1987">
        <w:rPr>
          <w:rFonts w:ascii="TimesNewRomanPS-BoldMT" w:hAnsi="TimesNewRomanPS-BoldMT" w:cs="TimesNewRomanPS-BoldMT"/>
          <w:b/>
          <w:bCs/>
          <w:sz w:val="24"/>
          <w:szCs w:val="24"/>
        </w:rPr>
        <w:t>4</w:t>
      </w:r>
      <w:r w:rsidR="00567621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    </w:t>
      </w:r>
    </w:p>
    <w:p w14:paraId="4BF221D7" w14:textId="6D4873B7" w:rsidR="00E34EB7" w:rsidRPr="00E36C38" w:rsidRDefault="00E36C38" w:rsidP="00856D1E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E36C38">
        <w:rPr>
          <w:rFonts w:ascii="TimesNewRomanPS-BoldMT" w:hAnsi="TimesNewRomanPS-BoldMT" w:cs="TimesNewRomanPS-BoldMT"/>
          <w:b/>
          <w:bCs/>
          <w:sz w:val="24"/>
          <w:szCs w:val="24"/>
        </w:rPr>
        <w:t>WÓJTA</w:t>
      </w:r>
      <w:r w:rsidR="00E34EB7" w:rsidRPr="00E36C38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</w:t>
      </w:r>
      <w:r w:rsidR="00856D1E" w:rsidRPr="00E36C38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GMINY </w:t>
      </w:r>
      <w:r w:rsidR="00CA1ACE" w:rsidRPr="00E36C38">
        <w:rPr>
          <w:rFonts w:ascii="TimesNewRomanPS-BoldMT" w:hAnsi="TimesNewRomanPS-BoldMT" w:cs="TimesNewRomanPS-BoldMT"/>
          <w:b/>
          <w:bCs/>
          <w:sz w:val="24"/>
          <w:szCs w:val="24"/>
        </w:rPr>
        <w:t>LĄDEK</w:t>
      </w:r>
    </w:p>
    <w:p w14:paraId="230910F8" w14:textId="1370E924" w:rsidR="00E34EB7" w:rsidRDefault="00E34EB7" w:rsidP="00856D1E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z dnia </w:t>
      </w:r>
      <w:r w:rsidR="00CF76AF">
        <w:rPr>
          <w:rFonts w:ascii="TimesNewRomanPSMT" w:hAnsi="TimesNewRomanPSMT" w:cs="TimesNewRomanPSMT"/>
        </w:rPr>
        <w:t>16</w:t>
      </w:r>
      <w:r w:rsidR="00856D1E">
        <w:rPr>
          <w:rFonts w:ascii="TimesNewRomanPSMT" w:hAnsi="TimesNewRomanPSMT" w:cs="TimesNewRomanPSMT"/>
        </w:rPr>
        <w:t xml:space="preserve"> </w:t>
      </w:r>
      <w:r w:rsidR="00175C53">
        <w:rPr>
          <w:rFonts w:ascii="TimesNewRomanPSMT" w:hAnsi="TimesNewRomanPSMT" w:cs="TimesNewRomanPSMT"/>
        </w:rPr>
        <w:t>kwietnia</w:t>
      </w:r>
      <w:r w:rsidR="007D4102">
        <w:rPr>
          <w:rFonts w:ascii="TimesNewRomanPSMT" w:hAnsi="TimesNewRomanPSMT" w:cs="TimesNewRomanPSMT"/>
        </w:rPr>
        <w:t xml:space="preserve"> 202</w:t>
      </w:r>
      <w:r w:rsidR="00BD1987">
        <w:rPr>
          <w:rFonts w:ascii="TimesNewRomanPSMT" w:hAnsi="TimesNewRomanPSMT" w:cs="TimesNewRomanPSMT"/>
        </w:rPr>
        <w:t>4</w:t>
      </w:r>
      <w:r>
        <w:rPr>
          <w:rFonts w:ascii="TimesNewRomanPSMT" w:hAnsi="TimesNewRomanPSMT" w:cs="TimesNewRomanPSMT"/>
        </w:rPr>
        <w:t xml:space="preserve"> r.</w:t>
      </w:r>
    </w:p>
    <w:p w14:paraId="5BDCF600" w14:textId="77777777" w:rsidR="00DA2D80" w:rsidRDefault="00DA2D80" w:rsidP="00856D1E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</w:rPr>
      </w:pPr>
    </w:p>
    <w:p w14:paraId="2DDCC818" w14:textId="50E297F6" w:rsidR="00E34EB7" w:rsidRPr="00E36C38" w:rsidRDefault="00E34EB7" w:rsidP="00856D1E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E36C38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w sprawie ustalenia zasad i trybu udostępniania nieruchomości stanowiących własność Gminy </w:t>
      </w:r>
      <w:r w:rsidR="00CA1ACE" w:rsidRPr="00E36C38">
        <w:rPr>
          <w:rFonts w:ascii="TimesNewRomanPS-BoldMT" w:hAnsi="TimesNewRomanPS-BoldMT" w:cs="TimesNewRomanPS-BoldMT"/>
          <w:b/>
          <w:bCs/>
          <w:sz w:val="24"/>
          <w:szCs w:val="24"/>
        </w:rPr>
        <w:t>Lądek</w:t>
      </w:r>
      <w:r w:rsidRPr="00E36C38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na</w:t>
      </w:r>
      <w:r w:rsidR="00856D1E" w:rsidRPr="00E36C38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</w:t>
      </w:r>
      <w:r w:rsidRPr="00E36C38">
        <w:rPr>
          <w:rFonts w:ascii="TimesNewRomanPS-BoldMT" w:hAnsi="TimesNewRomanPS-BoldMT" w:cs="TimesNewRomanPS-BoldMT"/>
          <w:b/>
          <w:bCs/>
          <w:sz w:val="24"/>
          <w:szCs w:val="24"/>
        </w:rPr>
        <w:t>potrzeby budowy infrastruktury technicznej</w:t>
      </w:r>
    </w:p>
    <w:p w14:paraId="09F51DEF" w14:textId="77777777" w:rsidR="007307D2" w:rsidRDefault="007307D2" w:rsidP="00856D1E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</w:rPr>
      </w:pPr>
    </w:p>
    <w:p w14:paraId="19F3973C" w14:textId="28340368" w:rsidR="00E34EB7" w:rsidRDefault="00E34EB7" w:rsidP="003C3A61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NewRomanPSMT" w:hAnsi="TimesNewRomanPSMT" w:cs="TimesNewRomanPSMT"/>
          <w:sz w:val="24"/>
          <w:szCs w:val="24"/>
        </w:rPr>
      </w:pPr>
      <w:r w:rsidRPr="00CA1ACE">
        <w:rPr>
          <w:rFonts w:ascii="TimesNewRomanPSMT" w:hAnsi="TimesNewRomanPSMT" w:cs="TimesNewRomanPSMT"/>
          <w:sz w:val="24"/>
          <w:szCs w:val="24"/>
        </w:rPr>
        <w:t>Na podstawie art. 30 ust. 2 pkt 3 ustawy z dnia 8 marca 1990</w:t>
      </w:r>
      <w:r w:rsidR="00856D1E" w:rsidRPr="00CA1ACE">
        <w:rPr>
          <w:rFonts w:ascii="TimesNewRomanPSMT" w:hAnsi="TimesNewRomanPSMT" w:cs="TimesNewRomanPSMT"/>
          <w:sz w:val="24"/>
          <w:szCs w:val="24"/>
        </w:rPr>
        <w:t xml:space="preserve"> </w:t>
      </w:r>
      <w:r w:rsidRPr="00CA1ACE">
        <w:rPr>
          <w:rFonts w:ascii="TimesNewRomanPSMT" w:hAnsi="TimesNewRomanPSMT" w:cs="TimesNewRomanPSMT"/>
          <w:sz w:val="24"/>
          <w:szCs w:val="24"/>
        </w:rPr>
        <w:t>r. o samorządzie gminnym (tekst jednolity</w:t>
      </w:r>
      <w:r w:rsidR="00856D1E" w:rsidRPr="00CA1ACE">
        <w:rPr>
          <w:rFonts w:ascii="TimesNewRomanPSMT" w:hAnsi="TimesNewRomanPSMT" w:cs="TimesNewRomanPSMT"/>
          <w:sz w:val="24"/>
          <w:szCs w:val="24"/>
        </w:rPr>
        <w:t xml:space="preserve"> </w:t>
      </w:r>
      <w:r w:rsidRPr="00CA1ACE">
        <w:rPr>
          <w:rFonts w:ascii="TimesNewRomanPSMT" w:hAnsi="TimesNewRomanPSMT" w:cs="TimesNewRomanPSMT"/>
          <w:sz w:val="24"/>
          <w:szCs w:val="24"/>
        </w:rPr>
        <w:t>Dz. U. z 20</w:t>
      </w:r>
      <w:r w:rsidR="00CA1ACE" w:rsidRPr="00CA1ACE">
        <w:rPr>
          <w:rFonts w:ascii="TimesNewRomanPSMT" w:hAnsi="TimesNewRomanPSMT" w:cs="TimesNewRomanPSMT"/>
          <w:sz w:val="24"/>
          <w:szCs w:val="24"/>
        </w:rPr>
        <w:t>23</w:t>
      </w:r>
      <w:r w:rsidR="00856D1E" w:rsidRPr="00CA1ACE">
        <w:rPr>
          <w:rFonts w:ascii="TimesNewRomanPSMT" w:hAnsi="TimesNewRomanPSMT" w:cs="TimesNewRomanPSMT"/>
          <w:sz w:val="24"/>
          <w:szCs w:val="24"/>
        </w:rPr>
        <w:t xml:space="preserve"> </w:t>
      </w:r>
      <w:r w:rsidRPr="00CA1ACE">
        <w:rPr>
          <w:rFonts w:ascii="TimesNewRomanPSMT" w:hAnsi="TimesNewRomanPSMT" w:cs="TimesNewRomanPSMT"/>
          <w:sz w:val="24"/>
          <w:szCs w:val="24"/>
        </w:rPr>
        <w:t>r.,</w:t>
      </w:r>
      <w:r w:rsidR="007D4102" w:rsidRPr="00CA1ACE">
        <w:rPr>
          <w:rFonts w:ascii="TimesNewRomanPSMT" w:hAnsi="TimesNewRomanPSMT" w:cs="TimesNewRomanPSMT"/>
          <w:sz w:val="24"/>
          <w:szCs w:val="24"/>
        </w:rPr>
        <w:t xml:space="preserve"> </w:t>
      </w:r>
      <w:r w:rsidRPr="00CA1ACE">
        <w:rPr>
          <w:rFonts w:ascii="TimesNewRomanPSMT" w:hAnsi="TimesNewRomanPSMT" w:cs="TimesNewRomanPSMT"/>
          <w:sz w:val="24"/>
          <w:szCs w:val="24"/>
        </w:rPr>
        <w:t xml:space="preserve">poz. </w:t>
      </w:r>
      <w:r w:rsidR="00CA1ACE" w:rsidRPr="00CA1ACE">
        <w:rPr>
          <w:rFonts w:ascii="TimesNewRomanPSMT" w:hAnsi="TimesNewRomanPSMT" w:cs="TimesNewRomanPSMT"/>
          <w:sz w:val="24"/>
          <w:szCs w:val="24"/>
        </w:rPr>
        <w:t>40</w:t>
      </w:r>
      <w:r w:rsidR="007D4102" w:rsidRPr="00CA1ACE">
        <w:rPr>
          <w:rFonts w:ascii="TimesNewRomanPSMT" w:hAnsi="TimesNewRomanPSMT" w:cs="TimesNewRomanPSMT"/>
          <w:sz w:val="24"/>
          <w:szCs w:val="24"/>
        </w:rPr>
        <w:t xml:space="preserve"> z</w:t>
      </w:r>
      <w:r w:rsidR="003C3A61">
        <w:rPr>
          <w:rFonts w:ascii="TimesNewRomanPSMT" w:hAnsi="TimesNewRomanPSMT" w:cs="TimesNewRomanPSMT"/>
          <w:sz w:val="24"/>
          <w:szCs w:val="24"/>
        </w:rPr>
        <w:t>e</w:t>
      </w:r>
      <w:r w:rsidR="00CA1ACE" w:rsidRPr="00CA1ACE">
        <w:rPr>
          <w:rFonts w:ascii="TimesNewRomanPSMT" w:hAnsi="TimesNewRomanPSMT" w:cs="TimesNewRomanPSMT"/>
          <w:sz w:val="24"/>
          <w:szCs w:val="24"/>
        </w:rPr>
        <w:t xml:space="preserve"> zm</w:t>
      </w:r>
      <w:r w:rsidR="007D4102" w:rsidRPr="00CA1ACE">
        <w:rPr>
          <w:rFonts w:ascii="TimesNewRomanPSMT" w:hAnsi="TimesNewRomanPSMT" w:cs="TimesNewRomanPSMT"/>
          <w:sz w:val="24"/>
          <w:szCs w:val="24"/>
        </w:rPr>
        <w:t>.</w:t>
      </w:r>
      <w:r w:rsidRPr="00CA1ACE">
        <w:rPr>
          <w:rFonts w:ascii="TimesNewRomanPSMT" w:hAnsi="TimesNewRomanPSMT" w:cs="TimesNewRomanPSMT"/>
          <w:sz w:val="24"/>
          <w:szCs w:val="24"/>
        </w:rPr>
        <w:t>) oraz art. 25 ust. 1 ustawy z dnia 21 sierpnia 1997</w:t>
      </w:r>
      <w:r w:rsidR="00E36C38">
        <w:rPr>
          <w:rFonts w:ascii="TimesNewRomanPSMT" w:hAnsi="TimesNewRomanPSMT" w:cs="TimesNewRomanPSMT"/>
          <w:sz w:val="24"/>
          <w:szCs w:val="24"/>
        </w:rPr>
        <w:t xml:space="preserve"> </w:t>
      </w:r>
      <w:r w:rsidRPr="00CA1ACE">
        <w:rPr>
          <w:rFonts w:ascii="TimesNewRomanPSMT" w:hAnsi="TimesNewRomanPSMT" w:cs="TimesNewRomanPSMT"/>
          <w:sz w:val="24"/>
          <w:szCs w:val="24"/>
        </w:rPr>
        <w:t>r. o gospodarce</w:t>
      </w:r>
      <w:r w:rsidR="00856D1E" w:rsidRPr="00CA1ACE">
        <w:rPr>
          <w:rFonts w:ascii="TimesNewRomanPSMT" w:hAnsi="TimesNewRomanPSMT" w:cs="TimesNewRomanPSMT"/>
          <w:sz w:val="24"/>
          <w:szCs w:val="24"/>
        </w:rPr>
        <w:t xml:space="preserve"> </w:t>
      </w:r>
      <w:r w:rsidRPr="00CA1ACE">
        <w:rPr>
          <w:rFonts w:ascii="TimesNewRomanPSMT" w:hAnsi="TimesNewRomanPSMT" w:cs="TimesNewRomanPSMT"/>
          <w:sz w:val="24"/>
          <w:szCs w:val="24"/>
        </w:rPr>
        <w:t>nieruchomościami (Dz. U. z 20</w:t>
      </w:r>
      <w:r w:rsidR="007D4102" w:rsidRPr="00CA1ACE">
        <w:rPr>
          <w:rFonts w:ascii="TimesNewRomanPSMT" w:hAnsi="TimesNewRomanPSMT" w:cs="TimesNewRomanPSMT"/>
          <w:sz w:val="24"/>
          <w:szCs w:val="24"/>
        </w:rPr>
        <w:t>2</w:t>
      </w:r>
      <w:r w:rsidR="00CA1ACE" w:rsidRPr="00CA1ACE">
        <w:rPr>
          <w:rFonts w:ascii="TimesNewRomanPSMT" w:hAnsi="TimesNewRomanPSMT" w:cs="TimesNewRomanPSMT"/>
          <w:sz w:val="24"/>
          <w:szCs w:val="24"/>
        </w:rPr>
        <w:t>3</w:t>
      </w:r>
      <w:r w:rsidR="00856D1E" w:rsidRPr="00CA1ACE">
        <w:rPr>
          <w:rFonts w:ascii="TimesNewRomanPSMT" w:hAnsi="TimesNewRomanPSMT" w:cs="TimesNewRomanPSMT"/>
          <w:sz w:val="24"/>
          <w:szCs w:val="24"/>
        </w:rPr>
        <w:t xml:space="preserve"> </w:t>
      </w:r>
      <w:r w:rsidRPr="00CA1ACE">
        <w:rPr>
          <w:rFonts w:ascii="TimesNewRomanPSMT" w:hAnsi="TimesNewRomanPSMT" w:cs="TimesNewRomanPSMT"/>
          <w:sz w:val="24"/>
          <w:szCs w:val="24"/>
        </w:rPr>
        <w:t xml:space="preserve">r., poz. </w:t>
      </w:r>
      <w:r w:rsidR="00CA1ACE" w:rsidRPr="00CA1ACE">
        <w:rPr>
          <w:rFonts w:ascii="TimesNewRomanPSMT" w:hAnsi="TimesNewRomanPSMT" w:cs="TimesNewRomanPSMT"/>
          <w:sz w:val="24"/>
          <w:szCs w:val="24"/>
        </w:rPr>
        <w:t xml:space="preserve">344 </w:t>
      </w:r>
      <w:r w:rsidR="00E36C38">
        <w:rPr>
          <w:rFonts w:ascii="TimesNewRomanPSMT" w:hAnsi="TimesNewRomanPSMT" w:cs="TimesNewRomanPSMT"/>
          <w:sz w:val="24"/>
          <w:szCs w:val="24"/>
        </w:rPr>
        <w:t xml:space="preserve"> </w:t>
      </w:r>
      <w:r w:rsidR="00CA1ACE" w:rsidRPr="00CA1ACE">
        <w:rPr>
          <w:rFonts w:ascii="TimesNewRomanPSMT" w:hAnsi="TimesNewRomanPSMT" w:cs="TimesNewRomanPSMT"/>
          <w:sz w:val="24"/>
          <w:szCs w:val="24"/>
        </w:rPr>
        <w:t>z</w:t>
      </w:r>
      <w:r w:rsidR="003C3A61">
        <w:rPr>
          <w:rFonts w:ascii="TimesNewRomanPSMT" w:hAnsi="TimesNewRomanPSMT" w:cs="TimesNewRomanPSMT"/>
          <w:sz w:val="24"/>
          <w:szCs w:val="24"/>
        </w:rPr>
        <w:t>e</w:t>
      </w:r>
      <w:r w:rsidR="00CA1ACE" w:rsidRPr="00CA1ACE">
        <w:rPr>
          <w:rFonts w:ascii="TimesNewRomanPSMT" w:hAnsi="TimesNewRomanPSMT" w:cs="TimesNewRomanPSMT"/>
          <w:sz w:val="24"/>
          <w:szCs w:val="24"/>
        </w:rPr>
        <w:t xml:space="preserve"> zm.</w:t>
      </w:r>
      <w:r w:rsidRPr="00CA1ACE">
        <w:rPr>
          <w:rFonts w:ascii="TimesNewRomanPSMT" w:hAnsi="TimesNewRomanPSMT" w:cs="TimesNewRomanPSMT"/>
          <w:sz w:val="24"/>
          <w:szCs w:val="24"/>
        </w:rPr>
        <w:t>) zarządzam, co</w:t>
      </w:r>
      <w:r w:rsidR="003C3A61">
        <w:rPr>
          <w:rFonts w:ascii="TimesNewRomanPSMT" w:hAnsi="TimesNewRomanPSMT" w:cs="TimesNewRomanPSMT"/>
          <w:sz w:val="24"/>
          <w:szCs w:val="24"/>
        </w:rPr>
        <w:t xml:space="preserve"> </w:t>
      </w:r>
      <w:r w:rsidRPr="00CA1ACE">
        <w:rPr>
          <w:rFonts w:ascii="TimesNewRomanPSMT" w:hAnsi="TimesNewRomanPSMT" w:cs="TimesNewRomanPSMT"/>
          <w:sz w:val="24"/>
          <w:szCs w:val="24"/>
        </w:rPr>
        <w:t>następuje:</w:t>
      </w:r>
    </w:p>
    <w:p w14:paraId="1978A745" w14:textId="77777777" w:rsidR="003C3A61" w:rsidRPr="00CA1ACE" w:rsidRDefault="003C3A61" w:rsidP="003C3A61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NewRomanPSMT" w:hAnsi="TimesNewRomanPSMT" w:cs="TimesNewRomanPSMT"/>
          <w:sz w:val="24"/>
          <w:szCs w:val="24"/>
        </w:rPr>
      </w:pPr>
    </w:p>
    <w:p w14:paraId="30FD9185" w14:textId="7822B813" w:rsidR="00E34EB7" w:rsidRDefault="00E34EB7" w:rsidP="00D0028E">
      <w:pPr>
        <w:tabs>
          <w:tab w:val="left" w:pos="709"/>
          <w:tab w:val="left" w:pos="851"/>
        </w:tabs>
        <w:autoSpaceDE w:val="0"/>
        <w:autoSpaceDN w:val="0"/>
        <w:adjustRightInd w:val="0"/>
        <w:spacing w:after="120" w:line="240" w:lineRule="auto"/>
        <w:ind w:firstLine="284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§ 1. </w:t>
      </w:r>
      <w:r>
        <w:rPr>
          <w:rFonts w:ascii="TimesNewRomanPSMT" w:hAnsi="TimesNewRomanPSMT" w:cs="TimesNewRomanPSMT"/>
          <w:sz w:val="24"/>
          <w:szCs w:val="24"/>
        </w:rPr>
        <w:t xml:space="preserve">1. Ustala się zasady udostępniania nieruchomości, stanowiących własność Gminy </w:t>
      </w:r>
      <w:r w:rsidR="00CA1ACE">
        <w:rPr>
          <w:rFonts w:ascii="TimesNewRomanPSMT" w:hAnsi="TimesNewRomanPSMT" w:cs="TimesNewRomanPSMT"/>
          <w:sz w:val="24"/>
          <w:szCs w:val="24"/>
        </w:rPr>
        <w:t>Lądek</w:t>
      </w:r>
      <w:r>
        <w:rPr>
          <w:rFonts w:ascii="TimesNewRomanPSMT" w:hAnsi="TimesNewRomanPSMT" w:cs="TimesNewRomanPSMT"/>
          <w:sz w:val="24"/>
          <w:szCs w:val="24"/>
        </w:rPr>
        <w:t>,</w:t>
      </w:r>
      <w:r w:rsidR="00856D1E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związane z prowadzeniem robót budowlanych, naprawczych, budową urządzeń infrastruktury</w:t>
      </w:r>
      <w:r w:rsidR="00856D1E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technicznej i trwałego ich umieszczenia w gruncie oraz późniejszej eksploatacji, konserwacji,</w:t>
      </w:r>
      <w:r w:rsidR="00856D1E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modernizacji oraz ewentualnej naprawy wraz z urządzeniami im towarzyszącymi.</w:t>
      </w:r>
    </w:p>
    <w:p w14:paraId="0AC4620D" w14:textId="77777777" w:rsidR="00E34EB7" w:rsidRDefault="00E34EB7" w:rsidP="00D0028E">
      <w:pPr>
        <w:autoSpaceDE w:val="0"/>
        <w:autoSpaceDN w:val="0"/>
        <w:adjustRightInd w:val="0"/>
        <w:spacing w:after="120" w:line="240" w:lineRule="auto"/>
        <w:ind w:firstLine="851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2. Niniejszego zarządzenia nie stosuje się do nieruchomości stanowiących pasy dróg publicznych</w:t>
      </w:r>
      <w:r w:rsidR="00856D1E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i dróg wewnętrznych.</w:t>
      </w:r>
    </w:p>
    <w:p w14:paraId="2AF2522F" w14:textId="77777777" w:rsidR="00E34EB7" w:rsidRDefault="00E34EB7" w:rsidP="00D0028E">
      <w:pPr>
        <w:autoSpaceDE w:val="0"/>
        <w:autoSpaceDN w:val="0"/>
        <w:adjustRightInd w:val="0"/>
        <w:spacing w:after="120" w:line="240" w:lineRule="auto"/>
        <w:ind w:firstLine="851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3. Udostępnianie nieruchomości na rzecz gminnych jednostek organizacyjnych następuje</w:t>
      </w:r>
      <w:r w:rsidR="00D0028E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nieodpłatnie.</w:t>
      </w:r>
    </w:p>
    <w:p w14:paraId="2D47972A" w14:textId="77777777" w:rsidR="00E34EB7" w:rsidRDefault="00E34EB7" w:rsidP="00D0028E">
      <w:pPr>
        <w:autoSpaceDE w:val="0"/>
        <w:autoSpaceDN w:val="0"/>
        <w:adjustRightInd w:val="0"/>
        <w:spacing w:after="120" w:line="240" w:lineRule="auto"/>
        <w:ind w:firstLine="851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4. Ustala się wysokość i zasady naliczania opłat za udostępnienie nieruchomości, stanowiących</w:t>
      </w:r>
      <w:r w:rsidR="00856D1E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własność gminy, obejmujących:</w:t>
      </w:r>
    </w:p>
    <w:p w14:paraId="2E7EE1AD" w14:textId="77777777" w:rsidR="00E34EB7" w:rsidRDefault="00E34EB7" w:rsidP="004E0F03">
      <w:pPr>
        <w:autoSpaceDE w:val="0"/>
        <w:autoSpaceDN w:val="0"/>
        <w:adjustRightInd w:val="0"/>
        <w:spacing w:after="12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1) opłatę jednorazową za czasowe zajęcie nieruchomości na czas trwania robót,</w:t>
      </w:r>
    </w:p>
    <w:p w14:paraId="54A48542" w14:textId="77777777" w:rsidR="00E34EB7" w:rsidRDefault="00E34EB7" w:rsidP="00D0028E">
      <w:p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2) czynsz dzierżawny roczny za trwałe umieszczenie urządzeń w gruncie oraz późniejszej</w:t>
      </w:r>
      <w:r w:rsidR="004E0F03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eksploatacji, konserwacji, modernizacji oraz naprawy wraz z urządzeniami im towarzyszącymi.</w:t>
      </w:r>
    </w:p>
    <w:p w14:paraId="469925E5" w14:textId="18C885FB" w:rsidR="00E34EB7" w:rsidRDefault="00E34EB7" w:rsidP="00D0028E">
      <w:pPr>
        <w:autoSpaceDE w:val="0"/>
        <w:autoSpaceDN w:val="0"/>
        <w:adjustRightInd w:val="0"/>
        <w:spacing w:after="120" w:line="240" w:lineRule="auto"/>
        <w:ind w:firstLine="851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5. Powierzchnie zajmowanej nieruchomości oraz długość urządzeń liniowych</w:t>
      </w:r>
      <w:r w:rsidR="00E36C38">
        <w:rPr>
          <w:rFonts w:ascii="TimesNewRomanPSMT" w:hAnsi="TimesNewRomanPSMT" w:cs="TimesNewRomanPSMT"/>
          <w:sz w:val="24"/>
          <w:szCs w:val="24"/>
        </w:rPr>
        <w:t xml:space="preserve">                 </w:t>
      </w:r>
      <w:r>
        <w:rPr>
          <w:rFonts w:ascii="TimesNewRomanPSMT" w:hAnsi="TimesNewRomanPSMT" w:cs="TimesNewRomanPSMT"/>
          <w:sz w:val="24"/>
          <w:szCs w:val="24"/>
        </w:rPr>
        <w:t xml:space="preserve"> i przyłączy</w:t>
      </w:r>
      <w:r w:rsidR="004E0F03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przyjmuje się z zaokrągleniem do pełnych metrów w górę.</w:t>
      </w:r>
    </w:p>
    <w:p w14:paraId="7C4F91C3" w14:textId="6F3B8307" w:rsidR="00E34EB7" w:rsidRDefault="00E34EB7" w:rsidP="004E0F03">
      <w:pPr>
        <w:autoSpaceDE w:val="0"/>
        <w:autoSpaceDN w:val="0"/>
        <w:adjustRightInd w:val="0"/>
        <w:spacing w:after="120" w:line="240" w:lineRule="auto"/>
        <w:ind w:firstLine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6. Opłaty za korzystanie z gruntu bez zawartej umowy </w:t>
      </w:r>
      <w:r w:rsidR="00E8373D">
        <w:rPr>
          <w:rFonts w:ascii="TimesNewRomanPSMT" w:hAnsi="TimesNewRomanPSMT" w:cs="TimesNewRomanPSMT"/>
          <w:sz w:val="24"/>
          <w:szCs w:val="24"/>
        </w:rPr>
        <w:t>udostępnienia</w:t>
      </w:r>
      <w:r>
        <w:rPr>
          <w:rFonts w:ascii="TimesNewRomanPSMT" w:hAnsi="TimesNewRomanPSMT" w:cs="TimesNewRomanPSMT"/>
          <w:sz w:val="24"/>
          <w:szCs w:val="24"/>
        </w:rPr>
        <w:t xml:space="preserve"> nieruchomości nalicza się</w:t>
      </w:r>
      <w:r w:rsidR="004E0F03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w formie odszkodowania, w wysokości 200 % obowiązującej stawki opłaty za cały okres korzystania</w:t>
      </w:r>
      <w:r w:rsidR="004E0F03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z gruntu.</w:t>
      </w:r>
    </w:p>
    <w:p w14:paraId="1397E24C" w14:textId="77777777" w:rsidR="00E34EB7" w:rsidRDefault="00E34EB7" w:rsidP="00D0028E">
      <w:pPr>
        <w:autoSpaceDE w:val="0"/>
        <w:autoSpaceDN w:val="0"/>
        <w:adjustRightInd w:val="0"/>
        <w:spacing w:after="120" w:line="240" w:lineRule="auto"/>
        <w:ind w:firstLine="284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§ 2. </w:t>
      </w:r>
      <w:r>
        <w:rPr>
          <w:rFonts w:ascii="TimesNewRomanPSMT" w:hAnsi="TimesNewRomanPSMT" w:cs="TimesNewRomanPSMT"/>
          <w:sz w:val="24"/>
          <w:szCs w:val="24"/>
        </w:rPr>
        <w:t>1. Udostępnienie nieruchomości stanowiących własność gminy składa się z dwóch etapów:</w:t>
      </w:r>
    </w:p>
    <w:p w14:paraId="44D14C36" w14:textId="6E7387E4" w:rsidR="00E34EB7" w:rsidRDefault="00E34EB7" w:rsidP="00D0028E">
      <w:p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1) I etap</w:t>
      </w:r>
      <w:r w:rsidR="00FD4B20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- wydanie zgody na zajęcie nieruchomości gruntowej dającej inwestorowi prawo do podjęcia</w:t>
      </w:r>
      <w:r w:rsidR="004E0F03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działań administracyjnych zmierzających do realizacji inwestycji,</w:t>
      </w:r>
    </w:p>
    <w:p w14:paraId="2C657BD9" w14:textId="58B092DA" w:rsidR="00E34EB7" w:rsidRDefault="00E34EB7" w:rsidP="00D0028E">
      <w:p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2) II etap</w:t>
      </w:r>
      <w:r w:rsidR="00FD4B20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 xml:space="preserve">- zawarcie umowy </w:t>
      </w:r>
      <w:r w:rsidR="00FD0498">
        <w:rPr>
          <w:rFonts w:ascii="TimesNewRomanPSMT" w:hAnsi="TimesNewRomanPSMT" w:cs="TimesNewRomanPSMT"/>
          <w:sz w:val="24"/>
          <w:szCs w:val="24"/>
        </w:rPr>
        <w:t>udostępnienia</w:t>
      </w:r>
      <w:r>
        <w:rPr>
          <w:rFonts w:ascii="TimesNewRomanPSMT" w:hAnsi="TimesNewRomanPSMT" w:cs="TimesNewRomanPSMT"/>
          <w:sz w:val="24"/>
          <w:szCs w:val="24"/>
        </w:rPr>
        <w:t xml:space="preserve"> nieruchomości w celu budowy urządzeń</w:t>
      </w:r>
      <w:r w:rsidR="00AA78A4">
        <w:rPr>
          <w:rFonts w:ascii="TimesNewRomanPSMT" w:hAnsi="TimesNewRomanPSMT" w:cs="TimesNewRomanPSMT"/>
          <w:sz w:val="24"/>
          <w:szCs w:val="24"/>
        </w:rPr>
        <w:t xml:space="preserve"> oraz umowy dzierżawy w celu</w:t>
      </w:r>
      <w:r>
        <w:rPr>
          <w:rFonts w:ascii="TimesNewRomanPSMT" w:hAnsi="TimesNewRomanPSMT" w:cs="TimesNewRomanPSMT"/>
          <w:sz w:val="24"/>
          <w:szCs w:val="24"/>
        </w:rPr>
        <w:t xml:space="preserve"> trwałego ich</w:t>
      </w:r>
      <w:r w:rsidR="004E0F03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umieszczenia w gruncie.</w:t>
      </w:r>
    </w:p>
    <w:p w14:paraId="4C4D1191" w14:textId="77777777" w:rsidR="00E34EB7" w:rsidRDefault="00E34EB7" w:rsidP="00D0028E">
      <w:pPr>
        <w:autoSpaceDE w:val="0"/>
        <w:autoSpaceDN w:val="0"/>
        <w:adjustRightInd w:val="0"/>
        <w:spacing w:after="120" w:line="240" w:lineRule="auto"/>
        <w:ind w:firstLine="851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2. Wyrażenie zgody na zajęcie nieruchomości gruntowej, następuje na podstawie wniosku,</w:t>
      </w:r>
      <w:r w:rsidR="004E0F03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którego wzór stanowi załącznik nr 1 do niniejszego zarządzenia i nie uprawnia do wykonywania</w:t>
      </w:r>
      <w:r w:rsidR="004E0F03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robót.</w:t>
      </w:r>
    </w:p>
    <w:p w14:paraId="1F852F1B" w14:textId="1623CACD" w:rsidR="00E8373D" w:rsidRDefault="00E34EB7" w:rsidP="00D0028E">
      <w:pPr>
        <w:autoSpaceDE w:val="0"/>
        <w:autoSpaceDN w:val="0"/>
        <w:adjustRightInd w:val="0"/>
        <w:spacing w:after="120" w:line="240" w:lineRule="auto"/>
        <w:ind w:firstLine="851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3. Prawo do zajęcia nieruchomości w celu budowy urządzeń oraz trwałego umieszczenia</w:t>
      </w:r>
      <w:r w:rsidR="004E0F03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 xml:space="preserve">w gruncie Inwestor posiada dopiero po zawarciu umowy </w:t>
      </w:r>
      <w:r w:rsidR="00FD0498">
        <w:rPr>
          <w:rFonts w:ascii="TimesNewRomanPSMT" w:hAnsi="TimesNewRomanPSMT" w:cs="TimesNewRomanPSMT"/>
          <w:sz w:val="24"/>
          <w:szCs w:val="24"/>
        </w:rPr>
        <w:t>udostępnienia</w:t>
      </w:r>
      <w:r>
        <w:rPr>
          <w:rFonts w:ascii="TimesNewRomanPSMT" w:hAnsi="TimesNewRomanPSMT" w:cs="TimesNewRomanPSMT"/>
          <w:sz w:val="24"/>
          <w:szCs w:val="24"/>
        </w:rPr>
        <w:t>. Wzór umowy</w:t>
      </w:r>
      <w:r w:rsidR="00FD0498">
        <w:rPr>
          <w:rFonts w:ascii="TimesNewRomanPSMT" w:hAnsi="TimesNewRomanPSMT" w:cs="TimesNewRomanPSMT"/>
          <w:sz w:val="24"/>
          <w:szCs w:val="24"/>
        </w:rPr>
        <w:t xml:space="preserve"> udostępnienia</w:t>
      </w:r>
      <w:r>
        <w:rPr>
          <w:rFonts w:ascii="TimesNewRomanPSMT" w:hAnsi="TimesNewRomanPSMT" w:cs="TimesNewRomanPSMT"/>
          <w:sz w:val="24"/>
          <w:szCs w:val="24"/>
        </w:rPr>
        <w:t xml:space="preserve"> stanowi</w:t>
      </w:r>
      <w:r w:rsidR="004E0F03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załącznik nr 2</w:t>
      </w:r>
      <w:r w:rsidR="00FD0498">
        <w:rPr>
          <w:rFonts w:ascii="TimesNewRomanPSMT" w:hAnsi="TimesNewRomanPSMT" w:cs="TimesNewRomanPSMT"/>
          <w:sz w:val="24"/>
          <w:szCs w:val="24"/>
        </w:rPr>
        <w:t xml:space="preserve">. </w:t>
      </w:r>
      <w:r>
        <w:rPr>
          <w:rFonts w:ascii="TimesNewRomanPSMT" w:hAnsi="TimesNewRomanPSMT" w:cs="TimesNewRomanPSMT"/>
          <w:sz w:val="24"/>
          <w:szCs w:val="24"/>
        </w:rPr>
        <w:t>Umowa dzierżawy trwać może do trzech lat,</w:t>
      </w:r>
      <w:r w:rsidR="00FD0498">
        <w:rPr>
          <w:rFonts w:ascii="TimesNewRomanPSMT" w:hAnsi="TimesNewRomanPSMT" w:cs="TimesNewRomanPSMT"/>
          <w:sz w:val="24"/>
          <w:szCs w:val="24"/>
        </w:rPr>
        <w:t xml:space="preserve"> załącznik nr 3</w:t>
      </w:r>
      <w:r w:rsidR="00FD0498" w:rsidRPr="00FD0498">
        <w:rPr>
          <w:rFonts w:ascii="TimesNewRomanPSMT" w:hAnsi="TimesNewRomanPSMT" w:cs="TimesNewRomanPSMT"/>
          <w:sz w:val="24"/>
          <w:szCs w:val="24"/>
        </w:rPr>
        <w:t xml:space="preserve"> </w:t>
      </w:r>
      <w:r w:rsidR="00FD0498">
        <w:rPr>
          <w:rFonts w:ascii="TimesNewRomanPSMT" w:hAnsi="TimesNewRomanPSMT" w:cs="TimesNewRomanPSMT"/>
          <w:sz w:val="24"/>
          <w:szCs w:val="24"/>
        </w:rPr>
        <w:t>niniejszego zarządzenia</w:t>
      </w:r>
      <w:r>
        <w:rPr>
          <w:rFonts w:ascii="TimesNewRomanPSMT" w:hAnsi="TimesNewRomanPSMT" w:cs="TimesNewRomanPSMT"/>
          <w:sz w:val="24"/>
          <w:szCs w:val="24"/>
        </w:rPr>
        <w:t xml:space="preserve"> po tym</w:t>
      </w:r>
      <w:r w:rsidR="004E0F03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 xml:space="preserve">okresie zostanie ustanowiona służebność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przesyłu</w:t>
      </w:r>
      <w:proofErr w:type="spellEnd"/>
      <w:r w:rsidR="00FD0498">
        <w:rPr>
          <w:rFonts w:ascii="TimesNewRomanPSMT" w:hAnsi="TimesNewRomanPSMT" w:cs="TimesNewRomanPSMT"/>
          <w:sz w:val="24"/>
          <w:szCs w:val="24"/>
        </w:rPr>
        <w:t>.</w:t>
      </w:r>
      <w:r w:rsidR="007E4CBC">
        <w:rPr>
          <w:rFonts w:ascii="TimesNewRomanPSMT" w:hAnsi="TimesNewRomanPSMT" w:cs="TimesNewRomanPSMT"/>
          <w:sz w:val="24"/>
          <w:szCs w:val="24"/>
        </w:rPr>
        <w:t xml:space="preserve"> </w:t>
      </w:r>
    </w:p>
    <w:p w14:paraId="33862A11" w14:textId="3D08AD1C" w:rsidR="007E4CBC" w:rsidRDefault="007E4CBC" w:rsidP="00D0028E">
      <w:pPr>
        <w:autoSpaceDE w:val="0"/>
        <w:autoSpaceDN w:val="0"/>
        <w:adjustRightInd w:val="0"/>
        <w:spacing w:after="120" w:line="240" w:lineRule="auto"/>
        <w:ind w:firstLine="851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4. Wniosek o wyrażenie zgody na udostępnienie nieruchomości gminnej winien zostać złożony minimum 14 dni przed planowanym rozpoczęciem robót, z zastrzeżeniem sytuacji</w:t>
      </w:r>
    </w:p>
    <w:p w14:paraId="170DC73D" w14:textId="528EB227" w:rsidR="00F705A6" w:rsidRDefault="00E34EB7" w:rsidP="00D0028E">
      <w:pPr>
        <w:autoSpaceDE w:val="0"/>
        <w:autoSpaceDN w:val="0"/>
        <w:adjustRightInd w:val="0"/>
        <w:spacing w:after="120" w:line="240" w:lineRule="auto"/>
        <w:ind w:firstLine="851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lastRenderedPageBreak/>
        <w:t>nadzwyczajnej</w:t>
      </w:r>
      <w:r w:rsidR="004E0F03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(awarii) wymagających niezwłocznej interwencji odpowiednich służb (w takich przypadkach umowa</w:t>
      </w:r>
      <w:r w:rsidR="004E0F03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zawierana jest po przeprowadzeniu prac).</w:t>
      </w:r>
    </w:p>
    <w:p w14:paraId="06A12A82" w14:textId="77777777" w:rsidR="00E34EB7" w:rsidRDefault="00E34EB7" w:rsidP="00D0028E">
      <w:pPr>
        <w:autoSpaceDE w:val="0"/>
        <w:autoSpaceDN w:val="0"/>
        <w:adjustRightInd w:val="0"/>
        <w:spacing w:after="120" w:line="240" w:lineRule="auto"/>
        <w:ind w:firstLine="851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5. Inwestor może przystąpić do realizacji inwestycji wyłącznie po protokolarnym udostępnieniu</w:t>
      </w:r>
      <w:r w:rsidR="004E0F03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nieruchomości przez gminę.</w:t>
      </w:r>
    </w:p>
    <w:p w14:paraId="6FE86B4E" w14:textId="77777777" w:rsidR="00E34EB7" w:rsidRDefault="00E34EB7" w:rsidP="00D0028E">
      <w:pPr>
        <w:autoSpaceDE w:val="0"/>
        <w:autoSpaceDN w:val="0"/>
        <w:adjustRightInd w:val="0"/>
        <w:spacing w:after="120" w:line="240" w:lineRule="auto"/>
        <w:ind w:firstLine="851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6. Zakończenie robót powinno zostać potwierdzone protokołem zwrotu terenu po stwierdzeniu</w:t>
      </w:r>
      <w:r w:rsidR="004E0F03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uporządkowania i przywrócenia terenu do stanu pierwotnego, na którym była prowadzona inwestycja.</w:t>
      </w:r>
    </w:p>
    <w:p w14:paraId="42698460" w14:textId="77777777" w:rsidR="00E34EB7" w:rsidRDefault="00E34EB7" w:rsidP="00D0028E">
      <w:pPr>
        <w:autoSpaceDE w:val="0"/>
        <w:autoSpaceDN w:val="0"/>
        <w:adjustRightInd w:val="0"/>
        <w:spacing w:after="120" w:line="240" w:lineRule="auto"/>
        <w:ind w:firstLine="851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7. Jeżeli w terminie 2 lat od dnia dokonania odbioru nieruchomości gruntowej przez gminę,</w:t>
      </w:r>
      <w:r w:rsidR="000965E6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ujawnią się na niej negatywne następstwa spowodowane nieprawidłowym wykonaniem inwestycji lub</w:t>
      </w:r>
      <w:r w:rsidR="000965E6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nieprawidłowym wykonaniem prac polegających na przywróceniu nieruchomości do stanu</w:t>
      </w:r>
      <w:r w:rsidR="000965E6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poprzedniego, gmina jest uprawniona do żądania od inwestora, usunięcia wad w terminie wskazanym</w:t>
      </w:r>
      <w:r w:rsidR="000965E6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przez gminę.</w:t>
      </w:r>
    </w:p>
    <w:p w14:paraId="65082639" w14:textId="0111FCF3" w:rsidR="00E34EB7" w:rsidRDefault="00E34EB7" w:rsidP="00D0028E">
      <w:pPr>
        <w:autoSpaceDE w:val="0"/>
        <w:autoSpaceDN w:val="0"/>
        <w:adjustRightInd w:val="0"/>
        <w:spacing w:after="120" w:line="240" w:lineRule="auto"/>
        <w:ind w:firstLine="284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§ 3. </w:t>
      </w:r>
      <w:r>
        <w:rPr>
          <w:rFonts w:ascii="TimesNewRomanPSMT" w:hAnsi="TimesNewRomanPSMT" w:cs="TimesNewRomanPSMT"/>
          <w:sz w:val="24"/>
          <w:szCs w:val="24"/>
        </w:rPr>
        <w:t xml:space="preserve">1. Stawki opłat za udostępnienie nieruchomości stanowiących własność Gminy </w:t>
      </w:r>
      <w:r w:rsidR="00FF574E">
        <w:rPr>
          <w:rFonts w:ascii="TimesNewRomanPSMT" w:hAnsi="TimesNewRomanPSMT" w:cs="TimesNewRomanPSMT"/>
          <w:sz w:val="24"/>
          <w:szCs w:val="24"/>
        </w:rPr>
        <w:t>Lądek</w:t>
      </w:r>
      <w:r>
        <w:rPr>
          <w:rFonts w:ascii="TimesNewRomanPSMT" w:hAnsi="TimesNewRomanPSMT" w:cs="TimesNewRomanPSMT"/>
          <w:sz w:val="24"/>
          <w:szCs w:val="24"/>
        </w:rPr>
        <w:t>:</w:t>
      </w:r>
    </w:p>
    <w:p w14:paraId="04AF4043" w14:textId="043CA295" w:rsidR="00E34EB7" w:rsidRDefault="00E34EB7" w:rsidP="00D0028E">
      <w:p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1) ustala się </w:t>
      </w:r>
      <w:r w:rsidRPr="000965E6">
        <w:rPr>
          <w:rFonts w:ascii="TimesNewRomanPSMT" w:hAnsi="TimesNewRomanPSMT" w:cs="TimesNewRomanPSMT"/>
          <w:b/>
          <w:sz w:val="24"/>
          <w:szCs w:val="24"/>
        </w:rPr>
        <w:t>jednorazową</w:t>
      </w:r>
      <w:r>
        <w:rPr>
          <w:rFonts w:ascii="TimesNewRomanPSMT" w:hAnsi="TimesNewRomanPSMT" w:cs="TimesNewRomanPSMT"/>
          <w:sz w:val="24"/>
          <w:szCs w:val="24"/>
        </w:rPr>
        <w:t xml:space="preserve"> opłatę za 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czasowe zajęcie gruntu </w:t>
      </w:r>
      <w:r>
        <w:rPr>
          <w:rFonts w:ascii="TimesNewRomanPSMT" w:hAnsi="TimesNewRomanPSMT" w:cs="TimesNewRomanPSMT"/>
          <w:sz w:val="24"/>
          <w:szCs w:val="24"/>
        </w:rPr>
        <w:t>(do 3 miesięcy) stanowiącego własność</w:t>
      </w:r>
      <w:r w:rsidR="000965E6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 xml:space="preserve">Gminy </w:t>
      </w:r>
      <w:r w:rsidR="00FF574E">
        <w:rPr>
          <w:rFonts w:ascii="TimesNewRomanPSMT" w:hAnsi="TimesNewRomanPSMT" w:cs="TimesNewRomanPSMT"/>
          <w:sz w:val="24"/>
          <w:szCs w:val="24"/>
        </w:rPr>
        <w:t>Lądek</w:t>
      </w:r>
      <w:r>
        <w:rPr>
          <w:rFonts w:ascii="TimesNewRomanPSMT" w:hAnsi="TimesNewRomanPSMT" w:cs="TimesNewRomanPSMT"/>
          <w:sz w:val="24"/>
          <w:szCs w:val="24"/>
        </w:rPr>
        <w:t xml:space="preserve"> w celu prowadzenia robót w wysokości </w:t>
      </w:r>
      <w:r w:rsidR="005B285A">
        <w:rPr>
          <w:rFonts w:ascii="TimesNewRomanPSMT" w:hAnsi="TimesNewRomanPSMT" w:cs="TimesNewRomanPSMT"/>
          <w:sz w:val="24"/>
          <w:szCs w:val="24"/>
        </w:rPr>
        <w:t>5</w:t>
      </w:r>
      <w:r>
        <w:rPr>
          <w:rFonts w:ascii="TimesNewRomanPSMT" w:hAnsi="TimesNewRomanPSMT" w:cs="TimesNewRomanPSMT"/>
          <w:sz w:val="24"/>
          <w:szCs w:val="24"/>
        </w:rPr>
        <w:t xml:space="preserve">,00 zł/m²/dzień, nie mniej jednak niż </w:t>
      </w:r>
      <w:r w:rsidR="00175C53">
        <w:rPr>
          <w:rFonts w:ascii="TimesNewRomanPSMT" w:hAnsi="TimesNewRomanPSMT" w:cs="TimesNewRomanPSMT"/>
          <w:sz w:val="24"/>
          <w:szCs w:val="24"/>
        </w:rPr>
        <w:t>10</w:t>
      </w:r>
      <w:r>
        <w:rPr>
          <w:rFonts w:ascii="TimesNewRomanPSMT" w:hAnsi="TimesNewRomanPSMT" w:cs="TimesNewRomanPSMT"/>
          <w:sz w:val="24"/>
          <w:szCs w:val="24"/>
        </w:rPr>
        <w:t>0 zł</w:t>
      </w:r>
      <w:r w:rsidR="000965E6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za jeden dzień. Zajęcie gruntu przez okres krótszy niż 24 godziny traktowane jest jako zajęcie</w:t>
      </w:r>
      <w:r w:rsidR="000965E6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przez 1 dzień. Rozpoczęcie doby jest kolejnym dniem zajęcia.</w:t>
      </w:r>
    </w:p>
    <w:p w14:paraId="5240FEDD" w14:textId="409FB715" w:rsidR="00E34EB7" w:rsidRDefault="00E34EB7" w:rsidP="00D0028E">
      <w:p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2) ustala się roczną opłatę za 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trwałe zajęcie gruntu </w:t>
      </w:r>
      <w:r>
        <w:rPr>
          <w:rFonts w:ascii="TimesNewRomanPSMT" w:hAnsi="TimesNewRomanPSMT" w:cs="TimesNewRomanPSMT"/>
          <w:sz w:val="24"/>
          <w:szCs w:val="24"/>
        </w:rPr>
        <w:t>poprzez umieszczenie w gruncie stanowiącym</w:t>
      </w:r>
      <w:r w:rsidR="00DE4FFB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 xml:space="preserve">własność Gminy </w:t>
      </w:r>
      <w:r w:rsidR="00FF574E">
        <w:rPr>
          <w:rFonts w:ascii="TimesNewRomanPSMT" w:hAnsi="TimesNewRomanPSMT" w:cs="TimesNewRomanPSMT"/>
          <w:sz w:val="24"/>
          <w:szCs w:val="24"/>
        </w:rPr>
        <w:t xml:space="preserve">Lądek </w:t>
      </w:r>
      <w:r>
        <w:rPr>
          <w:rFonts w:ascii="TimesNewRomanPSMT" w:hAnsi="TimesNewRomanPSMT" w:cs="TimesNewRomanPSMT"/>
          <w:sz w:val="24"/>
          <w:szCs w:val="24"/>
        </w:rPr>
        <w:t>urządzeń infrastruktury technicznej oraz późniejszej konserwacji,</w:t>
      </w:r>
      <w:r w:rsidR="00DE4FFB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modernizacji oraz ewentualnej naprawy</w:t>
      </w:r>
      <w:r w:rsidR="00DE4FFB">
        <w:rPr>
          <w:rFonts w:ascii="TimesNewRomanPSMT" w:hAnsi="TimesNewRomanPSMT" w:cs="TimesNewRomanPSMT"/>
          <w:sz w:val="24"/>
          <w:szCs w:val="24"/>
        </w:rPr>
        <w:t>:</w:t>
      </w:r>
    </w:p>
    <w:p w14:paraId="227E4ACA" w14:textId="4A2B0AA7" w:rsidR="00E34EB7" w:rsidRPr="00FF574E" w:rsidRDefault="00DE4FFB" w:rsidP="00D0028E">
      <w:p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a)</w:t>
      </w:r>
      <w:r w:rsidR="00E34EB7">
        <w:rPr>
          <w:rFonts w:ascii="TimesNewRomanPSMT" w:hAnsi="TimesNewRomanPSMT" w:cs="TimesNewRomanPSMT"/>
          <w:sz w:val="24"/>
          <w:szCs w:val="24"/>
        </w:rPr>
        <w:t xml:space="preserve"> infrastruktura podziemna obejmująca:</w:t>
      </w:r>
      <w:r w:rsidR="007307D2">
        <w:rPr>
          <w:rFonts w:ascii="TimesNewRomanPSMT" w:hAnsi="TimesNewRomanPSMT" w:cs="TimesNewRomanPSMT"/>
          <w:sz w:val="24"/>
          <w:szCs w:val="24"/>
        </w:rPr>
        <w:t xml:space="preserve"> </w:t>
      </w:r>
      <w:r w:rsidR="00E34EB7">
        <w:rPr>
          <w:rFonts w:ascii="TimesNewRomanPSMT" w:hAnsi="TimesNewRomanPSMT" w:cs="TimesNewRomanPSMT"/>
          <w:sz w:val="24"/>
          <w:szCs w:val="24"/>
        </w:rPr>
        <w:t>rurociągi do przesyłania wody, ścieków, paliw, pary,</w:t>
      </w:r>
      <w:r w:rsidR="00D0028E">
        <w:rPr>
          <w:rFonts w:ascii="TimesNewRomanPSMT" w:hAnsi="TimesNewRomanPSMT" w:cs="TimesNewRomanPSMT"/>
          <w:sz w:val="24"/>
          <w:szCs w:val="24"/>
        </w:rPr>
        <w:t xml:space="preserve"> </w:t>
      </w:r>
      <w:r w:rsidR="00E34EB7">
        <w:rPr>
          <w:rFonts w:ascii="TimesNewRomanPSMT" w:hAnsi="TimesNewRomanPSMT" w:cs="TimesNewRomanPSMT"/>
          <w:sz w:val="24"/>
          <w:szCs w:val="24"/>
        </w:rPr>
        <w:t>gazów, linie kablowe do przesyłania energii</w:t>
      </w:r>
      <w:r w:rsidR="00A21DFA">
        <w:rPr>
          <w:rFonts w:ascii="TimesNewRomanPSMT" w:hAnsi="TimesNewRomanPSMT" w:cs="TimesNewRomanPSMT"/>
          <w:sz w:val="24"/>
          <w:szCs w:val="24"/>
        </w:rPr>
        <w:t xml:space="preserve"> </w:t>
      </w:r>
      <w:r w:rsidR="00E34EB7">
        <w:rPr>
          <w:rFonts w:ascii="TimesNewRomanPSMT" w:hAnsi="TimesNewRomanPSMT" w:cs="TimesNewRomanPSMT"/>
          <w:sz w:val="24"/>
          <w:szCs w:val="24"/>
        </w:rPr>
        <w:t>– za każdy m</w:t>
      </w:r>
      <w:r w:rsidR="00E34EB7" w:rsidRPr="00FF574E">
        <w:rPr>
          <w:rFonts w:ascii="TimesNewRomanPSMT" w:hAnsi="TimesNewRomanPSMT" w:cs="TimesNewRomanPSMT"/>
          <w:sz w:val="24"/>
          <w:szCs w:val="24"/>
          <w:vertAlign w:val="superscript"/>
        </w:rPr>
        <w:t>2</w:t>
      </w:r>
      <w:r w:rsidR="00852E28">
        <w:rPr>
          <w:rFonts w:ascii="TimesNewRomanPSMT" w:hAnsi="TimesNewRomanPSMT" w:cs="TimesNewRomanPSMT"/>
          <w:sz w:val="24"/>
          <w:szCs w:val="24"/>
        </w:rPr>
        <w:t xml:space="preserve"> powierzchni rzutu poziomego urządzenia:</w:t>
      </w:r>
    </w:p>
    <w:p w14:paraId="6207ED70" w14:textId="1A54DB34" w:rsidR="00E34EB7" w:rsidRDefault="00DE4FFB" w:rsidP="00D0028E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-</w:t>
      </w:r>
      <w:r w:rsidR="00E34EB7">
        <w:rPr>
          <w:rFonts w:ascii="TimesNewRomanPSMT" w:hAnsi="TimesNewRomanPSMT" w:cs="TimesNewRomanPSMT"/>
          <w:sz w:val="24"/>
          <w:szCs w:val="24"/>
        </w:rPr>
        <w:t xml:space="preserve"> sieci, przyłącza - </w:t>
      </w:r>
      <w:r w:rsidR="00CF76AF">
        <w:rPr>
          <w:rFonts w:ascii="TimesNewRomanPSMT" w:hAnsi="TimesNewRomanPSMT" w:cs="TimesNewRomanPSMT"/>
          <w:sz w:val="24"/>
          <w:szCs w:val="24"/>
        </w:rPr>
        <w:t>1</w:t>
      </w:r>
      <w:r w:rsidR="009C6BBF">
        <w:rPr>
          <w:rFonts w:ascii="TimesNewRomanPSMT" w:hAnsi="TimesNewRomanPSMT" w:cs="TimesNewRomanPSMT"/>
          <w:sz w:val="24"/>
          <w:szCs w:val="24"/>
        </w:rPr>
        <w:t>0</w:t>
      </w:r>
      <w:r w:rsidR="00852E28">
        <w:rPr>
          <w:rFonts w:ascii="TimesNewRomanPSMT" w:hAnsi="TimesNewRomanPSMT" w:cs="TimesNewRomanPSMT"/>
          <w:sz w:val="24"/>
          <w:szCs w:val="24"/>
        </w:rPr>
        <w:t>0</w:t>
      </w:r>
      <w:r w:rsidR="00E34EB7">
        <w:rPr>
          <w:rFonts w:ascii="TimesNewRomanPSMT" w:hAnsi="TimesNewRomanPSMT" w:cs="TimesNewRomanPSMT"/>
          <w:sz w:val="24"/>
          <w:szCs w:val="24"/>
        </w:rPr>
        <w:t>.00 zł/m²,</w:t>
      </w:r>
    </w:p>
    <w:p w14:paraId="652CDB85" w14:textId="36B47C9C" w:rsidR="00E34EB7" w:rsidRDefault="00DE4FFB" w:rsidP="00D0028E">
      <w:pPr>
        <w:autoSpaceDE w:val="0"/>
        <w:autoSpaceDN w:val="0"/>
        <w:adjustRightInd w:val="0"/>
        <w:spacing w:after="120" w:line="240" w:lineRule="auto"/>
        <w:ind w:left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-</w:t>
      </w:r>
      <w:r w:rsidR="00E34EB7">
        <w:rPr>
          <w:rFonts w:ascii="TimesNewRomanPSMT" w:hAnsi="TimesNewRomanPSMT" w:cs="TimesNewRomanPSMT"/>
          <w:sz w:val="24"/>
          <w:szCs w:val="24"/>
        </w:rPr>
        <w:t xml:space="preserve"> studzienki – </w:t>
      </w:r>
      <w:r w:rsidR="00CF76AF">
        <w:rPr>
          <w:rFonts w:ascii="TimesNewRomanPSMT" w:hAnsi="TimesNewRomanPSMT" w:cs="TimesNewRomanPSMT"/>
          <w:sz w:val="24"/>
          <w:szCs w:val="24"/>
        </w:rPr>
        <w:t>3</w:t>
      </w:r>
      <w:r w:rsidR="0051319D">
        <w:rPr>
          <w:rFonts w:ascii="TimesNewRomanPSMT" w:hAnsi="TimesNewRomanPSMT" w:cs="TimesNewRomanPSMT"/>
          <w:sz w:val="24"/>
          <w:szCs w:val="24"/>
        </w:rPr>
        <w:t>00</w:t>
      </w:r>
      <w:r w:rsidR="00E34EB7">
        <w:rPr>
          <w:rFonts w:ascii="TimesNewRomanPSMT" w:hAnsi="TimesNewRomanPSMT" w:cs="TimesNewRomanPSMT"/>
          <w:sz w:val="24"/>
          <w:szCs w:val="24"/>
        </w:rPr>
        <w:t>,00</w:t>
      </w:r>
      <w:r w:rsidR="00A21DFA">
        <w:rPr>
          <w:rFonts w:ascii="TimesNewRomanPSMT" w:hAnsi="TimesNewRomanPSMT" w:cs="TimesNewRomanPSMT"/>
          <w:sz w:val="24"/>
          <w:szCs w:val="24"/>
        </w:rPr>
        <w:t xml:space="preserve"> </w:t>
      </w:r>
      <w:r w:rsidR="00E34EB7">
        <w:rPr>
          <w:rFonts w:ascii="TimesNewRomanPSMT" w:hAnsi="TimesNewRomanPSMT" w:cs="TimesNewRomanPSMT"/>
          <w:sz w:val="24"/>
          <w:szCs w:val="24"/>
        </w:rPr>
        <w:t>zł za każdą studzienkę,</w:t>
      </w:r>
    </w:p>
    <w:p w14:paraId="04EE647F" w14:textId="3E513B87" w:rsidR="007307D2" w:rsidRDefault="007307D2" w:rsidP="00D0028E">
      <w:p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b) infrastruktura podziemna obejmująca linie kablowe do przesyłania informacji</w:t>
      </w:r>
      <w:r w:rsidR="00A21DFA">
        <w:rPr>
          <w:rFonts w:ascii="TimesNewRomanPSMT" w:hAnsi="TimesNewRomanPSMT" w:cs="TimesNewRomanPSMT"/>
          <w:sz w:val="24"/>
          <w:szCs w:val="24"/>
        </w:rPr>
        <w:t xml:space="preserve"> (telewizja kablowa, </w:t>
      </w:r>
      <w:r w:rsidR="00BD1987">
        <w:rPr>
          <w:rFonts w:ascii="TimesNewRomanPSMT" w:hAnsi="TimesNewRomanPSMT" w:cs="TimesNewRomanPSMT"/>
          <w:sz w:val="24"/>
          <w:szCs w:val="24"/>
        </w:rPr>
        <w:t>internet</w:t>
      </w:r>
      <w:r w:rsidR="00A21DFA">
        <w:rPr>
          <w:rFonts w:ascii="TimesNewRomanPSMT" w:hAnsi="TimesNewRomanPSMT" w:cs="TimesNewRomanPSMT"/>
          <w:sz w:val="24"/>
          <w:szCs w:val="24"/>
        </w:rPr>
        <w:t>, telefon)</w:t>
      </w:r>
      <w:r>
        <w:rPr>
          <w:rFonts w:ascii="TimesNewRomanPSMT" w:hAnsi="TimesNewRomanPSMT" w:cs="TimesNewRomanPSMT"/>
          <w:sz w:val="24"/>
          <w:szCs w:val="24"/>
        </w:rPr>
        <w:t xml:space="preserve"> – za każdy m</w:t>
      </w:r>
      <w:r w:rsidRPr="00FF574E">
        <w:rPr>
          <w:rFonts w:ascii="TimesNewRomanPSMT" w:hAnsi="TimesNewRomanPSMT" w:cs="TimesNewRomanPSMT"/>
          <w:sz w:val="24"/>
          <w:szCs w:val="24"/>
          <w:vertAlign w:val="superscript"/>
        </w:rPr>
        <w:t>2</w:t>
      </w:r>
      <w:r w:rsidR="00852E28" w:rsidRPr="00852E28">
        <w:rPr>
          <w:rFonts w:ascii="TimesNewRomanPSMT" w:hAnsi="TimesNewRomanPSMT" w:cs="TimesNewRomanPSMT"/>
          <w:sz w:val="24"/>
          <w:szCs w:val="24"/>
        </w:rPr>
        <w:t xml:space="preserve"> </w:t>
      </w:r>
      <w:r w:rsidR="00852E28">
        <w:rPr>
          <w:rFonts w:ascii="TimesNewRomanPSMT" w:hAnsi="TimesNewRomanPSMT" w:cs="TimesNewRomanPSMT"/>
          <w:sz w:val="24"/>
          <w:szCs w:val="24"/>
        </w:rPr>
        <w:t>powierzchni rzutu poziomego urządzenia</w:t>
      </w:r>
      <w:r w:rsidR="00A21DFA">
        <w:rPr>
          <w:rFonts w:ascii="TimesNewRomanPSMT" w:hAnsi="TimesNewRomanPSMT" w:cs="TimesNewRomanPSMT"/>
          <w:sz w:val="24"/>
          <w:szCs w:val="24"/>
        </w:rPr>
        <w:t>:</w:t>
      </w:r>
    </w:p>
    <w:p w14:paraId="4892142F" w14:textId="0EA2A737" w:rsidR="007307D2" w:rsidRDefault="007307D2" w:rsidP="00D0028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- sieci , przyłącza </w:t>
      </w:r>
      <w:r w:rsidR="00A21DFA">
        <w:rPr>
          <w:rFonts w:ascii="TimesNewRomanPSMT" w:hAnsi="TimesNewRomanPSMT" w:cs="TimesNewRomanPSMT"/>
          <w:sz w:val="24"/>
          <w:szCs w:val="24"/>
        </w:rPr>
        <w:t>–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="00CF76AF">
        <w:rPr>
          <w:rFonts w:ascii="TimesNewRomanPSMT" w:hAnsi="TimesNewRomanPSMT" w:cs="TimesNewRomanPSMT"/>
          <w:sz w:val="24"/>
          <w:szCs w:val="24"/>
        </w:rPr>
        <w:t>1</w:t>
      </w:r>
      <w:r w:rsidR="009C6BBF">
        <w:rPr>
          <w:rFonts w:ascii="TimesNewRomanPSMT" w:hAnsi="TimesNewRomanPSMT" w:cs="TimesNewRomanPSMT"/>
          <w:sz w:val="24"/>
          <w:szCs w:val="24"/>
        </w:rPr>
        <w:t>0</w:t>
      </w:r>
      <w:r w:rsidR="00852E28">
        <w:rPr>
          <w:rFonts w:ascii="TimesNewRomanPSMT" w:hAnsi="TimesNewRomanPSMT" w:cs="TimesNewRomanPSMT"/>
          <w:sz w:val="24"/>
          <w:szCs w:val="24"/>
        </w:rPr>
        <w:t>0</w:t>
      </w:r>
      <w:r w:rsidR="00A21DFA">
        <w:rPr>
          <w:rFonts w:ascii="TimesNewRomanPSMT" w:hAnsi="TimesNewRomanPSMT" w:cs="TimesNewRomanPSMT"/>
          <w:sz w:val="24"/>
          <w:szCs w:val="24"/>
        </w:rPr>
        <w:t>,</w:t>
      </w:r>
      <w:r>
        <w:rPr>
          <w:rFonts w:ascii="TimesNewRomanPSMT" w:hAnsi="TimesNewRomanPSMT" w:cs="TimesNewRomanPSMT"/>
          <w:sz w:val="24"/>
          <w:szCs w:val="24"/>
        </w:rPr>
        <w:t>00 zł/m²,</w:t>
      </w:r>
    </w:p>
    <w:p w14:paraId="271D23D2" w14:textId="39188AD5" w:rsidR="007307D2" w:rsidRDefault="007307D2" w:rsidP="00D0028E">
      <w:pPr>
        <w:autoSpaceDE w:val="0"/>
        <w:autoSpaceDN w:val="0"/>
        <w:adjustRightInd w:val="0"/>
        <w:spacing w:after="120" w:line="240" w:lineRule="auto"/>
        <w:ind w:firstLine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- studzienki – </w:t>
      </w:r>
      <w:r w:rsidR="00CF76AF">
        <w:rPr>
          <w:rFonts w:ascii="TimesNewRomanPSMT" w:hAnsi="TimesNewRomanPSMT" w:cs="TimesNewRomanPSMT"/>
          <w:sz w:val="24"/>
          <w:szCs w:val="24"/>
        </w:rPr>
        <w:t>3</w:t>
      </w:r>
      <w:r w:rsidR="0051319D">
        <w:rPr>
          <w:rFonts w:ascii="TimesNewRomanPSMT" w:hAnsi="TimesNewRomanPSMT" w:cs="TimesNewRomanPSMT"/>
          <w:sz w:val="24"/>
          <w:szCs w:val="24"/>
        </w:rPr>
        <w:t>0</w:t>
      </w:r>
      <w:r>
        <w:rPr>
          <w:rFonts w:ascii="TimesNewRomanPSMT" w:hAnsi="TimesNewRomanPSMT" w:cs="TimesNewRomanPSMT"/>
          <w:sz w:val="24"/>
          <w:szCs w:val="24"/>
        </w:rPr>
        <w:t>0,0</w:t>
      </w:r>
      <w:r w:rsidR="00A21DFA">
        <w:rPr>
          <w:rFonts w:ascii="TimesNewRomanPSMT" w:hAnsi="TimesNewRomanPSMT" w:cs="TimesNewRomanPSMT"/>
          <w:sz w:val="24"/>
          <w:szCs w:val="24"/>
        </w:rPr>
        <w:t xml:space="preserve">0 </w:t>
      </w:r>
      <w:r>
        <w:rPr>
          <w:rFonts w:ascii="TimesNewRomanPSMT" w:hAnsi="TimesNewRomanPSMT" w:cs="TimesNewRomanPSMT"/>
          <w:sz w:val="24"/>
          <w:szCs w:val="24"/>
        </w:rPr>
        <w:t>zł. za każdą studzienkę,</w:t>
      </w:r>
    </w:p>
    <w:p w14:paraId="23F3F37A" w14:textId="77777777" w:rsidR="00DE4FFB" w:rsidRDefault="007307D2" w:rsidP="00D0028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c</w:t>
      </w:r>
      <w:r w:rsidR="00DE4FFB">
        <w:rPr>
          <w:rFonts w:ascii="TimesNewRomanPSMT" w:hAnsi="TimesNewRomanPSMT" w:cs="TimesNewRomanPSMT"/>
          <w:sz w:val="24"/>
          <w:szCs w:val="24"/>
        </w:rPr>
        <w:t>)</w:t>
      </w:r>
      <w:r w:rsidR="00E34EB7">
        <w:rPr>
          <w:rFonts w:ascii="TimesNewRomanPSMT" w:hAnsi="TimesNewRomanPSMT" w:cs="TimesNewRomanPSMT"/>
          <w:sz w:val="24"/>
          <w:szCs w:val="24"/>
        </w:rPr>
        <w:t xml:space="preserve"> infrastruktura naziemna obejmująca</w:t>
      </w:r>
      <w:r w:rsidR="00DE4FFB">
        <w:rPr>
          <w:rFonts w:ascii="TimesNewRomanPSMT" w:hAnsi="TimesNewRomanPSMT" w:cs="TimesNewRomanPSMT"/>
          <w:sz w:val="24"/>
          <w:szCs w:val="24"/>
        </w:rPr>
        <w:t>:</w:t>
      </w:r>
    </w:p>
    <w:p w14:paraId="60D04E09" w14:textId="06E86A97" w:rsidR="00E34EB7" w:rsidRDefault="00DE4FFB" w:rsidP="00D0028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-</w:t>
      </w:r>
      <w:r w:rsidR="00E34EB7">
        <w:rPr>
          <w:rFonts w:ascii="TimesNewRomanPSMT" w:hAnsi="TimesNewRomanPSMT" w:cs="TimesNewRomanPSMT"/>
          <w:sz w:val="24"/>
          <w:szCs w:val="24"/>
        </w:rPr>
        <w:t xml:space="preserve"> słupy energetyczne – </w:t>
      </w:r>
      <w:r w:rsidR="00CF76AF">
        <w:rPr>
          <w:rFonts w:ascii="TimesNewRomanPSMT" w:hAnsi="TimesNewRomanPSMT" w:cs="TimesNewRomanPSMT"/>
          <w:sz w:val="24"/>
          <w:szCs w:val="24"/>
        </w:rPr>
        <w:t>3</w:t>
      </w:r>
      <w:r w:rsidR="009A0796">
        <w:rPr>
          <w:rFonts w:ascii="TimesNewRomanPSMT" w:hAnsi="TimesNewRomanPSMT" w:cs="TimesNewRomanPSMT"/>
          <w:sz w:val="24"/>
          <w:szCs w:val="24"/>
        </w:rPr>
        <w:t>0</w:t>
      </w:r>
      <w:r w:rsidR="00E34EB7">
        <w:rPr>
          <w:rFonts w:ascii="TimesNewRomanPSMT" w:hAnsi="TimesNewRomanPSMT" w:cs="TimesNewRomanPSMT"/>
          <w:sz w:val="24"/>
          <w:szCs w:val="24"/>
        </w:rPr>
        <w:t>0,00 zł za każdy słup,</w:t>
      </w:r>
    </w:p>
    <w:p w14:paraId="324E8A62" w14:textId="4DC850B0" w:rsidR="00E34EB7" w:rsidRDefault="00E34EB7" w:rsidP="00D0028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- stacje transformatorowe –</w:t>
      </w:r>
      <w:r w:rsidR="009A0796">
        <w:rPr>
          <w:rFonts w:ascii="TimesNewRomanPSMT" w:hAnsi="TimesNewRomanPSMT" w:cs="TimesNewRomanPSMT"/>
          <w:sz w:val="24"/>
          <w:szCs w:val="24"/>
        </w:rPr>
        <w:t xml:space="preserve"> </w:t>
      </w:r>
      <w:r w:rsidR="00CF76AF">
        <w:rPr>
          <w:rFonts w:ascii="TimesNewRomanPSMT" w:hAnsi="TimesNewRomanPSMT" w:cs="TimesNewRomanPSMT"/>
          <w:sz w:val="24"/>
          <w:szCs w:val="24"/>
        </w:rPr>
        <w:t>6</w:t>
      </w:r>
      <w:r w:rsidR="009A0796">
        <w:rPr>
          <w:rFonts w:ascii="TimesNewRomanPSMT" w:hAnsi="TimesNewRomanPSMT" w:cs="TimesNewRomanPSMT"/>
          <w:sz w:val="24"/>
          <w:szCs w:val="24"/>
        </w:rPr>
        <w:t>00</w:t>
      </w:r>
      <w:r>
        <w:rPr>
          <w:rFonts w:ascii="TimesNewRomanPSMT" w:hAnsi="TimesNewRomanPSMT" w:cs="TimesNewRomanPSMT"/>
          <w:sz w:val="24"/>
          <w:szCs w:val="24"/>
        </w:rPr>
        <w:t>,00 zł</w:t>
      </w:r>
      <w:r w:rsidR="00A21DFA">
        <w:rPr>
          <w:rFonts w:ascii="TimesNewRomanPSMT" w:hAnsi="TimesNewRomanPSMT" w:cs="TimesNewRomanPSMT"/>
          <w:sz w:val="24"/>
          <w:szCs w:val="24"/>
        </w:rPr>
        <w:t xml:space="preserve"> za każdą stację</w:t>
      </w:r>
      <w:r>
        <w:rPr>
          <w:rFonts w:ascii="TimesNewRomanPSMT" w:hAnsi="TimesNewRomanPSMT" w:cs="TimesNewRomanPSMT"/>
          <w:sz w:val="24"/>
          <w:szCs w:val="24"/>
        </w:rPr>
        <w:t>,</w:t>
      </w:r>
    </w:p>
    <w:p w14:paraId="0A1FA6A6" w14:textId="72A9CCC5" w:rsidR="00E34EB7" w:rsidRDefault="00E34EB7" w:rsidP="00D0028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- szafki </w:t>
      </w:r>
      <w:r w:rsidR="00DE4FFB">
        <w:rPr>
          <w:rFonts w:ascii="TimesNewRomanPSMT" w:hAnsi="TimesNewRomanPSMT" w:cs="TimesNewRomanPSMT"/>
          <w:sz w:val="24"/>
          <w:szCs w:val="24"/>
        </w:rPr>
        <w:t>-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="00CF76AF">
        <w:rPr>
          <w:rFonts w:ascii="TimesNewRomanPSMT" w:hAnsi="TimesNewRomanPSMT" w:cs="TimesNewRomanPSMT"/>
          <w:sz w:val="24"/>
          <w:szCs w:val="24"/>
        </w:rPr>
        <w:t>3</w:t>
      </w:r>
      <w:r>
        <w:rPr>
          <w:rFonts w:ascii="TimesNewRomanPSMT" w:hAnsi="TimesNewRomanPSMT" w:cs="TimesNewRomanPSMT"/>
          <w:sz w:val="24"/>
          <w:szCs w:val="24"/>
        </w:rPr>
        <w:t>00,00 zł za każdą szafkę</w:t>
      </w:r>
      <w:r w:rsidR="00A21DFA">
        <w:rPr>
          <w:rFonts w:ascii="TimesNewRomanPSMT" w:hAnsi="TimesNewRomanPSMT" w:cs="TimesNewRomanPSMT"/>
          <w:sz w:val="24"/>
          <w:szCs w:val="24"/>
        </w:rPr>
        <w:t>,</w:t>
      </w:r>
    </w:p>
    <w:p w14:paraId="7B48E7FF" w14:textId="5DCF70C3" w:rsidR="00E34EB7" w:rsidRDefault="00E34EB7" w:rsidP="00D0028E">
      <w:pPr>
        <w:autoSpaceDE w:val="0"/>
        <w:autoSpaceDN w:val="0"/>
        <w:adjustRightInd w:val="0"/>
        <w:spacing w:after="120" w:line="240" w:lineRule="auto"/>
        <w:ind w:firstLine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- </w:t>
      </w:r>
      <w:r w:rsidR="00A21DFA">
        <w:rPr>
          <w:rFonts w:ascii="TimesNewRomanPSMT" w:hAnsi="TimesNewRomanPSMT" w:cs="TimesNewRomanPSMT"/>
          <w:sz w:val="24"/>
          <w:szCs w:val="24"/>
        </w:rPr>
        <w:t xml:space="preserve">napowietrzne </w:t>
      </w:r>
      <w:r>
        <w:rPr>
          <w:rFonts w:ascii="TimesNewRomanPSMT" w:hAnsi="TimesNewRomanPSMT" w:cs="TimesNewRomanPSMT"/>
          <w:sz w:val="24"/>
          <w:szCs w:val="24"/>
        </w:rPr>
        <w:t>linie energetyczne</w:t>
      </w:r>
      <w:r w:rsidR="00A21DFA">
        <w:rPr>
          <w:rFonts w:ascii="TimesNewRomanPSMT" w:hAnsi="TimesNewRomanPSMT" w:cs="TimesNewRomanPSMT"/>
          <w:sz w:val="24"/>
          <w:szCs w:val="24"/>
        </w:rPr>
        <w:t xml:space="preserve"> –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="00CF76AF">
        <w:rPr>
          <w:rFonts w:ascii="TimesNewRomanPSMT" w:hAnsi="TimesNewRomanPSMT" w:cs="TimesNewRomanPSMT"/>
          <w:sz w:val="24"/>
          <w:szCs w:val="24"/>
        </w:rPr>
        <w:t>1</w:t>
      </w:r>
      <w:r w:rsidR="009C6BBF">
        <w:rPr>
          <w:rFonts w:ascii="TimesNewRomanPSMT" w:hAnsi="TimesNewRomanPSMT" w:cs="TimesNewRomanPSMT"/>
          <w:sz w:val="24"/>
          <w:szCs w:val="24"/>
        </w:rPr>
        <w:t>0</w:t>
      </w:r>
      <w:r w:rsidR="005A1C9D">
        <w:rPr>
          <w:rFonts w:ascii="TimesNewRomanPSMT" w:hAnsi="TimesNewRomanPSMT" w:cs="TimesNewRomanPSMT"/>
          <w:sz w:val="24"/>
          <w:szCs w:val="24"/>
        </w:rPr>
        <w:t>0</w:t>
      </w:r>
      <w:r w:rsidR="00A21DFA">
        <w:rPr>
          <w:rFonts w:ascii="TimesNewRomanPSMT" w:hAnsi="TimesNewRomanPSMT" w:cs="TimesNewRomanPSMT"/>
          <w:sz w:val="24"/>
          <w:szCs w:val="24"/>
        </w:rPr>
        <w:t>,00</w:t>
      </w:r>
      <w:r>
        <w:rPr>
          <w:rFonts w:ascii="TimesNewRomanPSMT" w:hAnsi="TimesNewRomanPSMT" w:cs="TimesNewRomanPSMT"/>
          <w:sz w:val="24"/>
          <w:szCs w:val="24"/>
        </w:rPr>
        <w:t xml:space="preserve"> zł/m²</w:t>
      </w:r>
      <w:r w:rsidR="005A1C9D" w:rsidRPr="005A1C9D">
        <w:rPr>
          <w:rFonts w:ascii="TimesNewRomanPSMT" w:hAnsi="TimesNewRomanPSMT" w:cs="TimesNewRomanPSMT"/>
          <w:sz w:val="24"/>
          <w:szCs w:val="24"/>
        </w:rPr>
        <w:t xml:space="preserve"> </w:t>
      </w:r>
      <w:r w:rsidR="005A1C9D">
        <w:rPr>
          <w:rFonts w:ascii="TimesNewRomanPSMT" w:hAnsi="TimesNewRomanPSMT" w:cs="TimesNewRomanPSMT"/>
          <w:sz w:val="24"/>
          <w:szCs w:val="24"/>
        </w:rPr>
        <w:t>powierzchni rzutu poziomego urządzenia</w:t>
      </w:r>
      <w:r w:rsidR="0051319D">
        <w:rPr>
          <w:rFonts w:ascii="TimesNewRomanPSMT" w:hAnsi="TimesNewRomanPSMT" w:cs="TimesNewRomanPSMT"/>
          <w:sz w:val="24"/>
          <w:szCs w:val="24"/>
        </w:rPr>
        <w:t>.</w:t>
      </w:r>
    </w:p>
    <w:p w14:paraId="36F91C98" w14:textId="1A4AA99A" w:rsidR="00E34EB7" w:rsidRDefault="007307D2" w:rsidP="00D0028E">
      <w:pPr>
        <w:autoSpaceDE w:val="0"/>
        <w:autoSpaceDN w:val="0"/>
        <w:adjustRightInd w:val="0"/>
        <w:spacing w:after="120" w:line="240" w:lineRule="auto"/>
        <w:ind w:left="567" w:hanging="283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d</w:t>
      </w:r>
      <w:r w:rsidR="00E34EB7">
        <w:rPr>
          <w:rFonts w:ascii="TimesNewRomanPSMT" w:hAnsi="TimesNewRomanPSMT" w:cs="TimesNewRomanPSMT"/>
          <w:sz w:val="24"/>
          <w:szCs w:val="24"/>
        </w:rPr>
        <w:t xml:space="preserve">) Pozostałe urządzenia nie wymienione w niniejszym zarządzeniu – </w:t>
      </w:r>
      <w:r w:rsidR="00CF76AF">
        <w:rPr>
          <w:rFonts w:ascii="TimesNewRomanPSMT" w:hAnsi="TimesNewRomanPSMT" w:cs="TimesNewRomanPSMT"/>
          <w:sz w:val="24"/>
          <w:szCs w:val="24"/>
        </w:rPr>
        <w:t>1</w:t>
      </w:r>
      <w:r w:rsidR="009C6BBF">
        <w:rPr>
          <w:rFonts w:ascii="TimesNewRomanPSMT" w:hAnsi="TimesNewRomanPSMT" w:cs="TimesNewRomanPSMT"/>
          <w:sz w:val="24"/>
          <w:szCs w:val="24"/>
        </w:rPr>
        <w:t>0</w:t>
      </w:r>
      <w:r w:rsidR="00A21DFA">
        <w:rPr>
          <w:rFonts w:ascii="TimesNewRomanPSMT" w:hAnsi="TimesNewRomanPSMT" w:cs="TimesNewRomanPSMT"/>
          <w:sz w:val="24"/>
          <w:szCs w:val="24"/>
        </w:rPr>
        <w:t>0</w:t>
      </w:r>
      <w:r w:rsidR="00E34EB7">
        <w:rPr>
          <w:rFonts w:ascii="TimesNewRomanPSMT" w:hAnsi="TimesNewRomanPSMT" w:cs="TimesNewRomanPSMT"/>
          <w:sz w:val="24"/>
          <w:szCs w:val="24"/>
        </w:rPr>
        <w:t>,00 zł za każdy rozpoczęty</w:t>
      </w:r>
      <w:r w:rsidR="001625B5">
        <w:rPr>
          <w:rFonts w:ascii="TimesNewRomanPSMT" w:hAnsi="TimesNewRomanPSMT" w:cs="TimesNewRomanPSMT"/>
          <w:sz w:val="24"/>
          <w:szCs w:val="24"/>
        </w:rPr>
        <w:t xml:space="preserve"> </w:t>
      </w:r>
      <w:r w:rsidR="00E34EB7">
        <w:rPr>
          <w:rFonts w:ascii="TimesNewRomanPSMT" w:hAnsi="TimesNewRomanPSMT" w:cs="TimesNewRomanPSMT"/>
          <w:sz w:val="24"/>
          <w:szCs w:val="24"/>
        </w:rPr>
        <w:t>m</w:t>
      </w:r>
      <w:r w:rsidR="00E34EB7" w:rsidRPr="00E8373D">
        <w:rPr>
          <w:rFonts w:ascii="TimesNewRomanPSMT" w:hAnsi="TimesNewRomanPSMT" w:cs="TimesNewRomanPSMT"/>
          <w:sz w:val="24"/>
          <w:szCs w:val="24"/>
          <w:vertAlign w:val="superscript"/>
        </w:rPr>
        <w:t>2</w:t>
      </w:r>
      <w:r w:rsidR="00E34EB7">
        <w:rPr>
          <w:rFonts w:ascii="TimesNewRomanPSMT" w:hAnsi="TimesNewRomanPSMT" w:cs="TimesNewRomanPSMT"/>
          <w:sz w:val="24"/>
          <w:szCs w:val="24"/>
        </w:rPr>
        <w:t>.</w:t>
      </w:r>
    </w:p>
    <w:p w14:paraId="0DCACFE9" w14:textId="77777777" w:rsidR="00E34EB7" w:rsidRDefault="00E34EB7" w:rsidP="00D0028E">
      <w:pPr>
        <w:autoSpaceDE w:val="0"/>
        <w:autoSpaceDN w:val="0"/>
        <w:adjustRightInd w:val="0"/>
        <w:spacing w:after="120" w:line="240" w:lineRule="auto"/>
        <w:ind w:firstLine="851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4) Zajęcie gruntu o powierzchni mniejszej niż 1m² przez rzut poziomy obiektu budowlanego lub</w:t>
      </w:r>
      <w:r w:rsidR="001625B5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urządzenia jest traktowane jak zajęcie 1m² gruntu.</w:t>
      </w:r>
    </w:p>
    <w:p w14:paraId="3896C535" w14:textId="083A6C01" w:rsidR="00E34EB7" w:rsidRDefault="00E34EB7" w:rsidP="00D0028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§</w:t>
      </w:r>
      <w:r w:rsidR="004B3657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4. </w:t>
      </w:r>
      <w:r>
        <w:rPr>
          <w:rFonts w:ascii="TimesNewRomanPSMT" w:hAnsi="TimesNewRomanPSMT" w:cs="TimesNewRomanPSMT"/>
          <w:sz w:val="24"/>
          <w:szCs w:val="24"/>
        </w:rPr>
        <w:t>Ustalone stawki opłat są kwotami netto, które zostaną powiększone o podatek VAT, zgodnie</w:t>
      </w:r>
      <w:r w:rsidR="001625B5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z obowiązującymi przepisami.</w:t>
      </w:r>
    </w:p>
    <w:p w14:paraId="0B185880" w14:textId="26265BE0" w:rsidR="00E34EB7" w:rsidRDefault="00E34EB7" w:rsidP="00D0028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§</w:t>
      </w:r>
      <w:r w:rsidR="004B3657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5. </w:t>
      </w:r>
      <w:r>
        <w:rPr>
          <w:rFonts w:ascii="TimesNewRomanPSMT" w:hAnsi="TimesNewRomanPSMT" w:cs="TimesNewRomanPSMT"/>
          <w:sz w:val="24"/>
          <w:szCs w:val="24"/>
        </w:rPr>
        <w:t xml:space="preserve">Wykonanie zarządzenia powierza się </w:t>
      </w:r>
      <w:r w:rsidR="004B3657">
        <w:rPr>
          <w:rFonts w:ascii="TimesNewRomanPSMT" w:hAnsi="TimesNewRomanPSMT" w:cs="TimesNewRomanPSMT"/>
          <w:sz w:val="24"/>
          <w:szCs w:val="24"/>
        </w:rPr>
        <w:t>s</w:t>
      </w:r>
      <w:r w:rsidR="009A0796">
        <w:rPr>
          <w:rFonts w:ascii="TimesNewRomanPSMT" w:hAnsi="TimesNewRomanPSMT" w:cs="TimesNewRomanPSMT"/>
          <w:sz w:val="24"/>
          <w:szCs w:val="24"/>
        </w:rPr>
        <w:t>tanowisku d</w:t>
      </w:r>
      <w:r w:rsidR="004B3657">
        <w:rPr>
          <w:rFonts w:ascii="TimesNewRomanPSMT" w:hAnsi="TimesNewRomanPSMT" w:cs="TimesNewRomanPSMT"/>
          <w:sz w:val="24"/>
          <w:szCs w:val="24"/>
        </w:rPr>
        <w:t>o spraw gospodarki nieruchomościami.</w:t>
      </w:r>
    </w:p>
    <w:p w14:paraId="6F32291A" w14:textId="06617376" w:rsidR="00FF574E" w:rsidRDefault="00E34EB7" w:rsidP="00D848BF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§ 6. </w:t>
      </w:r>
      <w:r>
        <w:rPr>
          <w:rFonts w:ascii="TimesNewRomanPSMT" w:hAnsi="TimesNewRomanPSMT" w:cs="TimesNewRomanPSMT"/>
          <w:sz w:val="24"/>
          <w:szCs w:val="24"/>
        </w:rPr>
        <w:t>Zarządzenie wchodzi w życie z dniem podjęcia.</w:t>
      </w:r>
    </w:p>
    <w:p w14:paraId="4973015E" w14:textId="77777777" w:rsidR="007E4CBC" w:rsidRDefault="007E4CBC" w:rsidP="00D848BF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NewRomanPSMT" w:hAnsi="TimesNewRomanPSMT" w:cs="TimesNewRomanPSMT"/>
          <w:sz w:val="24"/>
          <w:szCs w:val="24"/>
        </w:rPr>
      </w:pPr>
    </w:p>
    <w:p w14:paraId="0C4CE1AF" w14:textId="77777777" w:rsidR="00F57676" w:rsidRDefault="00F57676" w:rsidP="00F57676">
      <w:pPr>
        <w:pStyle w:val="Bezodstpw"/>
        <w:ind w:left="5664" w:firstLine="708"/>
        <w:rPr>
          <w:rFonts w:ascii="Times New Roman" w:hAnsi="Times New Roman"/>
        </w:rPr>
      </w:pPr>
      <w:r>
        <w:rPr>
          <w:rFonts w:ascii="Times New Roman" w:hAnsi="Times New Roman"/>
        </w:rPr>
        <w:t>Wójt Gminy Lądek</w:t>
      </w:r>
    </w:p>
    <w:p w14:paraId="7C7AA819" w14:textId="77777777" w:rsidR="00F57676" w:rsidRDefault="00F57676" w:rsidP="00F57676">
      <w:pPr>
        <w:pStyle w:val="Bezodstpw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/-/ Artur </w:t>
      </w:r>
      <w:proofErr w:type="spellStart"/>
      <w:r>
        <w:rPr>
          <w:rFonts w:ascii="Times New Roman" w:hAnsi="Times New Roman"/>
        </w:rPr>
        <w:t>Miętkiewicz</w:t>
      </w:r>
      <w:proofErr w:type="spellEnd"/>
    </w:p>
    <w:p w14:paraId="459F6622" w14:textId="77777777" w:rsidR="007E4CBC" w:rsidRDefault="007E4CBC" w:rsidP="00D848BF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NewRomanPSMT" w:hAnsi="TimesNewRomanPSMT" w:cs="TimesNewRomanPSMT"/>
          <w:sz w:val="24"/>
          <w:szCs w:val="24"/>
        </w:rPr>
      </w:pPr>
    </w:p>
    <w:p w14:paraId="0C1433D2" w14:textId="77777777" w:rsidR="007E4CBC" w:rsidRDefault="007E4CBC" w:rsidP="00D848BF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NewRomanPSMT" w:hAnsi="TimesNewRomanPSMT" w:cs="TimesNewRomanPSMT"/>
          <w:sz w:val="24"/>
          <w:szCs w:val="24"/>
        </w:rPr>
      </w:pPr>
    </w:p>
    <w:p w14:paraId="1A7C4418" w14:textId="77777777" w:rsidR="00D848BF" w:rsidRDefault="00D848BF" w:rsidP="00D848BF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NewRomanPSMT" w:hAnsi="TimesNewRomanPSMT" w:cs="TimesNewRomanPSMT"/>
          <w:sz w:val="24"/>
          <w:szCs w:val="24"/>
        </w:rPr>
      </w:pPr>
    </w:p>
    <w:p w14:paraId="23AE4BCB" w14:textId="0EA3B090" w:rsidR="00E34EB7" w:rsidRDefault="00E34EB7" w:rsidP="004B3560">
      <w:pPr>
        <w:autoSpaceDE w:val="0"/>
        <w:autoSpaceDN w:val="0"/>
        <w:adjustRightInd w:val="0"/>
        <w:spacing w:after="0" w:line="240" w:lineRule="auto"/>
        <w:ind w:firstLine="4536"/>
        <w:jc w:val="right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Załącznik Nr 1 do zarządzenia Nr </w:t>
      </w:r>
      <w:r w:rsidR="00CF76AF">
        <w:rPr>
          <w:rFonts w:ascii="TimesNewRomanPSMT" w:hAnsi="TimesNewRomanPSMT" w:cs="TimesNewRomanPSMT"/>
        </w:rPr>
        <w:t>33</w:t>
      </w:r>
      <w:r>
        <w:rPr>
          <w:rFonts w:ascii="TimesNewRomanPSMT" w:hAnsi="TimesNewRomanPSMT" w:cs="TimesNewRomanPSMT"/>
        </w:rPr>
        <w:t>/20</w:t>
      </w:r>
      <w:r w:rsidR="007D4102">
        <w:rPr>
          <w:rFonts w:ascii="TimesNewRomanPSMT" w:hAnsi="TimesNewRomanPSMT" w:cs="TimesNewRomanPSMT"/>
        </w:rPr>
        <w:t>2</w:t>
      </w:r>
      <w:r w:rsidR="00BD1987">
        <w:rPr>
          <w:rFonts w:ascii="TimesNewRomanPSMT" w:hAnsi="TimesNewRomanPSMT" w:cs="TimesNewRomanPSMT"/>
        </w:rPr>
        <w:t>4</w:t>
      </w:r>
    </w:p>
    <w:p w14:paraId="709E5F0B" w14:textId="632DDA4A" w:rsidR="00E34EB7" w:rsidRDefault="00FF574E" w:rsidP="004B3560">
      <w:pPr>
        <w:autoSpaceDE w:val="0"/>
        <w:autoSpaceDN w:val="0"/>
        <w:adjustRightInd w:val="0"/>
        <w:spacing w:after="0" w:line="240" w:lineRule="auto"/>
        <w:ind w:firstLine="4536"/>
        <w:jc w:val="right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Wójta</w:t>
      </w:r>
      <w:r w:rsidR="00E34EB7">
        <w:rPr>
          <w:rFonts w:ascii="TimesNewRomanPSMT" w:hAnsi="TimesNewRomanPSMT" w:cs="TimesNewRomanPSMT"/>
        </w:rPr>
        <w:t xml:space="preserve"> </w:t>
      </w:r>
      <w:r w:rsidR="001625B5">
        <w:rPr>
          <w:rFonts w:ascii="TimesNewRomanPSMT" w:hAnsi="TimesNewRomanPSMT" w:cs="TimesNewRomanPSMT"/>
        </w:rPr>
        <w:t xml:space="preserve">Gminy </w:t>
      </w:r>
      <w:r>
        <w:rPr>
          <w:rFonts w:ascii="TimesNewRomanPSMT" w:hAnsi="TimesNewRomanPSMT" w:cs="TimesNewRomanPSMT"/>
        </w:rPr>
        <w:t>Lądek</w:t>
      </w:r>
    </w:p>
    <w:p w14:paraId="06B120F6" w14:textId="1923A9D0" w:rsidR="00E34EB7" w:rsidRDefault="00E34EB7" w:rsidP="004B3560">
      <w:pPr>
        <w:autoSpaceDE w:val="0"/>
        <w:autoSpaceDN w:val="0"/>
        <w:adjustRightInd w:val="0"/>
        <w:spacing w:after="0" w:line="240" w:lineRule="auto"/>
        <w:ind w:firstLine="4536"/>
        <w:jc w:val="right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z dnia </w:t>
      </w:r>
      <w:r w:rsidR="00CF76AF">
        <w:rPr>
          <w:rFonts w:ascii="TimesNewRomanPSMT" w:hAnsi="TimesNewRomanPSMT" w:cs="TimesNewRomanPSMT"/>
        </w:rPr>
        <w:t>16</w:t>
      </w:r>
      <w:r w:rsidR="001625B5">
        <w:rPr>
          <w:rFonts w:ascii="TimesNewRomanPSMT" w:hAnsi="TimesNewRomanPSMT" w:cs="TimesNewRomanPSMT"/>
        </w:rPr>
        <w:t xml:space="preserve"> </w:t>
      </w:r>
      <w:r w:rsidR="00175C53">
        <w:rPr>
          <w:rFonts w:ascii="TimesNewRomanPSMT" w:hAnsi="TimesNewRomanPSMT" w:cs="TimesNewRomanPSMT"/>
        </w:rPr>
        <w:t>kwietnia 2024 r.</w:t>
      </w:r>
    </w:p>
    <w:p w14:paraId="544A2980" w14:textId="77777777" w:rsidR="001625B5" w:rsidRDefault="001625B5" w:rsidP="00E34EB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14:paraId="3C26ECD1" w14:textId="118F7116" w:rsidR="00E34EB7" w:rsidRDefault="00FF574E" w:rsidP="00D35E17">
      <w:pPr>
        <w:autoSpaceDE w:val="0"/>
        <w:autoSpaceDN w:val="0"/>
        <w:adjustRightInd w:val="0"/>
        <w:spacing w:after="240" w:line="240" w:lineRule="auto"/>
        <w:jc w:val="right"/>
        <w:rPr>
          <w:rFonts w:ascii="TimesNewRomanPSMT" w:hAnsi="TimesNewRomanPSMT" w:cs="TimesNewRomanPSMT"/>
          <w:color w:val="A6A6A6" w:themeColor="background1" w:themeShade="A6"/>
        </w:rPr>
      </w:pPr>
      <w:r>
        <w:rPr>
          <w:rFonts w:ascii="TimesNewRomanPSMT" w:hAnsi="TimesNewRomanPSMT" w:cs="TimesNewRomanPSMT"/>
        </w:rPr>
        <w:t>Lądek</w:t>
      </w:r>
      <w:r w:rsidR="00E34EB7">
        <w:rPr>
          <w:rFonts w:ascii="TimesNewRomanPSMT" w:hAnsi="TimesNewRomanPSMT" w:cs="TimesNewRomanPSMT"/>
        </w:rPr>
        <w:t xml:space="preserve">, dn. </w:t>
      </w:r>
      <w:r w:rsidR="00E34EB7" w:rsidRPr="00CB5070">
        <w:rPr>
          <w:rFonts w:ascii="TimesNewRomanPSMT" w:hAnsi="TimesNewRomanPSMT" w:cs="TimesNewRomanPSMT"/>
          <w:color w:val="A6A6A6" w:themeColor="background1" w:themeShade="A6"/>
        </w:rPr>
        <w:t>…</w:t>
      </w:r>
      <w:r w:rsidR="00CB5070">
        <w:rPr>
          <w:rFonts w:ascii="TimesNewRomanPSMT" w:hAnsi="TimesNewRomanPSMT" w:cs="TimesNewRomanPSMT"/>
          <w:color w:val="A6A6A6" w:themeColor="background1" w:themeShade="A6"/>
        </w:rPr>
        <w:t>………………………..</w:t>
      </w:r>
    </w:p>
    <w:p w14:paraId="3C57D52F" w14:textId="77777777" w:rsidR="00CB5070" w:rsidRPr="00CB5070" w:rsidRDefault="00CB5070" w:rsidP="00CB507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A6A6A6" w:themeColor="background1" w:themeShade="A6"/>
        </w:rPr>
      </w:pPr>
      <w:r w:rsidRPr="00CB5070">
        <w:rPr>
          <w:rFonts w:ascii="TimesNewRomanPSMT" w:hAnsi="TimesNewRomanPSMT" w:cs="TimesNewRomanPSMT"/>
          <w:color w:val="A6A6A6" w:themeColor="background1" w:themeShade="A6"/>
        </w:rPr>
        <w:t>………………………………………………………..</w:t>
      </w:r>
    </w:p>
    <w:p w14:paraId="109A3BF3" w14:textId="77777777" w:rsidR="00E34EB7" w:rsidRPr="00CB5070" w:rsidRDefault="00CB5070" w:rsidP="00CB5070">
      <w:pPr>
        <w:autoSpaceDE w:val="0"/>
        <w:autoSpaceDN w:val="0"/>
        <w:adjustRightInd w:val="0"/>
        <w:spacing w:after="120" w:line="240" w:lineRule="auto"/>
        <w:rPr>
          <w:rFonts w:ascii="TimesNewRomanPSMT" w:hAnsi="TimesNewRomanPSMT" w:cs="TimesNewRomanPSMT"/>
          <w:sz w:val="18"/>
          <w:szCs w:val="18"/>
        </w:rPr>
      </w:pPr>
      <w:r>
        <w:rPr>
          <w:rFonts w:ascii="TimesNewRomanPSMT" w:hAnsi="TimesNewRomanPSMT" w:cs="TimesNewRomanPSMT"/>
          <w:sz w:val="18"/>
          <w:szCs w:val="18"/>
        </w:rPr>
        <w:t xml:space="preserve">                               </w:t>
      </w:r>
      <w:r w:rsidR="00E34EB7" w:rsidRPr="00CB5070">
        <w:rPr>
          <w:rFonts w:ascii="TimesNewRomanPSMT" w:hAnsi="TimesNewRomanPSMT" w:cs="TimesNewRomanPSMT"/>
          <w:sz w:val="18"/>
          <w:szCs w:val="18"/>
        </w:rPr>
        <w:t>imię i nazwisko/nazwa</w:t>
      </w:r>
    </w:p>
    <w:p w14:paraId="07FAA4E2" w14:textId="77777777" w:rsidR="00E34EB7" w:rsidRPr="00CB5070" w:rsidRDefault="00E34EB7" w:rsidP="00CB5070">
      <w:pPr>
        <w:autoSpaceDE w:val="0"/>
        <w:autoSpaceDN w:val="0"/>
        <w:adjustRightInd w:val="0"/>
        <w:spacing w:after="120" w:line="240" w:lineRule="auto"/>
        <w:rPr>
          <w:rFonts w:ascii="TimesNewRomanPSMT" w:hAnsi="TimesNewRomanPSMT" w:cs="TimesNewRomanPSMT"/>
          <w:color w:val="A6A6A6" w:themeColor="background1" w:themeShade="A6"/>
        </w:rPr>
      </w:pPr>
      <w:r w:rsidRPr="00CB5070">
        <w:rPr>
          <w:rFonts w:ascii="TimesNewRomanPSMT" w:hAnsi="TimesNewRomanPSMT" w:cs="TimesNewRomanPSMT"/>
          <w:color w:val="A6A6A6" w:themeColor="background1" w:themeShade="A6"/>
        </w:rPr>
        <w:t>………………………………………………………..</w:t>
      </w:r>
    </w:p>
    <w:p w14:paraId="35943025" w14:textId="77777777" w:rsidR="00E34EB7" w:rsidRPr="00CB5070" w:rsidRDefault="00E34EB7" w:rsidP="00CB5070">
      <w:pPr>
        <w:autoSpaceDE w:val="0"/>
        <w:autoSpaceDN w:val="0"/>
        <w:adjustRightInd w:val="0"/>
        <w:spacing w:after="120" w:line="240" w:lineRule="auto"/>
        <w:rPr>
          <w:rFonts w:ascii="TimesNewRomanPSMT" w:hAnsi="TimesNewRomanPSMT" w:cs="TimesNewRomanPSMT"/>
          <w:color w:val="A6A6A6" w:themeColor="background1" w:themeShade="A6"/>
        </w:rPr>
      </w:pPr>
      <w:r w:rsidRPr="00CB5070">
        <w:rPr>
          <w:rFonts w:ascii="TimesNewRomanPSMT" w:hAnsi="TimesNewRomanPSMT" w:cs="TimesNewRomanPSMT"/>
          <w:color w:val="A6A6A6" w:themeColor="background1" w:themeShade="A6"/>
        </w:rPr>
        <w:t>………………………………………………………..</w:t>
      </w:r>
    </w:p>
    <w:p w14:paraId="1107BE35" w14:textId="77777777" w:rsidR="00E34EB7" w:rsidRPr="00CB5070" w:rsidRDefault="00E34EB7" w:rsidP="00CB507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A6A6A6" w:themeColor="background1" w:themeShade="A6"/>
        </w:rPr>
      </w:pPr>
      <w:r w:rsidRPr="00CB5070">
        <w:rPr>
          <w:rFonts w:ascii="TimesNewRomanPSMT" w:hAnsi="TimesNewRomanPSMT" w:cs="TimesNewRomanPSMT"/>
          <w:color w:val="A6A6A6" w:themeColor="background1" w:themeShade="A6"/>
        </w:rPr>
        <w:t>………………………………………………………..</w:t>
      </w:r>
    </w:p>
    <w:p w14:paraId="7118A4A8" w14:textId="77777777" w:rsidR="00E34EB7" w:rsidRPr="00CB5070" w:rsidRDefault="00CB5070" w:rsidP="00CB5070">
      <w:pPr>
        <w:autoSpaceDE w:val="0"/>
        <w:autoSpaceDN w:val="0"/>
        <w:adjustRightInd w:val="0"/>
        <w:spacing w:after="120" w:line="240" w:lineRule="auto"/>
        <w:rPr>
          <w:rFonts w:ascii="TimesNewRomanPSMT" w:hAnsi="TimesNewRomanPSMT" w:cs="TimesNewRomanPSMT"/>
          <w:sz w:val="18"/>
          <w:szCs w:val="18"/>
        </w:rPr>
      </w:pPr>
      <w:r>
        <w:rPr>
          <w:rFonts w:ascii="TimesNewRomanPSMT" w:hAnsi="TimesNewRomanPSMT" w:cs="TimesNewRomanPSMT"/>
          <w:sz w:val="18"/>
          <w:szCs w:val="18"/>
        </w:rPr>
        <w:t xml:space="preserve">                                         </w:t>
      </w:r>
      <w:r w:rsidR="00E34EB7" w:rsidRPr="00CB5070">
        <w:rPr>
          <w:rFonts w:ascii="TimesNewRomanPSMT" w:hAnsi="TimesNewRomanPSMT" w:cs="TimesNewRomanPSMT"/>
          <w:sz w:val="18"/>
          <w:szCs w:val="18"/>
        </w:rPr>
        <w:t>adres</w:t>
      </w:r>
    </w:p>
    <w:p w14:paraId="5971C414" w14:textId="77777777" w:rsidR="00CB5070" w:rsidRPr="00CB5070" w:rsidRDefault="00CB5070" w:rsidP="00CB507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A6A6A6" w:themeColor="background1" w:themeShade="A6"/>
        </w:rPr>
      </w:pPr>
      <w:r w:rsidRPr="00CB5070">
        <w:rPr>
          <w:rFonts w:ascii="TimesNewRomanPSMT" w:hAnsi="TimesNewRomanPSMT" w:cs="TimesNewRomanPSMT"/>
          <w:color w:val="A6A6A6" w:themeColor="background1" w:themeShade="A6"/>
        </w:rPr>
        <w:t>………………………………………………………..</w:t>
      </w:r>
    </w:p>
    <w:p w14:paraId="7C7C27A0" w14:textId="77777777" w:rsidR="00E34EB7" w:rsidRPr="00CB5070" w:rsidRDefault="00CB5070" w:rsidP="00E34EB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8"/>
          <w:szCs w:val="18"/>
        </w:rPr>
      </w:pPr>
      <w:r>
        <w:rPr>
          <w:rFonts w:ascii="TimesNewRomanPSMT" w:hAnsi="TimesNewRomanPSMT" w:cs="TimesNewRomanPSMT"/>
          <w:sz w:val="18"/>
          <w:szCs w:val="18"/>
        </w:rPr>
        <w:t xml:space="preserve">                               </w:t>
      </w:r>
      <w:r w:rsidR="00E34EB7" w:rsidRPr="00CB5070">
        <w:rPr>
          <w:rFonts w:ascii="TimesNewRomanPSMT" w:hAnsi="TimesNewRomanPSMT" w:cs="TimesNewRomanPSMT"/>
          <w:sz w:val="18"/>
          <w:szCs w:val="18"/>
        </w:rPr>
        <w:t>telefon kontaktowy</w:t>
      </w:r>
    </w:p>
    <w:p w14:paraId="420928B3" w14:textId="77777777" w:rsidR="001625B5" w:rsidRDefault="001625B5" w:rsidP="001625B5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</w:rPr>
      </w:pPr>
    </w:p>
    <w:p w14:paraId="746B335D" w14:textId="77777777" w:rsidR="00CB5070" w:rsidRDefault="00CB5070" w:rsidP="001625B5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</w:rPr>
      </w:pPr>
    </w:p>
    <w:p w14:paraId="169C2FA0" w14:textId="3C84FAB7" w:rsidR="00E34EB7" w:rsidRPr="00D35E17" w:rsidRDefault="00FF574E" w:rsidP="00D35E17">
      <w:pPr>
        <w:autoSpaceDE w:val="0"/>
        <w:autoSpaceDN w:val="0"/>
        <w:adjustRightInd w:val="0"/>
        <w:spacing w:after="120" w:line="240" w:lineRule="auto"/>
        <w:ind w:firstLine="5103"/>
        <w:rPr>
          <w:rFonts w:ascii="TimesNewRomanPS-BoldMT" w:hAnsi="TimesNewRomanPS-BoldMT" w:cs="TimesNewRomanPS-BoldMT"/>
          <w:b/>
          <w:bCs/>
          <w:sz w:val="32"/>
          <w:szCs w:val="32"/>
        </w:rPr>
      </w:pPr>
      <w:r w:rsidRPr="00D35E17">
        <w:rPr>
          <w:rFonts w:ascii="TimesNewRomanPS-BoldMT" w:hAnsi="TimesNewRomanPS-BoldMT" w:cs="TimesNewRomanPS-BoldMT"/>
          <w:b/>
          <w:bCs/>
          <w:sz w:val="32"/>
          <w:szCs w:val="32"/>
        </w:rPr>
        <w:t>Wójt</w:t>
      </w:r>
      <w:r w:rsidR="00E34EB7" w:rsidRPr="00D35E17">
        <w:rPr>
          <w:rFonts w:ascii="TimesNewRomanPS-BoldMT" w:hAnsi="TimesNewRomanPS-BoldMT" w:cs="TimesNewRomanPS-BoldMT"/>
          <w:b/>
          <w:bCs/>
          <w:sz w:val="32"/>
          <w:szCs w:val="32"/>
        </w:rPr>
        <w:t xml:space="preserve"> Gminy </w:t>
      </w:r>
      <w:r w:rsidRPr="00D35E17">
        <w:rPr>
          <w:rFonts w:ascii="TimesNewRomanPS-BoldMT" w:hAnsi="TimesNewRomanPS-BoldMT" w:cs="TimesNewRomanPS-BoldMT"/>
          <w:b/>
          <w:bCs/>
          <w:sz w:val="32"/>
          <w:szCs w:val="32"/>
        </w:rPr>
        <w:t>Lądek</w:t>
      </w:r>
    </w:p>
    <w:p w14:paraId="29941809" w14:textId="77777777" w:rsidR="00D35E17" w:rsidRDefault="00D35E17" w:rsidP="00D35E17">
      <w:pPr>
        <w:autoSpaceDE w:val="0"/>
        <w:autoSpaceDN w:val="0"/>
        <w:adjustRightInd w:val="0"/>
        <w:spacing w:after="120" w:line="240" w:lineRule="auto"/>
        <w:ind w:firstLine="5103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14:paraId="6CC1EEBD" w14:textId="77777777" w:rsidR="00D35E17" w:rsidRPr="00D35E17" w:rsidRDefault="00D35E17" w:rsidP="00D35E17">
      <w:pPr>
        <w:autoSpaceDE w:val="0"/>
        <w:autoSpaceDN w:val="0"/>
        <w:adjustRightInd w:val="0"/>
        <w:spacing w:after="120" w:line="240" w:lineRule="auto"/>
        <w:ind w:firstLine="5103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14:paraId="00DBCA58" w14:textId="77777777" w:rsidR="00E34EB7" w:rsidRPr="00D35E17" w:rsidRDefault="00E34EB7" w:rsidP="001625B5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  <w:u w:val="single"/>
        </w:rPr>
      </w:pPr>
      <w:r w:rsidRPr="00D35E17">
        <w:rPr>
          <w:rFonts w:ascii="TimesNewRomanPS-BoldMT" w:hAnsi="TimesNewRomanPS-BoldMT" w:cs="TimesNewRomanPS-BoldMT"/>
          <w:b/>
          <w:bCs/>
          <w:sz w:val="28"/>
          <w:szCs w:val="28"/>
          <w:u w:val="single"/>
        </w:rPr>
        <w:t>Wniosek</w:t>
      </w:r>
    </w:p>
    <w:p w14:paraId="0AEE54CF" w14:textId="77777777" w:rsidR="00E34EB7" w:rsidRPr="00D35E17" w:rsidRDefault="00E34EB7" w:rsidP="001625B5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  <w:u w:val="single"/>
        </w:rPr>
      </w:pPr>
      <w:r w:rsidRPr="00D35E17">
        <w:rPr>
          <w:rFonts w:ascii="TimesNewRomanPS-BoldMT" w:hAnsi="TimesNewRomanPS-BoldMT" w:cs="TimesNewRomanPS-BoldMT"/>
          <w:b/>
          <w:bCs/>
          <w:sz w:val="28"/>
          <w:szCs w:val="28"/>
          <w:u w:val="single"/>
        </w:rPr>
        <w:t>o wyrażenie zgody na zajęcie nieruchomości gminnej</w:t>
      </w:r>
    </w:p>
    <w:p w14:paraId="74383D93" w14:textId="77777777" w:rsidR="001625B5" w:rsidRPr="001625B5" w:rsidRDefault="001625B5" w:rsidP="001625B5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u w:val="single"/>
        </w:rPr>
      </w:pPr>
    </w:p>
    <w:p w14:paraId="2C9F1478" w14:textId="55F7ABF3" w:rsidR="00E34EB7" w:rsidRDefault="00E34EB7" w:rsidP="00CF4CFE">
      <w:pPr>
        <w:autoSpaceDE w:val="0"/>
        <w:autoSpaceDN w:val="0"/>
        <w:adjustRightInd w:val="0"/>
        <w:spacing w:after="120" w:line="240" w:lineRule="auto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Zwracam się z wnioskiem pozwolenie na zajęcie gruntu stanowiącego własność Gminy </w:t>
      </w:r>
      <w:r w:rsidR="00FF574E">
        <w:rPr>
          <w:rFonts w:ascii="TimesNewRomanPSMT" w:hAnsi="TimesNewRomanPSMT" w:cs="TimesNewRomanPSMT"/>
        </w:rPr>
        <w:t>Lądek</w:t>
      </w:r>
      <w:r>
        <w:rPr>
          <w:rFonts w:ascii="TimesNewRomanPSMT" w:hAnsi="TimesNewRomanPSMT" w:cs="TimesNewRomanPSMT"/>
        </w:rPr>
        <w:t xml:space="preserve"> pod budowę</w:t>
      </w:r>
      <w:r w:rsidR="001625B5">
        <w:rPr>
          <w:rFonts w:ascii="TimesNewRomanPSMT" w:hAnsi="TimesNewRomanPSMT" w:cs="TimesNewRomanPSMT"/>
        </w:rPr>
        <w:t xml:space="preserve"> </w:t>
      </w:r>
      <w:r>
        <w:rPr>
          <w:rFonts w:ascii="TimesNewRomanPSMT" w:hAnsi="TimesNewRomanPSMT" w:cs="TimesNewRomanPSMT"/>
        </w:rPr>
        <w:t>i trwałe umieszczenie w gruncie infrastruktury technicznej.</w:t>
      </w:r>
    </w:p>
    <w:p w14:paraId="6DE11C94" w14:textId="77777777" w:rsidR="00E34EB7" w:rsidRDefault="00E34EB7" w:rsidP="00CF4CFE">
      <w:pPr>
        <w:autoSpaceDE w:val="0"/>
        <w:autoSpaceDN w:val="0"/>
        <w:adjustRightInd w:val="0"/>
        <w:spacing w:after="120" w:line="240" w:lineRule="auto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1. Lokalizacja robót (nr działki, adres)</w:t>
      </w:r>
      <w:r w:rsidRPr="001625B5">
        <w:rPr>
          <w:rFonts w:ascii="TimesNewRomanPSMT" w:hAnsi="TimesNewRomanPSMT" w:cs="TimesNewRomanPSMT"/>
          <w:color w:val="A6A6A6" w:themeColor="background1" w:themeShade="A6"/>
        </w:rPr>
        <w:t>……………………………</w:t>
      </w:r>
      <w:r w:rsidR="001625B5" w:rsidRPr="001625B5">
        <w:rPr>
          <w:rFonts w:ascii="TimesNewRomanPSMT" w:hAnsi="TimesNewRomanPSMT" w:cs="TimesNewRomanPSMT"/>
          <w:color w:val="A6A6A6" w:themeColor="background1" w:themeShade="A6"/>
        </w:rPr>
        <w:t>…………………..</w:t>
      </w:r>
      <w:r w:rsidRPr="001625B5">
        <w:rPr>
          <w:rFonts w:ascii="TimesNewRomanPSMT" w:hAnsi="TimesNewRomanPSMT" w:cs="TimesNewRomanPSMT"/>
          <w:color w:val="A6A6A6" w:themeColor="background1" w:themeShade="A6"/>
        </w:rPr>
        <w:t>…………………..</w:t>
      </w:r>
    </w:p>
    <w:p w14:paraId="70124390" w14:textId="77777777" w:rsidR="00E34EB7" w:rsidRPr="001625B5" w:rsidRDefault="00E34EB7" w:rsidP="00CF4CFE">
      <w:pPr>
        <w:autoSpaceDE w:val="0"/>
        <w:autoSpaceDN w:val="0"/>
        <w:adjustRightInd w:val="0"/>
        <w:spacing w:after="120" w:line="240" w:lineRule="auto"/>
        <w:jc w:val="both"/>
        <w:rPr>
          <w:rFonts w:ascii="TimesNewRomanPSMT" w:hAnsi="TimesNewRomanPSMT" w:cs="TimesNewRomanPSMT"/>
          <w:color w:val="A6A6A6" w:themeColor="background1" w:themeShade="A6"/>
        </w:rPr>
      </w:pPr>
      <w:r>
        <w:rPr>
          <w:rFonts w:ascii="TimesNewRomanPSMT" w:hAnsi="TimesNewRomanPSMT" w:cs="TimesNewRomanPSMT"/>
        </w:rPr>
        <w:t>2. Cel zajęcia gruntu:</w:t>
      </w:r>
      <w:r w:rsidR="001625B5">
        <w:rPr>
          <w:rFonts w:ascii="TimesNewRomanPSMT" w:hAnsi="TimesNewRomanPSMT" w:cs="TimesNewRomanPSMT"/>
          <w:color w:val="A6A6A6" w:themeColor="background1" w:themeShade="A6"/>
        </w:rPr>
        <w:t xml:space="preserve">   </w:t>
      </w:r>
      <w:r w:rsidRPr="001625B5">
        <w:rPr>
          <w:rFonts w:ascii="TimesNewRomanPSMT" w:hAnsi="TimesNewRomanPSMT" w:cs="TimesNewRomanPSMT"/>
          <w:color w:val="A6A6A6" w:themeColor="background1" w:themeShade="A6"/>
        </w:rPr>
        <w:t>…………………………………………………………</w:t>
      </w:r>
      <w:r w:rsidR="001625B5" w:rsidRPr="001625B5">
        <w:rPr>
          <w:rFonts w:ascii="TimesNewRomanPSMT" w:hAnsi="TimesNewRomanPSMT" w:cs="TimesNewRomanPSMT"/>
          <w:color w:val="A6A6A6" w:themeColor="background1" w:themeShade="A6"/>
        </w:rPr>
        <w:t>…………………..</w:t>
      </w:r>
      <w:r w:rsidRPr="001625B5">
        <w:rPr>
          <w:rFonts w:ascii="TimesNewRomanPSMT" w:hAnsi="TimesNewRomanPSMT" w:cs="TimesNewRomanPSMT"/>
          <w:color w:val="A6A6A6" w:themeColor="background1" w:themeShade="A6"/>
        </w:rPr>
        <w:t>…….</w:t>
      </w:r>
    </w:p>
    <w:p w14:paraId="07B6D770" w14:textId="77777777" w:rsidR="00CB5070" w:rsidRDefault="00E34EB7" w:rsidP="00CF4CFE">
      <w:pPr>
        <w:autoSpaceDE w:val="0"/>
        <w:autoSpaceDN w:val="0"/>
        <w:adjustRightInd w:val="0"/>
        <w:spacing w:after="120" w:line="240" w:lineRule="auto"/>
        <w:jc w:val="both"/>
        <w:rPr>
          <w:rFonts w:ascii="TimesNewRomanPSMT" w:hAnsi="TimesNewRomanPSMT" w:cs="TimesNewRomanPSMT"/>
          <w:color w:val="A6A6A6" w:themeColor="background1" w:themeShade="A6"/>
        </w:rPr>
      </w:pPr>
      <w:r w:rsidRPr="001625B5">
        <w:rPr>
          <w:rFonts w:ascii="TimesNewRomanPSMT" w:hAnsi="TimesNewRomanPSMT" w:cs="TimesNewRomanPSMT"/>
          <w:color w:val="A6A6A6" w:themeColor="background1" w:themeShade="A6"/>
        </w:rPr>
        <w:t>……………………………………………………………</w:t>
      </w:r>
      <w:r w:rsidR="001625B5" w:rsidRPr="001625B5">
        <w:rPr>
          <w:rFonts w:ascii="TimesNewRomanPSMT" w:hAnsi="TimesNewRomanPSMT" w:cs="TimesNewRomanPSMT"/>
          <w:color w:val="A6A6A6" w:themeColor="background1" w:themeShade="A6"/>
        </w:rPr>
        <w:t>………………………………………………</w:t>
      </w:r>
    </w:p>
    <w:p w14:paraId="0C739B5D" w14:textId="77777777" w:rsidR="00E34EB7" w:rsidRPr="001625B5" w:rsidRDefault="001625B5" w:rsidP="00CF4CFE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A6A6A6" w:themeColor="background1" w:themeShade="A6"/>
        </w:rPr>
      </w:pPr>
      <w:r w:rsidRPr="001625B5">
        <w:rPr>
          <w:rFonts w:ascii="TimesNewRomanPSMT" w:hAnsi="TimesNewRomanPSMT" w:cs="TimesNewRomanPSMT"/>
          <w:color w:val="A6A6A6" w:themeColor="background1" w:themeShade="A6"/>
        </w:rPr>
        <w:t>…………………………………………...</w:t>
      </w:r>
      <w:r w:rsidR="00E34EB7" w:rsidRPr="001625B5">
        <w:rPr>
          <w:rFonts w:ascii="TimesNewRomanPSMT" w:hAnsi="TimesNewRomanPSMT" w:cs="TimesNewRomanPSMT"/>
          <w:color w:val="A6A6A6" w:themeColor="background1" w:themeShade="A6"/>
        </w:rPr>
        <w:t>……………………………………………………………….</w:t>
      </w:r>
    </w:p>
    <w:p w14:paraId="4A1BF0B0" w14:textId="77777777" w:rsidR="00E34EB7" w:rsidRPr="001625B5" w:rsidRDefault="00E34EB7" w:rsidP="000B797A">
      <w:pPr>
        <w:autoSpaceDE w:val="0"/>
        <w:autoSpaceDN w:val="0"/>
        <w:adjustRightInd w:val="0"/>
        <w:spacing w:after="120" w:line="240" w:lineRule="auto"/>
        <w:jc w:val="center"/>
        <w:rPr>
          <w:rFonts w:ascii="TimesNewRomanPSMT" w:hAnsi="TimesNewRomanPSMT" w:cs="TimesNewRomanPSMT"/>
          <w:sz w:val="18"/>
          <w:szCs w:val="18"/>
        </w:rPr>
      </w:pPr>
      <w:r w:rsidRPr="001625B5">
        <w:rPr>
          <w:rFonts w:ascii="TimesNewRomanPSMT" w:hAnsi="TimesNewRomanPSMT" w:cs="TimesNewRomanPSMT"/>
          <w:sz w:val="18"/>
          <w:szCs w:val="18"/>
        </w:rPr>
        <w:t>(rodzaj planowanej inwestycji, zakres prac, rodzaj wybudowanego urządzenia)</w:t>
      </w:r>
    </w:p>
    <w:p w14:paraId="2CED68BB" w14:textId="77777777" w:rsidR="00E34EB7" w:rsidRDefault="00E34EB7" w:rsidP="00CF4CFE">
      <w:pPr>
        <w:autoSpaceDE w:val="0"/>
        <w:autoSpaceDN w:val="0"/>
        <w:adjustRightInd w:val="0"/>
        <w:spacing w:after="120" w:line="240" w:lineRule="auto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3. Powierzchnia zajmowanego gruntu na czas prowadzenia robót: </w:t>
      </w:r>
      <w:r w:rsidRPr="001625B5">
        <w:rPr>
          <w:rFonts w:ascii="TimesNewRomanPSMT" w:hAnsi="TimesNewRomanPSMT" w:cs="TimesNewRomanPSMT"/>
          <w:color w:val="A6A6A6" w:themeColor="background1" w:themeShade="A6"/>
        </w:rPr>
        <w:t>…………………..……</w:t>
      </w:r>
      <w:r w:rsidR="001625B5" w:rsidRPr="001625B5">
        <w:rPr>
          <w:rFonts w:ascii="TimesNewRomanPSMT" w:hAnsi="TimesNewRomanPSMT" w:cs="TimesNewRomanPSMT"/>
          <w:color w:val="A6A6A6" w:themeColor="background1" w:themeShade="A6"/>
        </w:rPr>
        <w:t>……</w:t>
      </w:r>
      <w:r w:rsidRPr="001625B5">
        <w:rPr>
          <w:rFonts w:ascii="TimesNewRomanPSMT" w:hAnsi="TimesNewRomanPSMT" w:cs="TimesNewRomanPSMT"/>
          <w:color w:val="A6A6A6" w:themeColor="background1" w:themeShade="A6"/>
        </w:rPr>
        <w:t>…….</w:t>
      </w:r>
      <w:r w:rsidR="001625B5">
        <w:rPr>
          <w:rFonts w:ascii="TimesNewRomanPSMT" w:hAnsi="TimesNewRomanPSMT" w:cs="TimesNewRomanPSMT"/>
        </w:rPr>
        <w:t xml:space="preserve"> </w:t>
      </w:r>
      <w:r>
        <w:rPr>
          <w:rFonts w:ascii="TimesNewRomanPSMT" w:hAnsi="TimesNewRomanPSMT" w:cs="TimesNewRomanPSMT"/>
        </w:rPr>
        <w:t>m²</w:t>
      </w:r>
    </w:p>
    <w:p w14:paraId="2AD78AC7" w14:textId="77777777" w:rsidR="00E34EB7" w:rsidRDefault="00E34EB7" w:rsidP="00CF4CFE">
      <w:pPr>
        <w:autoSpaceDE w:val="0"/>
        <w:autoSpaceDN w:val="0"/>
        <w:adjustRightInd w:val="0"/>
        <w:spacing w:after="120" w:line="240" w:lineRule="auto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4. Planowany termin zajęcia terenu na czas budowy od </w:t>
      </w:r>
      <w:r w:rsidR="001625B5" w:rsidRPr="001625B5">
        <w:rPr>
          <w:rFonts w:ascii="TimesNewRomanPSMT" w:hAnsi="TimesNewRomanPSMT" w:cs="TimesNewRomanPSMT"/>
          <w:color w:val="A6A6A6" w:themeColor="background1" w:themeShade="A6"/>
        </w:rPr>
        <w:t>………………</w:t>
      </w:r>
      <w:r w:rsidR="001625B5">
        <w:rPr>
          <w:rFonts w:ascii="TimesNewRomanPSMT" w:hAnsi="TimesNewRomanPSMT" w:cs="TimesNewRomanPSMT"/>
        </w:rPr>
        <w:t xml:space="preserve"> </w:t>
      </w:r>
      <w:r>
        <w:rPr>
          <w:rFonts w:ascii="TimesNewRomanPSMT" w:hAnsi="TimesNewRomanPSMT" w:cs="TimesNewRomanPSMT"/>
        </w:rPr>
        <w:t>do</w:t>
      </w:r>
      <w:r w:rsidRPr="001625B5">
        <w:rPr>
          <w:rFonts w:ascii="TimesNewRomanPSMT" w:hAnsi="TimesNewRomanPSMT" w:cs="TimesNewRomanPSMT"/>
          <w:color w:val="A6A6A6" w:themeColor="background1" w:themeShade="A6"/>
        </w:rPr>
        <w:t>……………………………</w:t>
      </w:r>
    </w:p>
    <w:p w14:paraId="29F3BAA7" w14:textId="77777777" w:rsidR="00E34EB7" w:rsidRDefault="00E34EB7" w:rsidP="00CF4CFE">
      <w:pPr>
        <w:autoSpaceDE w:val="0"/>
        <w:autoSpaceDN w:val="0"/>
        <w:adjustRightInd w:val="0"/>
        <w:spacing w:after="120" w:line="240" w:lineRule="auto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5. Powierzchnia rzutu poziomego wbudowanego urządzenia infrastruktury technicznej:</w:t>
      </w:r>
    </w:p>
    <w:p w14:paraId="064C61A7" w14:textId="77777777" w:rsidR="00E34EB7" w:rsidRDefault="00E34EB7" w:rsidP="00CF4CFE">
      <w:pPr>
        <w:autoSpaceDE w:val="0"/>
        <w:autoSpaceDN w:val="0"/>
        <w:adjustRightInd w:val="0"/>
        <w:spacing w:after="120" w:line="240" w:lineRule="auto"/>
        <w:jc w:val="both"/>
        <w:rPr>
          <w:rFonts w:ascii="TimesNewRomanPSMT" w:hAnsi="TimesNewRomanPSMT" w:cs="TimesNewRomanPSMT"/>
        </w:rPr>
      </w:pPr>
      <w:r w:rsidRPr="001625B5">
        <w:rPr>
          <w:rFonts w:ascii="TimesNewRomanPSMT" w:hAnsi="TimesNewRomanPSMT" w:cs="TimesNewRomanPSMT"/>
          <w:color w:val="A6A6A6" w:themeColor="background1" w:themeShade="A6"/>
        </w:rPr>
        <w:t>…………………………………………………………………………………………………………</w:t>
      </w:r>
      <w:r>
        <w:rPr>
          <w:rFonts w:ascii="TimesNewRomanPSMT" w:hAnsi="TimesNewRomanPSMT" w:cs="TimesNewRomanPSMT"/>
        </w:rPr>
        <w:t>m²</w:t>
      </w:r>
    </w:p>
    <w:p w14:paraId="3B4AF3FF" w14:textId="77777777" w:rsidR="00E34EB7" w:rsidRDefault="00E34EB7" w:rsidP="00CF4CFE">
      <w:pPr>
        <w:autoSpaceDE w:val="0"/>
        <w:autoSpaceDN w:val="0"/>
        <w:adjustRightInd w:val="0"/>
        <w:spacing w:after="120" w:line="240" w:lineRule="auto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6. Planowany okres trwałego umieszczenia urządzenia w gruncie</w:t>
      </w:r>
      <w:r w:rsidR="001625B5">
        <w:rPr>
          <w:rFonts w:ascii="TimesNewRomanPSMT" w:hAnsi="TimesNewRomanPSMT" w:cs="TimesNewRomanPSMT"/>
          <w:color w:val="A6A6A6" w:themeColor="background1" w:themeShade="A6"/>
        </w:rPr>
        <w:t xml:space="preserve"> </w:t>
      </w:r>
      <w:r w:rsidRPr="001625B5">
        <w:rPr>
          <w:rFonts w:ascii="TimesNewRomanPSMT" w:hAnsi="TimesNewRomanPSMT" w:cs="TimesNewRomanPSMT"/>
          <w:color w:val="A6A6A6" w:themeColor="background1" w:themeShade="A6"/>
        </w:rPr>
        <w:t>………………</w:t>
      </w:r>
      <w:r w:rsidR="001625B5" w:rsidRPr="001625B5">
        <w:rPr>
          <w:rFonts w:ascii="TimesNewRomanPSMT" w:hAnsi="TimesNewRomanPSMT" w:cs="TimesNewRomanPSMT"/>
          <w:color w:val="A6A6A6" w:themeColor="background1" w:themeShade="A6"/>
        </w:rPr>
        <w:t>……</w:t>
      </w:r>
      <w:r w:rsidRPr="001625B5">
        <w:rPr>
          <w:rFonts w:ascii="TimesNewRomanPSMT" w:hAnsi="TimesNewRomanPSMT" w:cs="TimesNewRomanPSMT"/>
          <w:color w:val="A6A6A6" w:themeColor="background1" w:themeShade="A6"/>
        </w:rPr>
        <w:t>……………….</w:t>
      </w:r>
    </w:p>
    <w:p w14:paraId="457F5D8C" w14:textId="77777777" w:rsidR="00E34EB7" w:rsidRPr="00CB5070" w:rsidRDefault="00E34EB7" w:rsidP="00CF4CFE">
      <w:pPr>
        <w:autoSpaceDE w:val="0"/>
        <w:autoSpaceDN w:val="0"/>
        <w:adjustRightInd w:val="0"/>
        <w:spacing w:after="120" w:line="240" w:lineRule="auto"/>
        <w:jc w:val="both"/>
        <w:rPr>
          <w:rFonts w:ascii="TimesNewRomanPSMT" w:hAnsi="TimesNewRomanPSMT" w:cs="TimesNewRomanPSMT"/>
          <w:color w:val="A6A6A6" w:themeColor="background1" w:themeShade="A6"/>
        </w:rPr>
      </w:pPr>
      <w:r>
        <w:rPr>
          <w:rFonts w:ascii="TimesNewRomanPSMT" w:hAnsi="TimesNewRomanPSMT" w:cs="TimesNewRomanPSMT"/>
        </w:rPr>
        <w:t>7. Wykonawca prac (nazwa, adres, osoba wyznaczona do kontaktu)</w:t>
      </w:r>
      <w:r w:rsidR="00CB5070">
        <w:rPr>
          <w:rFonts w:ascii="TimesNewRomanPSMT" w:hAnsi="TimesNewRomanPSMT" w:cs="TimesNewRomanPSMT"/>
          <w:color w:val="A6A6A6" w:themeColor="background1" w:themeShade="A6"/>
        </w:rPr>
        <w:t xml:space="preserve"> </w:t>
      </w:r>
      <w:r w:rsidRPr="00CB5070">
        <w:rPr>
          <w:rFonts w:ascii="TimesNewRomanPSMT" w:hAnsi="TimesNewRomanPSMT" w:cs="TimesNewRomanPSMT"/>
          <w:color w:val="A6A6A6" w:themeColor="background1" w:themeShade="A6"/>
        </w:rPr>
        <w:t>…………</w:t>
      </w:r>
      <w:r w:rsidR="00CB5070" w:rsidRPr="00CB5070">
        <w:rPr>
          <w:rFonts w:ascii="TimesNewRomanPSMT" w:hAnsi="TimesNewRomanPSMT" w:cs="TimesNewRomanPSMT"/>
          <w:color w:val="A6A6A6" w:themeColor="background1" w:themeShade="A6"/>
        </w:rPr>
        <w:t>…………………….</w:t>
      </w:r>
      <w:r w:rsidRPr="00CB5070">
        <w:rPr>
          <w:rFonts w:ascii="TimesNewRomanPSMT" w:hAnsi="TimesNewRomanPSMT" w:cs="TimesNewRomanPSMT"/>
          <w:color w:val="A6A6A6" w:themeColor="background1" w:themeShade="A6"/>
        </w:rPr>
        <w:t>….</w:t>
      </w:r>
    </w:p>
    <w:p w14:paraId="42348A84" w14:textId="77777777" w:rsidR="00CB5070" w:rsidRDefault="00E34EB7" w:rsidP="00CF4CFE">
      <w:pPr>
        <w:autoSpaceDE w:val="0"/>
        <w:autoSpaceDN w:val="0"/>
        <w:adjustRightInd w:val="0"/>
        <w:spacing w:after="120" w:line="240" w:lineRule="auto"/>
        <w:jc w:val="both"/>
        <w:rPr>
          <w:rFonts w:ascii="TimesNewRomanPSMT" w:hAnsi="TimesNewRomanPSMT" w:cs="TimesNewRomanPSMT"/>
          <w:color w:val="A6A6A6" w:themeColor="background1" w:themeShade="A6"/>
        </w:rPr>
      </w:pPr>
      <w:r w:rsidRPr="00CB5070">
        <w:rPr>
          <w:rFonts w:ascii="TimesNewRomanPSMT" w:hAnsi="TimesNewRomanPSMT" w:cs="TimesNewRomanPSMT"/>
          <w:color w:val="A6A6A6" w:themeColor="background1" w:themeShade="A6"/>
        </w:rPr>
        <w:t>……………………………………………………………………………………………………………</w:t>
      </w:r>
    </w:p>
    <w:p w14:paraId="74B2CECE" w14:textId="77777777" w:rsidR="00CB5070" w:rsidRDefault="00E34EB7" w:rsidP="00CF4CFE">
      <w:pPr>
        <w:autoSpaceDE w:val="0"/>
        <w:autoSpaceDN w:val="0"/>
        <w:adjustRightInd w:val="0"/>
        <w:spacing w:after="120" w:line="240" w:lineRule="auto"/>
        <w:jc w:val="both"/>
        <w:rPr>
          <w:rFonts w:ascii="TimesNewRomanPSMT" w:hAnsi="TimesNewRomanPSMT" w:cs="TimesNewRomanPSMT"/>
          <w:color w:val="A6A6A6" w:themeColor="background1" w:themeShade="A6"/>
        </w:rPr>
      </w:pPr>
      <w:r w:rsidRPr="00CB5070">
        <w:rPr>
          <w:rFonts w:ascii="TimesNewRomanPSMT" w:hAnsi="TimesNewRomanPSMT" w:cs="TimesNewRomanPSMT"/>
          <w:color w:val="A6A6A6" w:themeColor="background1" w:themeShade="A6"/>
        </w:rPr>
        <w:t>……………………………………………………………………………………………………………</w:t>
      </w:r>
    </w:p>
    <w:p w14:paraId="0AB4A169" w14:textId="77777777" w:rsidR="00E34EB7" w:rsidRPr="00CB5070" w:rsidRDefault="00E34EB7" w:rsidP="00CF4CFE">
      <w:pPr>
        <w:autoSpaceDE w:val="0"/>
        <w:autoSpaceDN w:val="0"/>
        <w:adjustRightInd w:val="0"/>
        <w:spacing w:after="120" w:line="240" w:lineRule="auto"/>
        <w:jc w:val="both"/>
        <w:rPr>
          <w:rFonts w:ascii="TimesNewRomanPSMT" w:hAnsi="TimesNewRomanPSMT" w:cs="TimesNewRomanPSMT"/>
          <w:color w:val="A6A6A6" w:themeColor="background1" w:themeShade="A6"/>
        </w:rPr>
      </w:pPr>
      <w:r w:rsidRPr="00CB5070">
        <w:rPr>
          <w:rFonts w:ascii="TimesNewRomanPSMT" w:hAnsi="TimesNewRomanPSMT" w:cs="TimesNewRomanPSMT"/>
          <w:color w:val="A6A6A6" w:themeColor="background1" w:themeShade="A6"/>
        </w:rPr>
        <w:t>…………………………………………………..…………………………</w:t>
      </w:r>
      <w:r w:rsidR="00CB5070" w:rsidRPr="00CB5070">
        <w:rPr>
          <w:rFonts w:ascii="TimesNewRomanPSMT" w:hAnsi="TimesNewRomanPSMT" w:cs="TimesNewRomanPSMT"/>
          <w:color w:val="A6A6A6" w:themeColor="background1" w:themeShade="A6"/>
        </w:rPr>
        <w:t>..</w:t>
      </w:r>
      <w:r w:rsidRPr="00CB5070">
        <w:rPr>
          <w:rFonts w:ascii="TimesNewRomanPSMT" w:hAnsi="TimesNewRomanPSMT" w:cs="TimesNewRomanPSMT"/>
          <w:color w:val="A6A6A6" w:themeColor="background1" w:themeShade="A6"/>
        </w:rPr>
        <w:t>……………………………</w:t>
      </w:r>
    </w:p>
    <w:p w14:paraId="4EA0F443" w14:textId="77777777" w:rsidR="00E34EB7" w:rsidRPr="00CB5070" w:rsidRDefault="00E34EB7" w:rsidP="00CF4CFE">
      <w:pPr>
        <w:autoSpaceDE w:val="0"/>
        <w:autoSpaceDN w:val="0"/>
        <w:adjustRightInd w:val="0"/>
        <w:spacing w:after="120" w:line="240" w:lineRule="auto"/>
        <w:jc w:val="both"/>
        <w:rPr>
          <w:rFonts w:ascii="TimesNewRomanPSMT" w:hAnsi="TimesNewRomanPSMT" w:cs="TimesNewRomanPSMT"/>
          <w:color w:val="A6A6A6" w:themeColor="background1" w:themeShade="A6"/>
        </w:rPr>
      </w:pPr>
      <w:r>
        <w:rPr>
          <w:rFonts w:ascii="TimesNewRomanPSMT" w:hAnsi="TimesNewRomanPSMT" w:cs="TimesNewRomanPSMT"/>
        </w:rPr>
        <w:t>8. Właściciel urządzenia/ Inwestor:</w:t>
      </w:r>
      <w:r w:rsidR="00CB5070">
        <w:rPr>
          <w:rFonts w:ascii="TimesNewRomanPSMT" w:hAnsi="TimesNewRomanPSMT" w:cs="TimesNewRomanPSMT"/>
          <w:color w:val="A6A6A6" w:themeColor="background1" w:themeShade="A6"/>
        </w:rPr>
        <w:t xml:space="preserve"> </w:t>
      </w:r>
      <w:r w:rsidRPr="00CB5070">
        <w:rPr>
          <w:rFonts w:ascii="TimesNewRomanPSMT" w:hAnsi="TimesNewRomanPSMT" w:cs="TimesNewRomanPSMT"/>
          <w:color w:val="A6A6A6" w:themeColor="background1" w:themeShade="A6"/>
        </w:rPr>
        <w:t>……………………………………………</w:t>
      </w:r>
      <w:r w:rsidR="00CB5070" w:rsidRPr="00CB5070">
        <w:rPr>
          <w:rFonts w:ascii="TimesNewRomanPSMT" w:hAnsi="TimesNewRomanPSMT" w:cs="TimesNewRomanPSMT"/>
          <w:color w:val="A6A6A6" w:themeColor="background1" w:themeShade="A6"/>
        </w:rPr>
        <w:t>...</w:t>
      </w:r>
      <w:r w:rsidRPr="00CB5070">
        <w:rPr>
          <w:rFonts w:ascii="TimesNewRomanPSMT" w:hAnsi="TimesNewRomanPSMT" w:cs="TimesNewRomanPSMT"/>
          <w:color w:val="A6A6A6" w:themeColor="background1" w:themeShade="A6"/>
        </w:rPr>
        <w:t>……</w:t>
      </w:r>
      <w:r w:rsidR="00CB5070">
        <w:rPr>
          <w:rFonts w:ascii="TimesNewRomanPSMT" w:hAnsi="TimesNewRomanPSMT" w:cs="TimesNewRomanPSMT"/>
          <w:color w:val="A6A6A6" w:themeColor="background1" w:themeShade="A6"/>
        </w:rPr>
        <w:t>..</w:t>
      </w:r>
      <w:r w:rsidRPr="00CB5070">
        <w:rPr>
          <w:rFonts w:ascii="TimesNewRomanPSMT" w:hAnsi="TimesNewRomanPSMT" w:cs="TimesNewRomanPSMT"/>
          <w:color w:val="A6A6A6" w:themeColor="background1" w:themeShade="A6"/>
        </w:rPr>
        <w:t>………………..</w:t>
      </w:r>
    </w:p>
    <w:p w14:paraId="0FC7943F" w14:textId="77777777" w:rsidR="00CB5070" w:rsidRDefault="00E34EB7" w:rsidP="00CF4CFE">
      <w:pPr>
        <w:autoSpaceDE w:val="0"/>
        <w:autoSpaceDN w:val="0"/>
        <w:adjustRightInd w:val="0"/>
        <w:spacing w:after="120" w:line="240" w:lineRule="auto"/>
        <w:jc w:val="both"/>
        <w:rPr>
          <w:rFonts w:ascii="TimesNewRomanPSMT" w:hAnsi="TimesNewRomanPSMT" w:cs="TimesNewRomanPSMT"/>
          <w:color w:val="A6A6A6" w:themeColor="background1" w:themeShade="A6"/>
        </w:rPr>
      </w:pPr>
      <w:r w:rsidRPr="00CB5070">
        <w:rPr>
          <w:rFonts w:ascii="TimesNewRomanPSMT" w:hAnsi="TimesNewRomanPSMT" w:cs="TimesNewRomanPSMT"/>
          <w:color w:val="A6A6A6" w:themeColor="background1" w:themeShade="A6"/>
        </w:rPr>
        <w:t>………………………………</w:t>
      </w:r>
      <w:r w:rsidR="00CB5070" w:rsidRPr="00CB5070">
        <w:rPr>
          <w:rFonts w:ascii="TimesNewRomanPSMT" w:hAnsi="TimesNewRomanPSMT" w:cs="TimesNewRomanPSMT"/>
          <w:color w:val="A6A6A6" w:themeColor="background1" w:themeShade="A6"/>
        </w:rPr>
        <w:t>…</w:t>
      </w:r>
      <w:r w:rsidRPr="00CB5070">
        <w:rPr>
          <w:rFonts w:ascii="TimesNewRomanPSMT" w:hAnsi="TimesNewRomanPSMT" w:cs="TimesNewRomanPSMT"/>
          <w:color w:val="A6A6A6" w:themeColor="background1" w:themeShade="A6"/>
        </w:rPr>
        <w:t>……………………………………………………</w:t>
      </w:r>
      <w:r w:rsidR="00CB5070" w:rsidRPr="00CB5070">
        <w:rPr>
          <w:rFonts w:ascii="TimesNewRomanPSMT" w:hAnsi="TimesNewRomanPSMT" w:cs="TimesNewRomanPSMT"/>
          <w:color w:val="A6A6A6" w:themeColor="background1" w:themeShade="A6"/>
        </w:rPr>
        <w:t>……………………</w:t>
      </w:r>
    </w:p>
    <w:p w14:paraId="768EE98F" w14:textId="77777777" w:rsidR="00CB5070" w:rsidRDefault="00CB5070" w:rsidP="00CF4CFE">
      <w:pPr>
        <w:autoSpaceDE w:val="0"/>
        <w:autoSpaceDN w:val="0"/>
        <w:adjustRightInd w:val="0"/>
        <w:spacing w:after="120" w:line="240" w:lineRule="auto"/>
        <w:jc w:val="both"/>
        <w:rPr>
          <w:rFonts w:ascii="TimesNewRomanPSMT" w:hAnsi="TimesNewRomanPSMT" w:cs="TimesNewRomanPSMT"/>
          <w:color w:val="A6A6A6" w:themeColor="background1" w:themeShade="A6"/>
        </w:rPr>
      </w:pPr>
      <w:r w:rsidRPr="00CB5070">
        <w:rPr>
          <w:rFonts w:ascii="TimesNewRomanPSMT" w:hAnsi="TimesNewRomanPSMT" w:cs="TimesNewRomanPSMT"/>
          <w:color w:val="A6A6A6" w:themeColor="background1" w:themeShade="A6"/>
        </w:rPr>
        <w:t>.</w:t>
      </w:r>
      <w:r w:rsidR="00E34EB7" w:rsidRPr="00CB5070">
        <w:rPr>
          <w:rFonts w:ascii="TimesNewRomanPSMT" w:hAnsi="TimesNewRomanPSMT" w:cs="TimesNewRomanPSMT"/>
          <w:color w:val="A6A6A6" w:themeColor="background1" w:themeShade="A6"/>
        </w:rPr>
        <w:t>………………………………………………………………….…………</w:t>
      </w:r>
      <w:r w:rsidRPr="00CB5070">
        <w:rPr>
          <w:rFonts w:ascii="TimesNewRomanPSMT" w:hAnsi="TimesNewRomanPSMT" w:cs="TimesNewRomanPSMT"/>
          <w:color w:val="A6A6A6" w:themeColor="background1" w:themeShade="A6"/>
        </w:rPr>
        <w:t>.....</w:t>
      </w:r>
      <w:r w:rsidR="00E34EB7" w:rsidRPr="00CB5070">
        <w:rPr>
          <w:rFonts w:ascii="TimesNewRomanPSMT" w:hAnsi="TimesNewRomanPSMT" w:cs="TimesNewRomanPSMT"/>
          <w:color w:val="A6A6A6" w:themeColor="background1" w:themeShade="A6"/>
        </w:rPr>
        <w:t>…</w:t>
      </w:r>
      <w:r w:rsidR="00CF4CFE">
        <w:rPr>
          <w:rFonts w:ascii="TimesNewRomanPSMT" w:hAnsi="TimesNewRomanPSMT" w:cs="TimesNewRomanPSMT"/>
          <w:color w:val="A6A6A6" w:themeColor="background1" w:themeShade="A6"/>
        </w:rPr>
        <w:t>………</w:t>
      </w:r>
      <w:r w:rsidR="00E34EB7" w:rsidRPr="00CB5070">
        <w:rPr>
          <w:rFonts w:ascii="TimesNewRomanPSMT" w:hAnsi="TimesNewRomanPSMT" w:cs="TimesNewRomanPSMT"/>
          <w:color w:val="A6A6A6" w:themeColor="background1" w:themeShade="A6"/>
        </w:rPr>
        <w:t>……</w:t>
      </w:r>
      <w:r>
        <w:rPr>
          <w:rFonts w:ascii="TimesNewRomanPSMT" w:hAnsi="TimesNewRomanPSMT" w:cs="TimesNewRomanPSMT"/>
          <w:color w:val="A6A6A6" w:themeColor="background1" w:themeShade="A6"/>
        </w:rPr>
        <w:t>…</w:t>
      </w:r>
      <w:r w:rsidR="00E34EB7" w:rsidRPr="00CB5070">
        <w:rPr>
          <w:rFonts w:ascii="TimesNewRomanPSMT" w:hAnsi="TimesNewRomanPSMT" w:cs="TimesNewRomanPSMT"/>
          <w:color w:val="A6A6A6" w:themeColor="background1" w:themeShade="A6"/>
        </w:rPr>
        <w:t>………</w:t>
      </w:r>
      <w:r>
        <w:rPr>
          <w:rFonts w:ascii="TimesNewRomanPSMT" w:hAnsi="TimesNewRomanPSMT" w:cs="TimesNewRomanPSMT"/>
          <w:color w:val="A6A6A6" w:themeColor="background1" w:themeShade="A6"/>
        </w:rPr>
        <w:t>.</w:t>
      </w:r>
    </w:p>
    <w:p w14:paraId="63A30763" w14:textId="77777777" w:rsidR="00CB5070" w:rsidRDefault="00E34EB7" w:rsidP="00CF4CFE">
      <w:pPr>
        <w:autoSpaceDE w:val="0"/>
        <w:autoSpaceDN w:val="0"/>
        <w:adjustRightInd w:val="0"/>
        <w:spacing w:after="120" w:line="240" w:lineRule="auto"/>
        <w:jc w:val="both"/>
        <w:rPr>
          <w:rFonts w:ascii="TimesNewRomanPSMT" w:hAnsi="TimesNewRomanPSMT" w:cs="TimesNewRomanPSMT"/>
          <w:color w:val="A6A6A6" w:themeColor="background1" w:themeShade="A6"/>
        </w:rPr>
      </w:pPr>
      <w:r w:rsidRPr="00CB5070">
        <w:rPr>
          <w:rFonts w:ascii="TimesNewRomanPSMT" w:hAnsi="TimesNewRomanPSMT" w:cs="TimesNewRomanPSMT"/>
          <w:color w:val="A6A6A6" w:themeColor="background1" w:themeShade="A6"/>
        </w:rPr>
        <w:t>……………………………………………………………………………………………………………</w:t>
      </w:r>
    </w:p>
    <w:p w14:paraId="005F454C" w14:textId="77777777" w:rsidR="00E34EB7" w:rsidRPr="00CB5070" w:rsidRDefault="00E34EB7" w:rsidP="00CB5070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color w:val="A6A6A6" w:themeColor="background1" w:themeShade="A6"/>
        </w:rPr>
      </w:pPr>
      <w:r w:rsidRPr="00CB5070">
        <w:rPr>
          <w:rFonts w:ascii="TimesNewRomanPSMT" w:hAnsi="TimesNewRomanPSMT" w:cs="TimesNewRomanPSMT"/>
          <w:color w:val="A6A6A6" w:themeColor="background1" w:themeShade="A6"/>
        </w:rPr>
        <w:t>…</w:t>
      </w:r>
      <w:r w:rsidR="00CB5070" w:rsidRPr="00CB5070">
        <w:rPr>
          <w:rFonts w:ascii="TimesNewRomanPSMT" w:hAnsi="TimesNewRomanPSMT" w:cs="TimesNewRomanPSMT"/>
          <w:color w:val="A6A6A6" w:themeColor="background1" w:themeShade="A6"/>
        </w:rPr>
        <w:t>………………………………………………...</w:t>
      </w:r>
    </w:p>
    <w:p w14:paraId="61F23067" w14:textId="77777777" w:rsidR="00E34EB7" w:rsidRPr="00CB5070" w:rsidRDefault="00E34EB7" w:rsidP="00CB5070">
      <w:pPr>
        <w:ind w:firstLine="4395"/>
        <w:jc w:val="center"/>
        <w:rPr>
          <w:rFonts w:ascii="TimesNewRomanPSMT" w:hAnsi="TimesNewRomanPSMT" w:cs="TimesNewRomanPSMT"/>
          <w:sz w:val="18"/>
          <w:szCs w:val="18"/>
        </w:rPr>
      </w:pPr>
      <w:r w:rsidRPr="00CB5070">
        <w:rPr>
          <w:rFonts w:ascii="TimesNewRomanPSMT" w:hAnsi="TimesNewRomanPSMT" w:cs="TimesNewRomanPSMT"/>
          <w:sz w:val="18"/>
          <w:szCs w:val="18"/>
        </w:rPr>
        <w:t>(data i podpis wnioskodawcy/pełnomocnika)</w:t>
      </w:r>
    </w:p>
    <w:p w14:paraId="170B9A7B" w14:textId="77777777" w:rsidR="008C0C05" w:rsidRDefault="008C0C05" w:rsidP="00E34EB7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18"/>
          <w:szCs w:val="18"/>
        </w:rPr>
      </w:pPr>
    </w:p>
    <w:p w14:paraId="2337B750" w14:textId="39AC0369" w:rsidR="00E34EB7" w:rsidRPr="005F6CB9" w:rsidRDefault="00E34EB7" w:rsidP="00E34EB7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18"/>
          <w:szCs w:val="18"/>
        </w:rPr>
      </w:pPr>
      <w:r w:rsidRPr="005F6CB9">
        <w:rPr>
          <w:rFonts w:ascii="TimesNewRomanPS-BoldMT" w:hAnsi="TimesNewRomanPS-BoldMT" w:cs="TimesNewRomanPS-BoldMT"/>
          <w:b/>
          <w:bCs/>
          <w:sz w:val="18"/>
          <w:szCs w:val="18"/>
        </w:rPr>
        <w:t>W załączeniu:</w:t>
      </w:r>
    </w:p>
    <w:p w14:paraId="2B803C66" w14:textId="77777777" w:rsidR="00E34EB7" w:rsidRDefault="00E34EB7" w:rsidP="005F6CB9">
      <w:pPr>
        <w:autoSpaceDE w:val="0"/>
        <w:autoSpaceDN w:val="0"/>
        <w:adjustRightInd w:val="0"/>
        <w:spacing w:after="120" w:line="240" w:lineRule="auto"/>
        <w:ind w:left="567" w:hanging="283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1. Szczegółowy plan sytuacyjny w skali 1:1000 lub 1:500, z zaznaczeniem granic i podaniem</w:t>
      </w:r>
      <w:r w:rsidR="005F6CB9">
        <w:rPr>
          <w:rFonts w:ascii="TimesNewRomanPSMT" w:hAnsi="TimesNewRomanPSMT" w:cs="TimesNewRomanPSMT"/>
        </w:rPr>
        <w:t xml:space="preserve"> </w:t>
      </w:r>
      <w:r>
        <w:rPr>
          <w:rFonts w:ascii="TimesNewRomanPSMT" w:hAnsi="TimesNewRomanPSMT" w:cs="TimesNewRomanPSMT"/>
        </w:rPr>
        <w:t>wymiarów</w:t>
      </w:r>
      <w:r w:rsidR="005F6CB9">
        <w:rPr>
          <w:rFonts w:ascii="TimesNewRomanPSMT" w:hAnsi="TimesNewRomanPSMT" w:cs="TimesNewRomanPSMT"/>
        </w:rPr>
        <w:t xml:space="preserve"> </w:t>
      </w:r>
      <w:r>
        <w:rPr>
          <w:rFonts w:ascii="TimesNewRomanPSMT" w:hAnsi="TimesNewRomanPSMT" w:cs="TimesNewRomanPSMT"/>
        </w:rPr>
        <w:t>planowanej powierzchni zajęcia terenu komunalnego.</w:t>
      </w:r>
    </w:p>
    <w:p w14:paraId="7199E1B4" w14:textId="77777777" w:rsidR="00E34EB7" w:rsidRDefault="00317EDC" w:rsidP="005F6CB9">
      <w:pPr>
        <w:autoSpaceDE w:val="0"/>
        <w:autoSpaceDN w:val="0"/>
        <w:adjustRightInd w:val="0"/>
        <w:spacing w:after="120" w:line="240" w:lineRule="auto"/>
        <w:ind w:left="567" w:hanging="283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2</w:t>
      </w:r>
      <w:r w:rsidR="00E34EB7">
        <w:rPr>
          <w:rFonts w:ascii="TimesNewRomanPSMT" w:hAnsi="TimesNewRomanPSMT" w:cs="TimesNewRomanPSMT"/>
        </w:rPr>
        <w:t>. Pełnomocnictwo lub urzędowo poświadczony odpis pełnomocnictwa (jeżeli wniosku nie składa</w:t>
      </w:r>
      <w:r w:rsidR="005F6CB9">
        <w:rPr>
          <w:rFonts w:ascii="TimesNewRomanPSMT" w:hAnsi="TimesNewRomanPSMT" w:cs="TimesNewRomanPSMT"/>
        </w:rPr>
        <w:t xml:space="preserve"> </w:t>
      </w:r>
      <w:r w:rsidR="00E34EB7">
        <w:rPr>
          <w:rFonts w:ascii="TimesNewRomanPSMT" w:hAnsi="TimesNewRomanPSMT" w:cs="TimesNewRomanPSMT"/>
        </w:rPr>
        <w:t>inwestor,</w:t>
      </w:r>
      <w:r w:rsidR="005F6CB9">
        <w:rPr>
          <w:rFonts w:ascii="TimesNewRomanPSMT" w:hAnsi="TimesNewRomanPSMT" w:cs="TimesNewRomanPSMT"/>
        </w:rPr>
        <w:t xml:space="preserve"> </w:t>
      </w:r>
      <w:r w:rsidR="00E34EB7">
        <w:rPr>
          <w:rFonts w:ascii="TimesNewRomanPSMT" w:hAnsi="TimesNewRomanPSMT" w:cs="TimesNewRomanPSMT"/>
        </w:rPr>
        <w:t>a osoba przez niego upoważniona) oraz oryginał dowodu zapłaty opłaty skarbowej za</w:t>
      </w:r>
      <w:r w:rsidR="005F6CB9">
        <w:rPr>
          <w:rFonts w:ascii="TimesNewRomanPSMT" w:hAnsi="TimesNewRomanPSMT" w:cs="TimesNewRomanPSMT"/>
        </w:rPr>
        <w:t xml:space="preserve"> </w:t>
      </w:r>
      <w:r w:rsidR="00E34EB7">
        <w:rPr>
          <w:rFonts w:ascii="TimesNewRomanPSMT" w:hAnsi="TimesNewRomanPSMT" w:cs="TimesNewRomanPSMT"/>
        </w:rPr>
        <w:t>złożenie dokumentu</w:t>
      </w:r>
      <w:r w:rsidR="005F6CB9">
        <w:rPr>
          <w:rFonts w:ascii="TimesNewRomanPSMT" w:hAnsi="TimesNewRomanPSMT" w:cs="TimesNewRomanPSMT"/>
        </w:rPr>
        <w:t xml:space="preserve"> </w:t>
      </w:r>
      <w:r w:rsidR="00E34EB7">
        <w:rPr>
          <w:rFonts w:ascii="TimesNewRomanPSMT" w:hAnsi="TimesNewRomanPSMT" w:cs="TimesNewRomanPSMT"/>
        </w:rPr>
        <w:t>stwierdzającego udzielenie pełnomocnictwa.</w:t>
      </w:r>
    </w:p>
    <w:p w14:paraId="316801F8" w14:textId="77777777" w:rsidR="008840B9" w:rsidRDefault="008840B9" w:rsidP="005F6CB9">
      <w:pPr>
        <w:autoSpaceDE w:val="0"/>
        <w:autoSpaceDN w:val="0"/>
        <w:adjustRightInd w:val="0"/>
        <w:spacing w:after="120" w:line="240" w:lineRule="auto"/>
        <w:ind w:left="567" w:hanging="283"/>
        <w:jc w:val="both"/>
        <w:rPr>
          <w:rFonts w:ascii="TimesNewRomanPSMT" w:hAnsi="TimesNewRomanPSMT" w:cs="TimesNewRomanPSMT"/>
        </w:rPr>
      </w:pPr>
    </w:p>
    <w:p w14:paraId="3E44C331" w14:textId="77777777" w:rsidR="008840B9" w:rsidRPr="00A9586A" w:rsidRDefault="008840B9" w:rsidP="008840B9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2"/>
          <w:szCs w:val="22"/>
        </w:rPr>
      </w:pPr>
      <w:r w:rsidRPr="00A9586A">
        <w:rPr>
          <w:rStyle w:val="normaltextrun"/>
          <w:b/>
          <w:bCs/>
          <w:sz w:val="22"/>
          <w:szCs w:val="22"/>
        </w:rPr>
        <w:t>KLAUZULA INFORMACYJNA O PRZETWARZANIU DANYCH OSOBOWYCH</w:t>
      </w:r>
    </w:p>
    <w:p w14:paraId="304DC353" w14:textId="77777777" w:rsidR="008840B9" w:rsidRPr="00A9586A" w:rsidRDefault="008840B9" w:rsidP="008840B9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b/>
          <w:bCs/>
          <w:sz w:val="22"/>
          <w:szCs w:val="22"/>
        </w:rPr>
      </w:pPr>
    </w:p>
    <w:p w14:paraId="324B0FFC" w14:textId="77777777" w:rsidR="008840B9" w:rsidRPr="005A5AC7" w:rsidRDefault="008840B9" w:rsidP="008840B9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Style w:val="normaltextrun"/>
          <w:b/>
          <w:sz w:val="18"/>
          <w:szCs w:val="18"/>
        </w:rPr>
      </w:pPr>
      <w:r w:rsidRPr="005A5AC7">
        <w:rPr>
          <w:rStyle w:val="normaltextrun"/>
          <w:b/>
          <w:sz w:val="22"/>
          <w:szCs w:val="22"/>
        </w:rPr>
        <w:t>Administratorem Państwa danych osobowych jest </w:t>
      </w:r>
      <w:r w:rsidRPr="005A5AC7">
        <w:rPr>
          <w:rStyle w:val="normaltextrun"/>
          <w:b/>
          <w:iCs/>
          <w:color w:val="000000" w:themeColor="text1"/>
          <w:sz w:val="22"/>
          <w:szCs w:val="22"/>
        </w:rPr>
        <w:t>Gmina Lądek reprezentowana przez Wójta Gminy.</w:t>
      </w:r>
      <w:r w:rsidRPr="005A5AC7">
        <w:rPr>
          <w:rStyle w:val="eop"/>
          <w:b/>
          <w:color w:val="000000" w:themeColor="text1"/>
          <w:sz w:val="22"/>
          <w:szCs w:val="22"/>
        </w:rPr>
        <w:t> </w:t>
      </w:r>
      <w:r w:rsidRPr="005A5AC7">
        <w:rPr>
          <w:rStyle w:val="normaltextrun"/>
          <w:b/>
          <w:sz w:val="22"/>
          <w:szCs w:val="22"/>
        </w:rPr>
        <w:t>Kontakt:</w:t>
      </w:r>
      <w:r w:rsidRPr="005A5AC7">
        <w:rPr>
          <w:rStyle w:val="eop"/>
          <w:b/>
          <w:sz w:val="22"/>
          <w:szCs w:val="22"/>
        </w:rPr>
        <w:t> </w:t>
      </w:r>
      <w:r w:rsidRPr="005A5AC7">
        <w:rPr>
          <w:rStyle w:val="normaltextrun"/>
          <w:b/>
          <w:sz w:val="22"/>
          <w:szCs w:val="22"/>
        </w:rPr>
        <w:t>listownie: </w:t>
      </w:r>
      <w:r w:rsidRPr="005A5AC7">
        <w:rPr>
          <w:rStyle w:val="normaltextrun"/>
          <w:b/>
          <w:iCs/>
          <w:sz w:val="22"/>
          <w:szCs w:val="22"/>
        </w:rPr>
        <w:t>ul. Rynek 26, 62-406 Lądek</w:t>
      </w:r>
      <w:r w:rsidRPr="005A5AC7">
        <w:rPr>
          <w:b/>
          <w:sz w:val="18"/>
          <w:szCs w:val="18"/>
        </w:rPr>
        <w:t xml:space="preserve">, </w:t>
      </w:r>
      <w:r w:rsidRPr="005A5AC7">
        <w:rPr>
          <w:rStyle w:val="normaltextrun"/>
          <w:b/>
          <w:sz w:val="22"/>
          <w:szCs w:val="22"/>
        </w:rPr>
        <w:t>przez elektroniczną skrzynkę podawczą dostępną na stronie </w:t>
      </w:r>
      <w:hyperlink r:id="rId8" w:history="1">
        <w:r w:rsidRPr="005A5AC7">
          <w:rPr>
            <w:rStyle w:val="Hipercze"/>
            <w:b/>
            <w:sz w:val="22"/>
            <w:szCs w:val="22"/>
          </w:rPr>
          <w:t>www.bip.gminaladek.pl</w:t>
        </w:r>
      </w:hyperlink>
      <w:r w:rsidRPr="005A5AC7">
        <w:rPr>
          <w:rStyle w:val="normaltextrun"/>
          <w:b/>
          <w:sz w:val="22"/>
          <w:szCs w:val="22"/>
        </w:rPr>
        <w:t xml:space="preserve"> </w:t>
      </w:r>
      <w:r w:rsidRPr="005A5AC7">
        <w:rPr>
          <w:b/>
          <w:sz w:val="18"/>
          <w:szCs w:val="18"/>
        </w:rPr>
        <w:t xml:space="preserve">, </w:t>
      </w:r>
      <w:r w:rsidRPr="005A5AC7">
        <w:rPr>
          <w:rStyle w:val="normaltextrun"/>
          <w:b/>
          <w:sz w:val="22"/>
          <w:szCs w:val="22"/>
        </w:rPr>
        <w:t>telefonicznie: 63 276 35 12</w:t>
      </w:r>
    </w:p>
    <w:p w14:paraId="04B0FF4E" w14:textId="77777777" w:rsidR="008840B9" w:rsidRPr="008E562F" w:rsidRDefault="008840B9" w:rsidP="008840B9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Style w:val="normaltextrun"/>
          <w:sz w:val="18"/>
          <w:szCs w:val="18"/>
        </w:rPr>
      </w:pPr>
      <w:r w:rsidRPr="00A9586A">
        <w:rPr>
          <w:rStyle w:val="normaltextrun"/>
          <w:b/>
          <w:bCs/>
          <w:sz w:val="22"/>
          <w:szCs w:val="22"/>
        </w:rPr>
        <w:t>Inspektor ochrony danych.</w:t>
      </w:r>
      <w:r w:rsidRPr="00A9586A">
        <w:rPr>
          <w:rStyle w:val="eop"/>
          <w:sz w:val="22"/>
          <w:szCs w:val="22"/>
        </w:rPr>
        <w:t> </w:t>
      </w:r>
      <w:r w:rsidRPr="008E562F">
        <w:rPr>
          <w:rStyle w:val="normaltextrun"/>
          <w:sz w:val="22"/>
          <w:szCs w:val="22"/>
        </w:rPr>
        <w:t xml:space="preserve">Możecie się Państwo kontaktować </w:t>
      </w:r>
      <w:r>
        <w:rPr>
          <w:rStyle w:val="normaltextrun"/>
          <w:sz w:val="22"/>
          <w:szCs w:val="22"/>
        </w:rPr>
        <w:t>w sprawach dotyczących danych osobowych</w:t>
      </w:r>
      <w:r w:rsidRPr="008E562F">
        <w:rPr>
          <w:rStyle w:val="normaltextrun"/>
          <w:sz w:val="22"/>
          <w:szCs w:val="22"/>
        </w:rPr>
        <w:t xml:space="preserve"> z wyznaczonym Inspektorem Ochrony Danych pod adresem email </w:t>
      </w:r>
      <w:hyperlink r:id="rId9" w:history="1">
        <w:r w:rsidRPr="008E562F">
          <w:rPr>
            <w:rStyle w:val="Hipercze"/>
            <w:sz w:val="22"/>
            <w:szCs w:val="22"/>
          </w:rPr>
          <w:t>iod@comp-net.pl</w:t>
        </w:r>
      </w:hyperlink>
      <w:r w:rsidRPr="008E562F">
        <w:rPr>
          <w:rStyle w:val="normaltextrun"/>
          <w:color w:val="2E74B5"/>
          <w:sz w:val="22"/>
          <w:szCs w:val="22"/>
        </w:rPr>
        <w:t xml:space="preserve"> </w:t>
      </w:r>
      <w:r w:rsidRPr="008E562F">
        <w:rPr>
          <w:rStyle w:val="eop"/>
          <w:sz w:val="22"/>
          <w:szCs w:val="22"/>
        </w:rPr>
        <w:t> </w:t>
      </w:r>
    </w:p>
    <w:p w14:paraId="153F1520" w14:textId="77777777" w:rsidR="008840B9" w:rsidRPr="008E562F" w:rsidRDefault="008840B9" w:rsidP="008840B9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sz w:val="18"/>
          <w:szCs w:val="18"/>
        </w:rPr>
      </w:pPr>
      <w:r w:rsidRPr="00A9586A">
        <w:rPr>
          <w:rStyle w:val="normaltextrun"/>
          <w:b/>
          <w:bCs/>
          <w:sz w:val="22"/>
          <w:szCs w:val="22"/>
        </w:rPr>
        <w:t>Cele i podstawy przetwarzania.</w:t>
      </w:r>
      <w:r w:rsidRPr="00A9586A">
        <w:rPr>
          <w:rStyle w:val="eop"/>
          <w:sz w:val="22"/>
          <w:szCs w:val="22"/>
        </w:rPr>
        <w:t> </w:t>
      </w:r>
      <w:r w:rsidRPr="008E562F">
        <w:rPr>
          <w:rStyle w:val="normaltextrun"/>
          <w:color w:val="000000" w:themeColor="text1"/>
          <w:sz w:val="22"/>
          <w:szCs w:val="22"/>
        </w:rPr>
        <w:t xml:space="preserve">Przetwarzanie danych osobowych jest dokonywane w celu realizacji zadań zgodnie z ustawą </w:t>
      </w:r>
      <w:r w:rsidRPr="00DA7B7D">
        <w:rPr>
          <w:rStyle w:val="normaltextrun"/>
          <w:color w:val="000000" w:themeColor="text1"/>
          <w:sz w:val="22"/>
          <w:szCs w:val="22"/>
        </w:rPr>
        <w:t>z dnia 21 sierpnia 1997 r. o gospodarce nieruchomościami</w:t>
      </w:r>
      <w:r w:rsidRPr="008E562F">
        <w:rPr>
          <w:rStyle w:val="normaltextrun"/>
          <w:color w:val="000000" w:themeColor="text1"/>
          <w:sz w:val="22"/>
          <w:szCs w:val="22"/>
        </w:rPr>
        <w:t xml:space="preserve"> oraz  ustawą z dnia 14 czerwca 1960 r. Kodeks post</w:t>
      </w:r>
      <w:r>
        <w:rPr>
          <w:rStyle w:val="normaltextrun"/>
          <w:color w:val="000000" w:themeColor="text1"/>
          <w:sz w:val="22"/>
          <w:szCs w:val="22"/>
        </w:rPr>
        <w:t>ę</w:t>
      </w:r>
      <w:r w:rsidRPr="008E562F">
        <w:rPr>
          <w:rStyle w:val="normaltextrun"/>
          <w:color w:val="000000" w:themeColor="text1"/>
          <w:sz w:val="22"/>
          <w:szCs w:val="22"/>
        </w:rPr>
        <w:t>powania administracyjnego</w:t>
      </w:r>
      <w:r>
        <w:rPr>
          <w:rStyle w:val="normaltextrun"/>
          <w:color w:val="000000" w:themeColor="text1"/>
          <w:sz w:val="22"/>
          <w:szCs w:val="22"/>
        </w:rPr>
        <w:t>.</w:t>
      </w:r>
    </w:p>
    <w:p w14:paraId="301A3289" w14:textId="5031BA0C" w:rsidR="008840B9" w:rsidRPr="003A3B91" w:rsidRDefault="008840B9" w:rsidP="008840B9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Style w:val="normaltextrun"/>
          <w:sz w:val="18"/>
          <w:szCs w:val="18"/>
        </w:rPr>
      </w:pPr>
      <w:r w:rsidRPr="00A9586A">
        <w:rPr>
          <w:rStyle w:val="normaltextrun"/>
          <w:b/>
          <w:bCs/>
          <w:sz w:val="22"/>
          <w:szCs w:val="22"/>
        </w:rPr>
        <w:t>Odbiorcy danych osobowych.</w:t>
      </w:r>
      <w:r w:rsidRPr="00A9586A">
        <w:rPr>
          <w:rStyle w:val="eop"/>
          <w:sz w:val="22"/>
          <w:szCs w:val="22"/>
        </w:rPr>
        <w:t> </w:t>
      </w:r>
      <w:r w:rsidRPr="003A3B91">
        <w:rPr>
          <w:rStyle w:val="normaltextrun"/>
          <w:sz w:val="22"/>
          <w:szCs w:val="22"/>
        </w:rPr>
        <w:t>W związku z przetwarzaniem danych w celach o których mowa w pkt 3 Państwa dane mogą zostać udostępnione innym uczestnikom tych postępowań</w:t>
      </w:r>
      <w:r>
        <w:rPr>
          <w:rStyle w:val="normaltextrun"/>
          <w:sz w:val="22"/>
          <w:szCs w:val="22"/>
        </w:rPr>
        <w:t xml:space="preserve">                   </w:t>
      </w:r>
      <w:r w:rsidRPr="003A3B91">
        <w:rPr>
          <w:rStyle w:val="normaltextrun"/>
          <w:sz w:val="22"/>
          <w:szCs w:val="22"/>
        </w:rPr>
        <w:t xml:space="preserve"> i procedur oraz podmiotom i organom upoważnionym na podstawie przepisów prawa, a także inne podmiotom</w:t>
      </w:r>
      <w:r>
        <w:rPr>
          <w:rStyle w:val="normaltextrun"/>
          <w:sz w:val="22"/>
          <w:szCs w:val="22"/>
        </w:rPr>
        <w:t xml:space="preserve"> </w:t>
      </w:r>
      <w:r w:rsidRPr="003A3B91">
        <w:rPr>
          <w:rStyle w:val="normaltextrun"/>
          <w:sz w:val="22"/>
          <w:szCs w:val="22"/>
        </w:rPr>
        <w:t>z którymi administrator posiada umowy o powierzeniu danych.</w:t>
      </w:r>
    </w:p>
    <w:p w14:paraId="7811774D" w14:textId="3630FF31" w:rsidR="008840B9" w:rsidRPr="006127DB" w:rsidRDefault="008840B9" w:rsidP="008840B9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Style w:val="normaltextrun"/>
          <w:sz w:val="18"/>
          <w:szCs w:val="18"/>
        </w:rPr>
      </w:pPr>
      <w:r w:rsidRPr="00A9586A">
        <w:rPr>
          <w:rStyle w:val="normaltextrun"/>
          <w:b/>
          <w:bCs/>
          <w:sz w:val="22"/>
          <w:szCs w:val="22"/>
        </w:rPr>
        <w:t>Okres przechowywania danych.</w:t>
      </w:r>
      <w:r w:rsidRPr="00A9586A">
        <w:rPr>
          <w:rStyle w:val="eop"/>
          <w:sz w:val="22"/>
          <w:szCs w:val="22"/>
        </w:rPr>
        <w:t> </w:t>
      </w:r>
      <w:r w:rsidRPr="006127DB">
        <w:rPr>
          <w:rStyle w:val="normaltextrun"/>
          <w:sz w:val="22"/>
          <w:szCs w:val="22"/>
        </w:rPr>
        <w:t xml:space="preserve">Państwa dane będą przechowywane przez czas realizacji zadań Administratora wskazanych </w:t>
      </w:r>
      <w:r w:rsidRPr="00C86CBA">
        <w:rPr>
          <w:rStyle w:val="normaltextrun"/>
          <w:sz w:val="22"/>
          <w:szCs w:val="22"/>
        </w:rPr>
        <w:t>ustawą z dnia 21 sierpnia 1997 r. o gospodarce nieruchomościami</w:t>
      </w:r>
      <w:r w:rsidRPr="006127DB">
        <w:rPr>
          <w:rStyle w:val="normaltextrun"/>
          <w:sz w:val="22"/>
          <w:szCs w:val="22"/>
        </w:rPr>
        <w:t>,</w:t>
      </w:r>
      <w:r>
        <w:rPr>
          <w:rStyle w:val="normaltextrun"/>
          <w:sz w:val="22"/>
          <w:szCs w:val="22"/>
        </w:rPr>
        <w:t xml:space="preserve"> </w:t>
      </w:r>
      <w:r w:rsidRPr="006127DB">
        <w:rPr>
          <w:rStyle w:val="normaltextrun"/>
          <w:sz w:val="22"/>
          <w:szCs w:val="22"/>
        </w:rPr>
        <w:t>a następnie - zgodnie z</w:t>
      </w:r>
      <w:r>
        <w:rPr>
          <w:rStyle w:val="normaltextrun"/>
          <w:sz w:val="22"/>
          <w:szCs w:val="22"/>
        </w:rPr>
        <w:t xml:space="preserve"> </w:t>
      </w:r>
      <w:r w:rsidRPr="006127DB">
        <w:rPr>
          <w:rStyle w:val="normaltextrun"/>
          <w:sz w:val="22"/>
          <w:szCs w:val="22"/>
        </w:rPr>
        <w:t>obowiązującą u Administratora Instrukcją kancelaryjną oraz przepisami</w:t>
      </w:r>
      <w:r>
        <w:rPr>
          <w:rStyle w:val="normaltextrun"/>
          <w:sz w:val="22"/>
          <w:szCs w:val="22"/>
        </w:rPr>
        <w:t xml:space="preserve"> </w:t>
      </w:r>
      <w:r w:rsidRPr="006127DB">
        <w:rPr>
          <w:rStyle w:val="normaltextrun"/>
          <w:sz w:val="22"/>
          <w:szCs w:val="22"/>
        </w:rPr>
        <w:t>o archiwizacji dokumentów.</w:t>
      </w:r>
      <w:r w:rsidRPr="006127DB">
        <w:rPr>
          <w:rStyle w:val="eop"/>
          <w:sz w:val="22"/>
          <w:szCs w:val="22"/>
        </w:rPr>
        <w:t> </w:t>
      </w:r>
    </w:p>
    <w:p w14:paraId="511AB464" w14:textId="77777777" w:rsidR="008840B9" w:rsidRPr="005A5AC7" w:rsidRDefault="008840B9" w:rsidP="008840B9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sz w:val="18"/>
          <w:szCs w:val="18"/>
        </w:rPr>
      </w:pPr>
      <w:r w:rsidRPr="00A9586A">
        <w:rPr>
          <w:rStyle w:val="normaltextrun"/>
          <w:b/>
          <w:bCs/>
          <w:sz w:val="22"/>
          <w:szCs w:val="22"/>
        </w:rPr>
        <w:t>Prawa osób, których dane dotyczą.</w:t>
      </w:r>
      <w:r w:rsidRPr="00A9586A">
        <w:rPr>
          <w:rStyle w:val="eop"/>
          <w:sz w:val="22"/>
          <w:szCs w:val="22"/>
        </w:rPr>
        <w:t> </w:t>
      </w:r>
      <w:r w:rsidRPr="005A5AC7">
        <w:rPr>
          <w:rStyle w:val="normaltextrun"/>
          <w:sz w:val="22"/>
          <w:szCs w:val="22"/>
        </w:rPr>
        <w:t>Zgodnie z przepisami prawa przysługuje Państwu:</w:t>
      </w:r>
      <w:r w:rsidRPr="005A5AC7">
        <w:rPr>
          <w:rStyle w:val="eop"/>
          <w:sz w:val="22"/>
          <w:szCs w:val="22"/>
        </w:rPr>
        <w:t> </w:t>
      </w:r>
    </w:p>
    <w:p w14:paraId="08873E11" w14:textId="77777777" w:rsidR="008840B9" w:rsidRPr="00A9586A" w:rsidRDefault="008840B9" w:rsidP="008840B9">
      <w:pPr>
        <w:pStyle w:val="paragraph"/>
        <w:numPr>
          <w:ilvl w:val="0"/>
          <w:numId w:val="2"/>
        </w:numPr>
        <w:tabs>
          <w:tab w:val="clear" w:pos="720"/>
          <w:tab w:val="left" w:pos="993"/>
          <w:tab w:val="num" w:pos="1276"/>
        </w:tabs>
        <w:spacing w:before="0" w:beforeAutospacing="0" w:after="0" w:afterAutospacing="0"/>
        <w:ind w:left="993" w:hanging="284"/>
        <w:jc w:val="both"/>
        <w:textAlignment w:val="baseline"/>
        <w:rPr>
          <w:sz w:val="22"/>
          <w:szCs w:val="22"/>
        </w:rPr>
      </w:pPr>
      <w:r w:rsidRPr="00A9586A">
        <w:rPr>
          <w:rStyle w:val="normaltextrun"/>
          <w:sz w:val="22"/>
          <w:szCs w:val="22"/>
        </w:rPr>
        <w:t>prawo dostępu do swoich danych oraz otrzymania ich kopii;</w:t>
      </w:r>
      <w:r w:rsidRPr="00A9586A">
        <w:rPr>
          <w:rStyle w:val="eop"/>
          <w:sz w:val="22"/>
          <w:szCs w:val="22"/>
        </w:rPr>
        <w:t> </w:t>
      </w:r>
    </w:p>
    <w:p w14:paraId="4764CE91" w14:textId="77777777" w:rsidR="008840B9" w:rsidRPr="00A9586A" w:rsidRDefault="008840B9" w:rsidP="008840B9">
      <w:pPr>
        <w:pStyle w:val="paragraph"/>
        <w:numPr>
          <w:ilvl w:val="0"/>
          <w:numId w:val="2"/>
        </w:numPr>
        <w:tabs>
          <w:tab w:val="clear" w:pos="720"/>
          <w:tab w:val="left" w:pos="993"/>
          <w:tab w:val="num" w:pos="1276"/>
        </w:tabs>
        <w:spacing w:before="0" w:beforeAutospacing="0" w:after="0" w:afterAutospacing="0"/>
        <w:ind w:left="993" w:hanging="284"/>
        <w:jc w:val="both"/>
        <w:textAlignment w:val="baseline"/>
        <w:rPr>
          <w:sz w:val="22"/>
          <w:szCs w:val="22"/>
        </w:rPr>
      </w:pPr>
      <w:r w:rsidRPr="00A9586A">
        <w:rPr>
          <w:rStyle w:val="normaltextrun"/>
          <w:sz w:val="22"/>
          <w:szCs w:val="22"/>
        </w:rPr>
        <w:t>prawo do sprostowania (poprawiania) swoich danych;</w:t>
      </w:r>
      <w:r w:rsidRPr="00A9586A">
        <w:rPr>
          <w:rStyle w:val="eop"/>
          <w:sz w:val="22"/>
          <w:szCs w:val="22"/>
        </w:rPr>
        <w:t> </w:t>
      </w:r>
    </w:p>
    <w:p w14:paraId="015579F4" w14:textId="768FFBDE" w:rsidR="008840B9" w:rsidRPr="00A9586A" w:rsidRDefault="008840B9" w:rsidP="008840B9">
      <w:pPr>
        <w:pStyle w:val="paragraph"/>
        <w:numPr>
          <w:ilvl w:val="0"/>
          <w:numId w:val="2"/>
        </w:numPr>
        <w:tabs>
          <w:tab w:val="clear" w:pos="720"/>
          <w:tab w:val="left" w:pos="993"/>
          <w:tab w:val="num" w:pos="1276"/>
        </w:tabs>
        <w:spacing w:before="0" w:beforeAutospacing="0" w:after="0" w:afterAutospacing="0"/>
        <w:ind w:left="993" w:hanging="284"/>
        <w:jc w:val="both"/>
        <w:textAlignment w:val="baseline"/>
        <w:rPr>
          <w:sz w:val="22"/>
          <w:szCs w:val="22"/>
        </w:rPr>
      </w:pPr>
      <w:r w:rsidRPr="00A9586A">
        <w:rPr>
          <w:rStyle w:val="normaltextrun"/>
          <w:sz w:val="22"/>
          <w:szCs w:val="22"/>
        </w:rPr>
        <w:t>prawo do usunięcia danych osobowych, w sytuacji, gdy przetwarzanie danych nie następuje w celu</w:t>
      </w:r>
      <w:r>
        <w:rPr>
          <w:rStyle w:val="normaltextrun"/>
          <w:sz w:val="22"/>
          <w:szCs w:val="22"/>
        </w:rPr>
        <w:t xml:space="preserve"> </w:t>
      </w:r>
      <w:r w:rsidRPr="00A9586A">
        <w:rPr>
          <w:rStyle w:val="normaltextrun"/>
          <w:sz w:val="22"/>
          <w:szCs w:val="22"/>
        </w:rPr>
        <w:t>wywiązania się z obowiązku wynikającego z przepisu prawa lub w ramach sprawowania władzy publicznej; </w:t>
      </w:r>
      <w:r w:rsidRPr="00A9586A">
        <w:rPr>
          <w:rStyle w:val="eop"/>
          <w:sz w:val="22"/>
          <w:szCs w:val="22"/>
        </w:rPr>
        <w:t> </w:t>
      </w:r>
    </w:p>
    <w:p w14:paraId="473440FC" w14:textId="77777777" w:rsidR="008840B9" w:rsidRPr="00A9586A" w:rsidRDefault="008840B9" w:rsidP="008840B9">
      <w:pPr>
        <w:pStyle w:val="paragraph"/>
        <w:numPr>
          <w:ilvl w:val="0"/>
          <w:numId w:val="2"/>
        </w:numPr>
        <w:tabs>
          <w:tab w:val="clear" w:pos="720"/>
          <w:tab w:val="left" w:pos="993"/>
          <w:tab w:val="num" w:pos="1276"/>
        </w:tabs>
        <w:spacing w:before="0" w:beforeAutospacing="0" w:after="0" w:afterAutospacing="0"/>
        <w:ind w:left="993" w:hanging="284"/>
        <w:jc w:val="both"/>
        <w:textAlignment w:val="baseline"/>
        <w:rPr>
          <w:sz w:val="22"/>
          <w:szCs w:val="22"/>
        </w:rPr>
      </w:pPr>
      <w:r w:rsidRPr="00A9586A">
        <w:rPr>
          <w:rStyle w:val="normaltextrun"/>
          <w:sz w:val="22"/>
          <w:szCs w:val="22"/>
        </w:rPr>
        <w:t>prawo do ograniczenia przetwarzania danych;</w:t>
      </w:r>
      <w:r w:rsidRPr="00A9586A">
        <w:rPr>
          <w:rStyle w:val="eop"/>
          <w:sz w:val="22"/>
          <w:szCs w:val="22"/>
        </w:rPr>
        <w:t> </w:t>
      </w:r>
    </w:p>
    <w:p w14:paraId="3AADD7FE" w14:textId="77777777" w:rsidR="008840B9" w:rsidRPr="00960A33" w:rsidRDefault="008840B9" w:rsidP="008840B9">
      <w:pPr>
        <w:pStyle w:val="paragraph"/>
        <w:numPr>
          <w:ilvl w:val="0"/>
          <w:numId w:val="2"/>
        </w:numPr>
        <w:tabs>
          <w:tab w:val="clear" w:pos="720"/>
          <w:tab w:val="left" w:pos="993"/>
          <w:tab w:val="num" w:pos="1276"/>
        </w:tabs>
        <w:spacing w:before="0" w:beforeAutospacing="0" w:after="0" w:afterAutospacing="0"/>
        <w:ind w:left="993" w:hanging="284"/>
        <w:jc w:val="both"/>
        <w:textAlignment w:val="baseline"/>
        <w:rPr>
          <w:rStyle w:val="normaltextrun"/>
          <w:sz w:val="22"/>
          <w:szCs w:val="22"/>
        </w:rPr>
      </w:pPr>
      <w:r w:rsidRPr="00A9586A">
        <w:rPr>
          <w:rStyle w:val="normaltextrun"/>
          <w:sz w:val="22"/>
          <w:szCs w:val="22"/>
        </w:rPr>
        <w:t>prawo do wniesienia skargi do Prezesa UODO (na adres Prezesa Urzędu Ochrony Danych Osobowych, ul. Stawki 2, 00 - 193 Warszawa) </w:t>
      </w:r>
      <w:r w:rsidRPr="00A9586A">
        <w:rPr>
          <w:rStyle w:val="eop"/>
          <w:sz w:val="22"/>
          <w:szCs w:val="22"/>
        </w:rPr>
        <w:t> </w:t>
      </w:r>
    </w:p>
    <w:p w14:paraId="3A44056A" w14:textId="77777777" w:rsidR="008840B9" w:rsidRPr="00613C40" w:rsidRDefault="008840B9" w:rsidP="008840B9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Style w:val="eop"/>
          <w:sz w:val="18"/>
          <w:szCs w:val="18"/>
        </w:rPr>
      </w:pPr>
      <w:r w:rsidRPr="00A9586A">
        <w:rPr>
          <w:rStyle w:val="normaltextrun"/>
          <w:b/>
          <w:bCs/>
          <w:sz w:val="22"/>
          <w:szCs w:val="22"/>
        </w:rPr>
        <w:t xml:space="preserve">Informacja o wymogu </w:t>
      </w:r>
      <w:r>
        <w:rPr>
          <w:rStyle w:val="normaltextrun"/>
          <w:b/>
          <w:bCs/>
          <w:sz w:val="22"/>
          <w:szCs w:val="22"/>
        </w:rPr>
        <w:t>zbierania</w:t>
      </w:r>
      <w:r w:rsidRPr="00A9586A">
        <w:rPr>
          <w:rStyle w:val="normaltextrun"/>
          <w:b/>
          <w:bCs/>
          <w:sz w:val="22"/>
          <w:szCs w:val="22"/>
        </w:rPr>
        <w:t xml:space="preserve"> danych. </w:t>
      </w:r>
      <w:r w:rsidRPr="00A9586A">
        <w:rPr>
          <w:rStyle w:val="eop"/>
          <w:sz w:val="22"/>
          <w:szCs w:val="22"/>
        </w:rPr>
        <w:t> </w:t>
      </w:r>
      <w:r w:rsidRPr="00613C40">
        <w:rPr>
          <w:rStyle w:val="normaltextrun"/>
          <w:sz w:val="22"/>
          <w:szCs w:val="22"/>
        </w:rPr>
        <w:t>Podanie przez Państwa danych osobowych jest obowiązkiem wynikającym z przepisów prawa.</w:t>
      </w:r>
    </w:p>
    <w:p w14:paraId="5E907AB0" w14:textId="77777777" w:rsidR="008840B9" w:rsidRPr="001B2F11" w:rsidRDefault="008840B9" w:rsidP="008840B9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Style w:val="normaltextrun"/>
          <w:b/>
          <w:sz w:val="22"/>
          <w:szCs w:val="22"/>
        </w:rPr>
      </w:pPr>
      <w:r w:rsidRPr="009F1345">
        <w:rPr>
          <w:rStyle w:val="eop"/>
          <w:b/>
          <w:sz w:val="22"/>
          <w:szCs w:val="22"/>
        </w:rPr>
        <w:t>Pozyskiwanie danych z innych źródeł</w:t>
      </w:r>
      <w:r>
        <w:rPr>
          <w:rStyle w:val="eop"/>
          <w:b/>
          <w:sz w:val="22"/>
          <w:szCs w:val="22"/>
        </w:rPr>
        <w:t xml:space="preserve">. </w:t>
      </w:r>
      <w:r w:rsidRPr="00613C40">
        <w:rPr>
          <w:rStyle w:val="normaltextrun"/>
          <w:sz w:val="22"/>
          <w:szCs w:val="22"/>
        </w:rPr>
        <w:t>W przypadku zbierania danych w inny sposób niż od osoby, której dane dotyczą, dane te są pozyskiwane z publicznych rejestrów lub ewidencji albo od innych organów władzy publicznej lub podmiotów wykonujących zadania publiczne lub działających na zlecenie organów władzy publicznej albo od innych uczestników postępowania.</w:t>
      </w:r>
    </w:p>
    <w:p w14:paraId="4EB14547" w14:textId="2368DBA6" w:rsidR="00A44E95" w:rsidRPr="008840B9" w:rsidRDefault="008840B9" w:rsidP="00E34EB7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b/>
          <w:sz w:val="22"/>
          <w:szCs w:val="22"/>
        </w:rPr>
      </w:pPr>
      <w:r>
        <w:rPr>
          <w:rStyle w:val="eop"/>
          <w:b/>
          <w:sz w:val="22"/>
          <w:szCs w:val="22"/>
        </w:rPr>
        <w:t xml:space="preserve">Szczegółowe informacje na temat zasad przetwarzania danych osobowych </w:t>
      </w:r>
      <w:r w:rsidRPr="00C069A8">
        <w:rPr>
          <w:rStyle w:val="eop"/>
          <w:sz w:val="22"/>
          <w:szCs w:val="22"/>
        </w:rPr>
        <w:t xml:space="preserve">przez Administratora w tym opis przysługujących Państwu praw z tego tytułu jest </w:t>
      </w:r>
      <w:r>
        <w:rPr>
          <w:rStyle w:val="eop"/>
          <w:sz w:val="22"/>
          <w:szCs w:val="22"/>
        </w:rPr>
        <w:t xml:space="preserve">również </w:t>
      </w:r>
      <w:r w:rsidRPr="00C069A8">
        <w:rPr>
          <w:rStyle w:val="eop"/>
          <w:sz w:val="22"/>
          <w:szCs w:val="22"/>
        </w:rPr>
        <w:t xml:space="preserve">dostępny w Biuletynie Informacji Publicznej Gminy Lądek pod adresem </w:t>
      </w:r>
      <w:hyperlink r:id="rId10" w:history="1">
        <w:r w:rsidRPr="00C069A8">
          <w:rPr>
            <w:rStyle w:val="Hipercze"/>
            <w:sz w:val="22"/>
            <w:szCs w:val="22"/>
          </w:rPr>
          <w:t>www.bip.gminaladek.pl</w:t>
        </w:r>
      </w:hyperlink>
      <w:r w:rsidRPr="00C069A8">
        <w:rPr>
          <w:rStyle w:val="eop"/>
          <w:sz w:val="22"/>
          <w:szCs w:val="22"/>
        </w:rPr>
        <w:t xml:space="preserve"> oraz</w:t>
      </w:r>
      <w:r>
        <w:rPr>
          <w:rStyle w:val="eop"/>
          <w:sz w:val="22"/>
          <w:szCs w:val="22"/>
        </w:rPr>
        <w:t xml:space="preserve">     </w:t>
      </w:r>
      <w:r w:rsidRPr="00C069A8">
        <w:rPr>
          <w:rStyle w:val="eop"/>
          <w:sz w:val="22"/>
          <w:szCs w:val="22"/>
        </w:rPr>
        <w:t xml:space="preserve"> w serwisie informacyjnym </w:t>
      </w:r>
      <w:hyperlink r:id="rId11" w:history="1">
        <w:r w:rsidRPr="00C069A8">
          <w:rPr>
            <w:rStyle w:val="Hipercze"/>
            <w:sz w:val="22"/>
            <w:szCs w:val="22"/>
          </w:rPr>
          <w:t>www.gminaladek.pl</w:t>
        </w:r>
      </w:hyperlink>
      <w:r>
        <w:rPr>
          <w:rStyle w:val="eop"/>
          <w:sz w:val="22"/>
          <w:szCs w:val="22"/>
        </w:rPr>
        <w:t xml:space="preserve"> </w:t>
      </w:r>
      <w:r w:rsidRPr="00C069A8">
        <w:rPr>
          <w:rStyle w:val="eop"/>
          <w:sz w:val="22"/>
          <w:szCs w:val="22"/>
        </w:rPr>
        <w:t>w zakładce</w:t>
      </w:r>
      <w:r>
        <w:rPr>
          <w:rStyle w:val="eop"/>
          <w:b/>
          <w:sz w:val="22"/>
          <w:szCs w:val="22"/>
        </w:rPr>
        <w:t xml:space="preserve"> </w:t>
      </w:r>
      <w:r w:rsidRPr="001F7D52">
        <w:rPr>
          <w:rStyle w:val="eop"/>
          <w:b/>
          <w:sz w:val="22"/>
          <w:szCs w:val="22"/>
        </w:rPr>
        <w:t>Ochrona Danych Osobowych ROD</w:t>
      </w:r>
      <w:r>
        <w:rPr>
          <w:rStyle w:val="eop"/>
          <w:b/>
          <w:sz w:val="22"/>
          <w:szCs w:val="22"/>
        </w:rPr>
        <w:t>O.</w:t>
      </w:r>
    </w:p>
    <w:p w14:paraId="01BB8B90" w14:textId="77777777" w:rsidR="00E34EB7" w:rsidRDefault="00E34EB7" w:rsidP="00E34EB7"/>
    <w:p w14:paraId="27E9BCCB" w14:textId="77777777" w:rsidR="008840B9" w:rsidRDefault="008840B9" w:rsidP="00A44E95">
      <w:pPr>
        <w:autoSpaceDE w:val="0"/>
        <w:autoSpaceDN w:val="0"/>
        <w:adjustRightInd w:val="0"/>
        <w:spacing w:after="0" w:line="240" w:lineRule="auto"/>
        <w:ind w:firstLine="4536"/>
        <w:rPr>
          <w:rFonts w:ascii="TimesNewRomanPSMT" w:hAnsi="TimesNewRomanPSMT" w:cs="TimesNewRomanPSMT"/>
        </w:rPr>
      </w:pPr>
    </w:p>
    <w:p w14:paraId="02C7EFB3" w14:textId="77777777" w:rsidR="00D848BF" w:rsidRDefault="00D848BF" w:rsidP="00A44E95">
      <w:pPr>
        <w:autoSpaceDE w:val="0"/>
        <w:autoSpaceDN w:val="0"/>
        <w:adjustRightInd w:val="0"/>
        <w:spacing w:after="0" w:line="240" w:lineRule="auto"/>
        <w:ind w:firstLine="4536"/>
        <w:rPr>
          <w:rFonts w:ascii="TimesNewRomanPSMT" w:hAnsi="TimesNewRomanPSMT" w:cs="TimesNewRomanPSMT"/>
        </w:rPr>
      </w:pPr>
    </w:p>
    <w:p w14:paraId="289FC942" w14:textId="77777777" w:rsidR="00CF76AF" w:rsidRDefault="00CF76AF" w:rsidP="00A44E95">
      <w:pPr>
        <w:autoSpaceDE w:val="0"/>
        <w:autoSpaceDN w:val="0"/>
        <w:adjustRightInd w:val="0"/>
        <w:spacing w:after="0" w:line="240" w:lineRule="auto"/>
        <w:ind w:firstLine="4536"/>
        <w:rPr>
          <w:rFonts w:ascii="TimesNewRomanPSMT" w:hAnsi="TimesNewRomanPSMT" w:cs="TimesNewRomanPSMT"/>
        </w:rPr>
      </w:pPr>
    </w:p>
    <w:p w14:paraId="23F25925" w14:textId="77777777" w:rsidR="00CF76AF" w:rsidRDefault="00CF76AF" w:rsidP="00A44E95">
      <w:pPr>
        <w:autoSpaceDE w:val="0"/>
        <w:autoSpaceDN w:val="0"/>
        <w:adjustRightInd w:val="0"/>
        <w:spacing w:after="0" w:line="240" w:lineRule="auto"/>
        <w:ind w:firstLine="4536"/>
        <w:rPr>
          <w:rFonts w:ascii="TimesNewRomanPSMT" w:hAnsi="TimesNewRomanPSMT" w:cs="TimesNewRomanPSMT"/>
        </w:rPr>
      </w:pPr>
    </w:p>
    <w:p w14:paraId="3700967E" w14:textId="77777777" w:rsidR="00CF76AF" w:rsidRDefault="00CF76AF" w:rsidP="00A44E95">
      <w:pPr>
        <w:autoSpaceDE w:val="0"/>
        <w:autoSpaceDN w:val="0"/>
        <w:adjustRightInd w:val="0"/>
        <w:spacing w:after="0" w:line="240" w:lineRule="auto"/>
        <w:ind w:firstLine="4536"/>
        <w:rPr>
          <w:rFonts w:ascii="TimesNewRomanPSMT" w:hAnsi="TimesNewRomanPSMT" w:cs="TimesNewRomanPSMT"/>
        </w:rPr>
      </w:pPr>
    </w:p>
    <w:p w14:paraId="7E737455" w14:textId="77777777" w:rsidR="007E4CBC" w:rsidRDefault="007E4CBC" w:rsidP="00A44E95">
      <w:pPr>
        <w:autoSpaceDE w:val="0"/>
        <w:autoSpaceDN w:val="0"/>
        <w:adjustRightInd w:val="0"/>
        <w:spacing w:after="0" w:line="240" w:lineRule="auto"/>
        <w:ind w:firstLine="4536"/>
        <w:rPr>
          <w:rFonts w:ascii="TimesNewRomanPSMT" w:hAnsi="TimesNewRomanPSMT" w:cs="TimesNewRomanPSMT"/>
        </w:rPr>
      </w:pPr>
    </w:p>
    <w:p w14:paraId="74657DA9" w14:textId="77777777" w:rsidR="00D848BF" w:rsidRDefault="00D848BF" w:rsidP="00A44E95">
      <w:pPr>
        <w:autoSpaceDE w:val="0"/>
        <w:autoSpaceDN w:val="0"/>
        <w:adjustRightInd w:val="0"/>
        <w:spacing w:after="0" w:line="240" w:lineRule="auto"/>
        <w:ind w:firstLine="4536"/>
        <w:rPr>
          <w:rFonts w:ascii="TimesNewRomanPSMT" w:hAnsi="TimesNewRomanPSMT" w:cs="TimesNewRomanPSMT"/>
        </w:rPr>
      </w:pPr>
    </w:p>
    <w:p w14:paraId="3968F241" w14:textId="77777777" w:rsidR="00CF76AF" w:rsidRDefault="00E34EB7" w:rsidP="00CF76AF">
      <w:pPr>
        <w:autoSpaceDE w:val="0"/>
        <w:autoSpaceDN w:val="0"/>
        <w:adjustRightInd w:val="0"/>
        <w:spacing w:after="0" w:line="240" w:lineRule="auto"/>
        <w:ind w:firstLine="4536"/>
        <w:jc w:val="right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Załącznik Nr 2 </w:t>
      </w:r>
      <w:r w:rsidR="00CF76AF">
        <w:rPr>
          <w:rFonts w:ascii="TimesNewRomanPSMT" w:hAnsi="TimesNewRomanPSMT" w:cs="TimesNewRomanPSMT"/>
        </w:rPr>
        <w:t>do zarządzenia Nr 33/2024</w:t>
      </w:r>
    </w:p>
    <w:p w14:paraId="0A22782A" w14:textId="77777777" w:rsidR="00CF76AF" w:rsidRDefault="00CF76AF" w:rsidP="00CF76AF">
      <w:pPr>
        <w:autoSpaceDE w:val="0"/>
        <w:autoSpaceDN w:val="0"/>
        <w:adjustRightInd w:val="0"/>
        <w:spacing w:after="0" w:line="240" w:lineRule="auto"/>
        <w:ind w:firstLine="4536"/>
        <w:jc w:val="right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Wójta Gminy Lądek</w:t>
      </w:r>
    </w:p>
    <w:p w14:paraId="6768A0D9" w14:textId="77777777" w:rsidR="00CF76AF" w:rsidRDefault="00CF76AF" w:rsidP="00CF76AF">
      <w:pPr>
        <w:autoSpaceDE w:val="0"/>
        <w:autoSpaceDN w:val="0"/>
        <w:adjustRightInd w:val="0"/>
        <w:spacing w:after="0" w:line="240" w:lineRule="auto"/>
        <w:ind w:firstLine="4536"/>
        <w:jc w:val="right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z dnia 16 kwietnia 2024 r.</w:t>
      </w:r>
    </w:p>
    <w:p w14:paraId="49C6E920" w14:textId="33EF8A83" w:rsidR="00A44E95" w:rsidRDefault="00A44E95" w:rsidP="00CF76AF">
      <w:pPr>
        <w:autoSpaceDE w:val="0"/>
        <w:autoSpaceDN w:val="0"/>
        <w:adjustRightInd w:val="0"/>
        <w:spacing w:after="0" w:line="240" w:lineRule="auto"/>
        <w:ind w:firstLine="4536"/>
        <w:jc w:val="right"/>
        <w:rPr>
          <w:rFonts w:ascii="TimesNewRomanPS-BoldMT" w:hAnsi="TimesNewRomanPS-BoldMT" w:cs="TimesNewRomanPS-BoldMT"/>
          <w:b/>
          <w:bCs/>
        </w:rPr>
      </w:pPr>
    </w:p>
    <w:p w14:paraId="2B62FDFC" w14:textId="3870E26C" w:rsidR="00E34EB7" w:rsidRDefault="00E34EB7" w:rsidP="00A44E95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 xml:space="preserve">Umowa </w:t>
      </w:r>
      <w:r w:rsidR="00D848BF" w:rsidRPr="00D848BF">
        <w:rPr>
          <w:rFonts w:ascii="TimesNewRomanPSMT" w:hAnsi="TimesNewRomanPSMT" w:cs="TimesNewRomanPSMT"/>
          <w:b/>
          <w:bCs/>
          <w:sz w:val="24"/>
          <w:szCs w:val="24"/>
        </w:rPr>
        <w:t>udostępnienia</w:t>
      </w:r>
      <w:r w:rsidR="00D848BF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-BoldMT" w:hAnsi="TimesNewRomanPS-BoldMT" w:cs="TimesNewRomanPS-BoldMT"/>
          <w:b/>
          <w:bCs/>
        </w:rPr>
        <w:t>nieruchomości gminnej na czas trwania robót</w:t>
      </w:r>
    </w:p>
    <w:p w14:paraId="0FB67335" w14:textId="77777777" w:rsidR="00495F99" w:rsidRDefault="00495F99" w:rsidP="00A44E95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</w:rPr>
      </w:pPr>
    </w:p>
    <w:p w14:paraId="656E76BE" w14:textId="5C2F8016" w:rsidR="00A44E95" w:rsidRDefault="00E34EB7" w:rsidP="00A44E95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zawarta w dniu </w:t>
      </w:r>
      <w:r w:rsidRPr="00A44E95">
        <w:rPr>
          <w:rFonts w:ascii="TimesNewRomanPSMT" w:hAnsi="TimesNewRomanPSMT" w:cs="TimesNewRomanPSMT"/>
          <w:color w:val="A6A6A6" w:themeColor="background1" w:themeShade="A6"/>
        </w:rPr>
        <w:t>……………………………………….</w:t>
      </w:r>
      <w:r>
        <w:rPr>
          <w:rFonts w:ascii="TimesNewRomanPSMT" w:hAnsi="TimesNewRomanPSMT" w:cs="TimesNewRomanPSMT"/>
        </w:rPr>
        <w:t xml:space="preserve">r. w </w:t>
      </w:r>
      <w:r w:rsidR="00344384">
        <w:rPr>
          <w:rFonts w:ascii="TimesNewRomanPSMT" w:hAnsi="TimesNewRomanPSMT" w:cs="TimesNewRomanPSMT"/>
        </w:rPr>
        <w:t>Lądku</w:t>
      </w:r>
      <w:r>
        <w:rPr>
          <w:rFonts w:ascii="TimesNewRomanPSMT" w:hAnsi="TimesNewRomanPSMT" w:cs="TimesNewRomanPSMT"/>
        </w:rPr>
        <w:t xml:space="preserve"> pomiędzy: Gminą </w:t>
      </w:r>
      <w:r w:rsidR="00344384">
        <w:rPr>
          <w:rFonts w:ascii="TimesNewRomanPSMT" w:hAnsi="TimesNewRomanPSMT" w:cs="TimesNewRomanPSMT"/>
        </w:rPr>
        <w:t>Lądek</w:t>
      </w:r>
      <w:r>
        <w:rPr>
          <w:rFonts w:ascii="TimesNewRomanPSMT" w:hAnsi="TimesNewRomanPSMT" w:cs="TimesNewRomanPSMT"/>
        </w:rPr>
        <w:t xml:space="preserve"> z siedzibą</w:t>
      </w:r>
      <w:r w:rsidR="00175C53">
        <w:rPr>
          <w:rFonts w:ascii="TimesNewRomanPSMT" w:hAnsi="TimesNewRomanPSMT" w:cs="TimesNewRomanPSMT"/>
        </w:rPr>
        <w:t xml:space="preserve">   </w:t>
      </w:r>
      <w:r>
        <w:rPr>
          <w:rFonts w:ascii="TimesNewRomanPSMT" w:hAnsi="TimesNewRomanPSMT" w:cs="TimesNewRomanPSMT"/>
        </w:rPr>
        <w:t xml:space="preserve"> w </w:t>
      </w:r>
      <w:r w:rsidR="00344384">
        <w:rPr>
          <w:rFonts w:ascii="TimesNewRomanPSMT" w:hAnsi="TimesNewRomanPSMT" w:cs="TimesNewRomanPSMT"/>
        </w:rPr>
        <w:t>Lądku</w:t>
      </w:r>
      <w:r>
        <w:rPr>
          <w:rFonts w:ascii="TimesNewRomanPSMT" w:hAnsi="TimesNewRomanPSMT" w:cs="TimesNewRomanPSMT"/>
        </w:rPr>
        <w:t>,</w:t>
      </w:r>
      <w:r w:rsidR="00A44E95">
        <w:rPr>
          <w:rFonts w:ascii="TimesNewRomanPSMT" w:hAnsi="TimesNewRomanPSMT" w:cs="TimesNewRomanPSMT"/>
        </w:rPr>
        <w:t xml:space="preserve"> </w:t>
      </w:r>
      <w:r>
        <w:rPr>
          <w:rFonts w:ascii="TimesNewRomanPSMT" w:hAnsi="TimesNewRomanPSMT" w:cs="TimesNewRomanPSMT"/>
        </w:rPr>
        <w:t xml:space="preserve">ul. </w:t>
      </w:r>
      <w:r w:rsidR="00344384">
        <w:rPr>
          <w:rFonts w:ascii="TimesNewRomanPSMT" w:hAnsi="TimesNewRomanPSMT" w:cs="TimesNewRomanPSMT"/>
        </w:rPr>
        <w:t>Rynek 26</w:t>
      </w:r>
      <w:r w:rsidR="00A44E95">
        <w:rPr>
          <w:rFonts w:ascii="TimesNewRomanPSMT" w:hAnsi="TimesNewRomanPSMT" w:cs="TimesNewRomanPSMT"/>
        </w:rPr>
        <w:t>, 62-4</w:t>
      </w:r>
      <w:r w:rsidR="00344384">
        <w:rPr>
          <w:rFonts w:ascii="TimesNewRomanPSMT" w:hAnsi="TimesNewRomanPSMT" w:cs="TimesNewRomanPSMT"/>
        </w:rPr>
        <w:t>06 Lądek</w:t>
      </w:r>
      <w:r>
        <w:rPr>
          <w:rFonts w:ascii="TimesNewRomanPSMT" w:hAnsi="TimesNewRomanPSMT" w:cs="TimesNewRomanPSMT"/>
        </w:rPr>
        <w:t xml:space="preserve">, reprezentowaną przez </w:t>
      </w:r>
      <w:r w:rsidR="00344384">
        <w:rPr>
          <w:rFonts w:ascii="TimesNewRomanPSMT" w:hAnsi="TimesNewRomanPSMT" w:cs="TimesNewRomanPSMT"/>
        </w:rPr>
        <w:t xml:space="preserve">Wójta </w:t>
      </w:r>
      <w:r>
        <w:rPr>
          <w:rFonts w:ascii="TimesNewRomanPSMT" w:hAnsi="TimesNewRomanPSMT" w:cs="TimesNewRomanPSMT"/>
        </w:rPr>
        <w:t xml:space="preserve">Gminy </w:t>
      </w:r>
      <w:r w:rsidR="00344384">
        <w:rPr>
          <w:rFonts w:ascii="TimesNewRomanPSMT" w:hAnsi="TimesNewRomanPSMT" w:cs="TimesNewRomanPSMT"/>
        </w:rPr>
        <w:t>Lądek</w:t>
      </w:r>
      <w:r>
        <w:rPr>
          <w:rFonts w:ascii="TimesNewRomanPSMT" w:hAnsi="TimesNewRomanPSMT" w:cs="TimesNewRomanPSMT"/>
        </w:rPr>
        <w:t xml:space="preserve"> – </w:t>
      </w:r>
      <w:r w:rsidR="00A44E95">
        <w:rPr>
          <w:rFonts w:ascii="TimesNewRomanPSMT" w:hAnsi="TimesNewRomanPSMT" w:cs="TimesNewRomanPSMT"/>
        </w:rPr>
        <w:t>Pana</w:t>
      </w:r>
      <w:r w:rsidR="00175C53">
        <w:rPr>
          <w:rFonts w:ascii="TimesNewRomanPSMT" w:hAnsi="TimesNewRomanPSMT" w:cs="TimesNewRomanPSMT"/>
        </w:rPr>
        <w:t xml:space="preserve">                  </w:t>
      </w:r>
      <w:r w:rsidR="00A44E95">
        <w:rPr>
          <w:rFonts w:ascii="TimesNewRomanPSMT" w:hAnsi="TimesNewRomanPSMT" w:cs="TimesNewRomanPSMT"/>
        </w:rPr>
        <w:t xml:space="preserve"> </w:t>
      </w:r>
      <w:r w:rsidR="00344384">
        <w:rPr>
          <w:rFonts w:ascii="TimesNewRomanPSMT" w:hAnsi="TimesNewRomanPSMT" w:cs="TimesNewRomanPSMT"/>
        </w:rPr>
        <w:t>Artura Miętkiewicza</w:t>
      </w:r>
      <w:r>
        <w:rPr>
          <w:rFonts w:ascii="TimesNewRomanPSMT" w:hAnsi="TimesNewRomanPSMT" w:cs="TimesNewRomanPSMT"/>
        </w:rPr>
        <w:t>,</w:t>
      </w:r>
      <w:r w:rsidR="00A44E95">
        <w:rPr>
          <w:rFonts w:ascii="TimesNewRomanPSMT" w:hAnsi="TimesNewRomanPSMT" w:cs="TimesNewRomanPSMT"/>
        </w:rPr>
        <w:t xml:space="preserve"> </w:t>
      </w:r>
      <w:r>
        <w:rPr>
          <w:rFonts w:ascii="TimesNewRomanPSMT" w:hAnsi="TimesNewRomanPSMT" w:cs="TimesNewRomanPSMT"/>
        </w:rPr>
        <w:t xml:space="preserve">zwanym w dalszej części  </w:t>
      </w:r>
      <w:r w:rsidRPr="00D848BF">
        <w:rPr>
          <w:rFonts w:ascii="TimesNewRomanPSMT" w:hAnsi="TimesNewRomanPSMT" w:cs="TimesNewRomanPSMT"/>
          <w:b/>
          <w:bCs/>
        </w:rPr>
        <w:t>„W</w:t>
      </w:r>
      <w:r w:rsidR="00D848BF" w:rsidRPr="00D848BF">
        <w:rPr>
          <w:rFonts w:ascii="TimesNewRomanPSMT" w:hAnsi="TimesNewRomanPSMT" w:cs="TimesNewRomanPSMT"/>
          <w:b/>
          <w:bCs/>
        </w:rPr>
        <w:t>łaścicielem</w:t>
      </w:r>
      <w:r w:rsidRPr="00D848BF">
        <w:rPr>
          <w:rFonts w:ascii="TimesNewRomanPSMT" w:hAnsi="TimesNewRomanPSMT" w:cs="TimesNewRomanPSMT"/>
          <w:b/>
          <w:bCs/>
        </w:rPr>
        <w:t>”</w:t>
      </w:r>
      <w:r w:rsidRPr="00D848BF">
        <w:rPr>
          <w:rFonts w:ascii="TimesNewRomanPSMT" w:hAnsi="TimesNewRomanPSMT" w:cs="TimesNewRomanPSMT"/>
        </w:rPr>
        <w:t>,</w:t>
      </w:r>
    </w:p>
    <w:p w14:paraId="4B7889D7" w14:textId="77777777" w:rsidR="00D848BF" w:rsidRDefault="00D848BF" w:rsidP="00A44E95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</w:p>
    <w:p w14:paraId="59CE4398" w14:textId="77777777" w:rsidR="00A44E95" w:rsidRDefault="00E34EB7" w:rsidP="00D848B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a</w:t>
      </w:r>
    </w:p>
    <w:p w14:paraId="5903FFA0" w14:textId="1F1FC931" w:rsidR="00E34EB7" w:rsidRDefault="00E34EB7" w:rsidP="00A44E95">
      <w:pPr>
        <w:autoSpaceDE w:val="0"/>
        <w:autoSpaceDN w:val="0"/>
        <w:adjustRightInd w:val="0"/>
        <w:spacing w:after="120" w:line="240" w:lineRule="auto"/>
        <w:jc w:val="both"/>
        <w:rPr>
          <w:rFonts w:ascii="TimesNewRomanPSMT" w:hAnsi="TimesNewRomanPSMT" w:cs="TimesNewRomanPSMT"/>
        </w:rPr>
      </w:pPr>
      <w:r w:rsidRPr="00A44E95">
        <w:rPr>
          <w:rFonts w:ascii="TimesNewRomanPSMT" w:hAnsi="TimesNewRomanPSMT" w:cs="TimesNewRomanPSMT"/>
          <w:color w:val="A6A6A6" w:themeColor="background1" w:themeShade="A6"/>
        </w:rPr>
        <w:t>.............................</w:t>
      </w:r>
      <w:r w:rsidR="00175C53">
        <w:rPr>
          <w:rFonts w:ascii="TimesNewRomanPSMT" w:hAnsi="TimesNewRomanPSMT" w:cs="TimesNewRomanPSMT"/>
          <w:color w:val="A6A6A6" w:themeColor="background1" w:themeShade="A6"/>
        </w:rPr>
        <w:t>......</w:t>
      </w:r>
      <w:r w:rsidR="00D848BF">
        <w:rPr>
          <w:rFonts w:ascii="TimesNewRomanPSMT" w:hAnsi="TimesNewRomanPSMT" w:cs="TimesNewRomanPSMT"/>
          <w:color w:val="A6A6A6" w:themeColor="background1" w:themeShade="A6"/>
        </w:rPr>
        <w:t>......................................................</w:t>
      </w:r>
      <w:r w:rsidR="00175C53">
        <w:rPr>
          <w:rFonts w:ascii="TimesNewRomanPSMT" w:hAnsi="TimesNewRomanPSMT" w:cs="TimesNewRomanPSMT"/>
          <w:color w:val="A6A6A6" w:themeColor="background1" w:themeShade="A6"/>
        </w:rPr>
        <w:t>....</w:t>
      </w:r>
      <w:r w:rsidRPr="00A44E95">
        <w:rPr>
          <w:rFonts w:ascii="TimesNewRomanPSMT" w:hAnsi="TimesNewRomanPSMT" w:cs="TimesNewRomanPSMT"/>
          <w:color w:val="A6A6A6" w:themeColor="background1" w:themeShade="A6"/>
        </w:rPr>
        <w:t>..............................</w:t>
      </w:r>
      <w:r w:rsidR="00A44E95" w:rsidRPr="00A44E95">
        <w:rPr>
          <w:rFonts w:ascii="TimesNewRomanPSMT" w:hAnsi="TimesNewRomanPSMT" w:cs="TimesNewRomanPSMT"/>
          <w:color w:val="A6A6A6" w:themeColor="background1" w:themeShade="A6"/>
        </w:rPr>
        <w:t>.........</w:t>
      </w:r>
      <w:r w:rsidRPr="00A44E95">
        <w:rPr>
          <w:rFonts w:ascii="TimesNewRomanPSMT" w:hAnsi="TimesNewRomanPSMT" w:cs="TimesNewRomanPSMT"/>
          <w:color w:val="A6A6A6" w:themeColor="background1" w:themeShade="A6"/>
        </w:rPr>
        <w:t>................................</w:t>
      </w:r>
      <w:r w:rsidR="00A44E95" w:rsidRPr="00A44E95">
        <w:rPr>
          <w:rFonts w:ascii="TimesNewRomanPSMT" w:hAnsi="TimesNewRomanPSMT" w:cs="TimesNewRomanPSMT"/>
          <w:color w:val="A6A6A6" w:themeColor="background1" w:themeShade="A6"/>
        </w:rPr>
        <w:t xml:space="preserve"> </w:t>
      </w:r>
      <w:r w:rsidR="00495F99">
        <w:rPr>
          <w:rFonts w:ascii="TimesNewRomanPSMT" w:hAnsi="TimesNewRomanPSMT" w:cs="TimesNewRomanPSMT"/>
        </w:rPr>
        <w:t>z</w:t>
      </w:r>
      <w:r>
        <w:rPr>
          <w:rFonts w:ascii="TimesNewRomanPSMT" w:hAnsi="TimesNewRomanPSMT" w:cs="TimesNewRomanPSMT"/>
        </w:rPr>
        <w:t>wanym w dalszej części umowy „</w:t>
      </w:r>
      <w:r w:rsidR="0040159E">
        <w:rPr>
          <w:rFonts w:ascii="TimesNewRomanPSMT" w:hAnsi="TimesNewRomanPSMT" w:cs="TimesNewRomanPSMT"/>
        </w:rPr>
        <w:t>Inwestorem</w:t>
      </w:r>
      <w:r>
        <w:rPr>
          <w:rFonts w:ascii="TimesNewRomanPSMT" w:hAnsi="TimesNewRomanPSMT" w:cs="TimesNewRomanPSMT"/>
        </w:rPr>
        <w:t>”.</w:t>
      </w:r>
    </w:p>
    <w:p w14:paraId="09727C10" w14:textId="243B8A9D" w:rsidR="00495F99" w:rsidRDefault="00E34EB7" w:rsidP="00495F99">
      <w:pPr>
        <w:autoSpaceDE w:val="0"/>
        <w:autoSpaceDN w:val="0"/>
        <w:adjustRightInd w:val="0"/>
        <w:spacing w:before="120" w:after="120" w:line="240" w:lineRule="auto"/>
        <w:ind w:firstLine="1134"/>
        <w:jc w:val="both"/>
        <w:rPr>
          <w:rFonts w:ascii="TimesNewRomanPSMT" w:hAnsi="TimesNewRomanPSMT" w:cs="TimesNewRomanPSMT"/>
        </w:rPr>
      </w:pPr>
      <w:r>
        <w:rPr>
          <w:rFonts w:ascii="TimesNewRomanPS-BoldMT" w:hAnsi="TimesNewRomanPS-BoldMT" w:cs="TimesNewRomanPS-BoldMT"/>
          <w:b/>
          <w:bCs/>
        </w:rPr>
        <w:t xml:space="preserve">§ 1. </w:t>
      </w:r>
      <w:r>
        <w:rPr>
          <w:rFonts w:ascii="TimesNewRomanPSMT" w:hAnsi="TimesNewRomanPSMT" w:cs="TimesNewRomanPSMT"/>
        </w:rPr>
        <w:t>1. W</w:t>
      </w:r>
      <w:r w:rsidR="0040159E">
        <w:rPr>
          <w:rFonts w:ascii="TimesNewRomanPSMT" w:hAnsi="TimesNewRomanPSMT" w:cs="TimesNewRomanPSMT"/>
        </w:rPr>
        <w:t>łaściciel</w:t>
      </w:r>
      <w:r>
        <w:rPr>
          <w:rFonts w:ascii="TimesNewRomanPSMT" w:hAnsi="TimesNewRomanPSMT" w:cs="TimesNewRomanPSMT"/>
        </w:rPr>
        <w:t xml:space="preserve"> zezwala </w:t>
      </w:r>
      <w:r w:rsidR="00AA78A4">
        <w:rPr>
          <w:rFonts w:ascii="TimesNewRomanPSMT" w:hAnsi="TimesNewRomanPSMT" w:cs="TimesNewRomanPSMT"/>
        </w:rPr>
        <w:t>Inwestorowi</w:t>
      </w:r>
      <w:r>
        <w:rPr>
          <w:rFonts w:ascii="TimesNewRomanPSMT" w:hAnsi="TimesNewRomanPSMT" w:cs="TimesNewRomanPSMT"/>
        </w:rPr>
        <w:t xml:space="preserve"> na czasowe zajęcie części działki oznaczonej numerem</w:t>
      </w:r>
      <w:r w:rsidR="00A44E95">
        <w:rPr>
          <w:rFonts w:ascii="TimesNewRomanPSMT" w:hAnsi="TimesNewRomanPSMT" w:cs="TimesNewRomanPSMT"/>
        </w:rPr>
        <w:t xml:space="preserve"> </w:t>
      </w:r>
      <w:r>
        <w:rPr>
          <w:rFonts w:ascii="TimesNewRomanPSMT" w:hAnsi="TimesNewRomanPSMT" w:cs="TimesNewRomanPSMT"/>
        </w:rPr>
        <w:t xml:space="preserve">geodezyjnym </w:t>
      </w:r>
      <w:r w:rsidRPr="00A44E95">
        <w:rPr>
          <w:rFonts w:ascii="TimesNewRomanPSMT" w:hAnsi="TimesNewRomanPSMT" w:cs="TimesNewRomanPSMT"/>
          <w:color w:val="A6A6A6" w:themeColor="background1" w:themeShade="A6"/>
        </w:rPr>
        <w:t>………………</w:t>
      </w:r>
      <w:r>
        <w:rPr>
          <w:rFonts w:ascii="TimesNewRomanPSMT" w:hAnsi="TimesNewRomanPSMT" w:cs="TimesNewRomanPSMT"/>
        </w:rPr>
        <w:t xml:space="preserve">, obręb </w:t>
      </w:r>
      <w:r w:rsidRPr="00A44E95">
        <w:rPr>
          <w:rFonts w:ascii="TimesNewRomanPSMT" w:hAnsi="TimesNewRomanPSMT" w:cs="TimesNewRomanPSMT"/>
          <w:color w:val="A6A6A6" w:themeColor="background1" w:themeShade="A6"/>
        </w:rPr>
        <w:t>……………</w:t>
      </w:r>
      <w:r w:rsidR="00A44E95">
        <w:rPr>
          <w:rFonts w:ascii="TimesNewRomanPSMT" w:hAnsi="TimesNewRomanPSMT" w:cs="TimesNewRomanPSMT"/>
          <w:color w:val="A6A6A6" w:themeColor="background1" w:themeShade="A6"/>
        </w:rPr>
        <w:t>………………………….</w:t>
      </w:r>
      <w:r w:rsidRPr="00A44E95">
        <w:rPr>
          <w:rFonts w:ascii="TimesNewRomanPSMT" w:hAnsi="TimesNewRomanPSMT" w:cs="TimesNewRomanPSMT"/>
          <w:color w:val="A6A6A6" w:themeColor="background1" w:themeShade="A6"/>
        </w:rPr>
        <w:t>……..</w:t>
      </w:r>
      <w:r>
        <w:rPr>
          <w:rFonts w:ascii="TimesNewRomanPSMT" w:hAnsi="TimesNewRomanPSMT" w:cs="TimesNewRomanPSMT"/>
        </w:rPr>
        <w:t>,</w:t>
      </w:r>
      <w:r w:rsidR="00495F99">
        <w:rPr>
          <w:rFonts w:ascii="TimesNewRomanPSMT" w:hAnsi="TimesNewRomanPSMT" w:cs="TimesNewRomanPSMT"/>
        </w:rPr>
        <w:t xml:space="preserve"> </w:t>
      </w:r>
      <w:r>
        <w:rPr>
          <w:rFonts w:ascii="TimesNewRomanPSMT" w:hAnsi="TimesNewRomanPSMT" w:cs="TimesNewRomanPSMT"/>
        </w:rPr>
        <w:t xml:space="preserve"> o pow</w:t>
      </w:r>
      <w:r w:rsidR="00A44E95">
        <w:rPr>
          <w:rFonts w:ascii="TimesNewRomanPSMT" w:hAnsi="TimesNewRomanPSMT" w:cs="TimesNewRomanPSMT"/>
        </w:rPr>
        <w:t>.</w:t>
      </w:r>
      <w:r>
        <w:rPr>
          <w:rFonts w:ascii="TimesNewRomanPSMT" w:hAnsi="TimesNewRomanPSMT" w:cs="TimesNewRomanPSMT"/>
        </w:rPr>
        <w:t xml:space="preserve"> </w:t>
      </w:r>
      <w:r w:rsidRPr="00A44E95">
        <w:rPr>
          <w:rFonts w:ascii="TimesNewRomanPSMT" w:hAnsi="TimesNewRomanPSMT" w:cs="TimesNewRomanPSMT"/>
          <w:color w:val="A6A6A6" w:themeColor="background1" w:themeShade="A6"/>
        </w:rPr>
        <w:t>…</w:t>
      </w:r>
      <w:r w:rsidR="00A44E95">
        <w:rPr>
          <w:rFonts w:ascii="TimesNewRomanPSMT" w:hAnsi="TimesNewRomanPSMT" w:cs="TimesNewRomanPSMT"/>
          <w:color w:val="A6A6A6" w:themeColor="background1" w:themeShade="A6"/>
        </w:rPr>
        <w:t>…………..</w:t>
      </w:r>
      <w:r w:rsidRPr="00A44E95">
        <w:rPr>
          <w:rFonts w:ascii="TimesNewRomanPSMT" w:hAnsi="TimesNewRomanPSMT" w:cs="TimesNewRomanPSMT"/>
          <w:color w:val="A6A6A6" w:themeColor="background1" w:themeShade="A6"/>
        </w:rPr>
        <w:t>…</w:t>
      </w:r>
      <w:r>
        <w:rPr>
          <w:rFonts w:ascii="TimesNewRomanPSMT" w:hAnsi="TimesNewRomanPSMT" w:cs="TimesNewRomanPSMT"/>
        </w:rPr>
        <w:t>m²,</w:t>
      </w:r>
      <w:r w:rsidR="00A44E95">
        <w:rPr>
          <w:rFonts w:ascii="TimesNewRomanPSMT" w:hAnsi="TimesNewRomanPSMT" w:cs="TimesNewRomanPSMT"/>
        </w:rPr>
        <w:t xml:space="preserve"> </w:t>
      </w:r>
      <w:r>
        <w:rPr>
          <w:rFonts w:ascii="TimesNewRomanPSMT" w:hAnsi="TimesNewRomanPSMT" w:cs="TimesNewRomanPSMT"/>
        </w:rPr>
        <w:t xml:space="preserve">od dnia </w:t>
      </w:r>
      <w:r w:rsidR="00A44E95" w:rsidRPr="00A44E95">
        <w:rPr>
          <w:rFonts w:ascii="TimesNewRomanPSMT" w:hAnsi="TimesNewRomanPSMT" w:cs="TimesNewRomanPSMT"/>
          <w:color w:val="A6A6A6" w:themeColor="background1" w:themeShade="A6"/>
        </w:rPr>
        <w:t>…………………</w:t>
      </w:r>
      <w:r w:rsidR="00A44E95">
        <w:rPr>
          <w:rFonts w:ascii="TimesNewRomanPSMT" w:hAnsi="TimesNewRomanPSMT" w:cs="TimesNewRomanPSMT"/>
          <w:color w:val="A6A6A6" w:themeColor="background1" w:themeShade="A6"/>
        </w:rPr>
        <w:t>…</w:t>
      </w:r>
      <w:r w:rsidR="00A44E95" w:rsidRPr="00A44E95">
        <w:rPr>
          <w:rFonts w:ascii="TimesNewRomanPSMT" w:hAnsi="TimesNewRomanPSMT" w:cs="TimesNewRomanPSMT"/>
          <w:color w:val="A6A6A6" w:themeColor="background1" w:themeShade="A6"/>
        </w:rPr>
        <w:t>………</w:t>
      </w:r>
      <w:r>
        <w:rPr>
          <w:rFonts w:ascii="TimesNewRomanPSMT" w:hAnsi="TimesNewRomanPSMT" w:cs="TimesNewRomanPSMT"/>
        </w:rPr>
        <w:t xml:space="preserve"> do dnia </w:t>
      </w:r>
      <w:r w:rsidRPr="00A44E95">
        <w:rPr>
          <w:rFonts w:ascii="TimesNewRomanPSMT" w:hAnsi="TimesNewRomanPSMT" w:cs="TimesNewRomanPSMT"/>
          <w:color w:val="A6A6A6" w:themeColor="background1" w:themeShade="A6"/>
        </w:rPr>
        <w:t>…………</w:t>
      </w:r>
      <w:r w:rsidR="00A44E95">
        <w:rPr>
          <w:rFonts w:ascii="TimesNewRomanPSMT" w:hAnsi="TimesNewRomanPSMT" w:cs="TimesNewRomanPSMT"/>
          <w:color w:val="A6A6A6" w:themeColor="background1" w:themeShade="A6"/>
        </w:rPr>
        <w:t>..</w:t>
      </w:r>
      <w:r w:rsidRPr="00A44E95">
        <w:rPr>
          <w:rFonts w:ascii="TimesNewRomanPSMT" w:hAnsi="TimesNewRomanPSMT" w:cs="TimesNewRomanPSMT"/>
          <w:color w:val="A6A6A6" w:themeColor="background1" w:themeShade="A6"/>
        </w:rPr>
        <w:t>…</w:t>
      </w:r>
      <w:r w:rsidR="00A44E95">
        <w:rPr>
          <w:rFonts w:ascii="TimesNewRomanPSMT" w:hAnsi="TimesNewRomanPSMT" w:cs="TimesNewRomanPSMT"/>
          <w:color w:val="A6A6A6" w:themeColor="background1" w:themeShade="A6"/>
        </w:rPr>
        <w:t>.</w:t>
      </w:r>
      <w:r w:rsidRPr="00A44E95">
        <w:rPr>
          <w:rFonts w:ascii="TimesNewRomanPSMT" w:hAnsi="TimesNewRomanPSMT" w:cs="TimesNewRomanPSMT"/>
          <w:color w:val="A6A6A6" w:themeColor="background1" w:themeShade="A6"/>
        </w:rPr>
        <w:t>……………</w:t>
      </w:r>
      <w:r>
        <w:rPr>
          <w:rFonts w:ascii="TimesNewRomanPSMT" w:hAnsi="TimesNewRomanPSMT" w:cs="TimesNewRomanPSMT"/>
        </w:rPr>
        <w:t xml:space="preserve"> roku</w:t>
      </w:r>
      <w:r w:rsidR="00A44E95">
        <w:rPr>
          <w:rFonts w:ascii="TimesNewRomanPSMT" w:hAnsi="TimesNewRomanPSMT" w:cs="TimesNewRomanPSMT"/>
        </w:rPr>
        <w:t xml:space="preserve"> w celu wykonania następujących prac</w:t>
      </w:r>
      <w:r w:rsidR="00495F99">
        <w:rPr>
          <w:rFonts w:ascii="TimesNewRomanPSMT" w:hAnsi="TimesNewRomanPSMT" w:cs="TimesNewRomanPSMT"/>
        </w:rPr>
        <w:t xml:space="preserve">: </w:t>
      </w:r>
      <w:r w:rsidR="00495F99" w:rsidRPr="00495F99">
        <w:rPr>
          <w:rFonts w:ascii="TimesNewRomanPSMT" w:hAnsi="TimesNewRomanPSMT" w:cs="TimesNewRomanPSMT"/>
          <w:color w:val="A6A6A6" w:themeColor="background1" w:themeShade="A6"/>
        </w:rPr>
        <w:t>…………………………………………………………………</w:t>
      </w:r>
    </w:p>
    <w:p w14:paraId="080E2A9D" w14:textId="77777777" w:rsidR="00E34EB7" w:rsidRDefault="00E34EB7" w:rsidP="00495F99">
      <w:pPr>
        <w:autoSpaceDE w:val="0"/>
        <w:autoSpaceDN w:val="0"/>
        <w:adjustRightInd w:val="0"/>
        <w:spacing w:after="120" w:line="240" w:lineRule="auto"/>
        <w:jc w:val="both"/>
        <w:rPr>
          <w:rFonts w:ascii="TimesNewRomanPSMT" w:hAnsi="TimesNewRomanPSMT" w:cs="TimesNewRomanPSMT"/>
        </w:rPr>
      </w:pPr>
      <w:r w:rsidRPr="00A44E95">
        <w:rPr>
          <w:rFonts w:ascii="TimesNewRomanPSMT" w:hAnsi="TimesNewRomanPSMT" w:cs="TimesNewRomanPSMT"/>
          <w:color w:val="A6A6A6" w:themeColor="background1" w:themeShade="A6"/>
        </w:rPr>
        <w:t>.............................................................................................</w:t>
      </w:r>
      <w:r w:rsidR="00A44E95">
        <w:rPr>
          <w:rFonts w:ascii="TimesNewRomanPSMT" w:hAnsi="TimesNewRomanPSMT" w:cs="TimesNewRomanPSMT"/>
          <w:color w:val="A6A6A6" w:themeColor="background1" w:themeShade="A6"/>
        </w:rPr>
        <w:t>........................................</w:t>
      </w:r>
      <w:r w:rsidRPr="00A44E95">
        <w:rPr>
          <w:rFonts w:ascii="TimesNewRomanPSMT" w:hAnsi="TimesNewRomanPSMT" w:cs="TimesNewRomanPSMT"/>
          <w:color w:val="A6A6A6" w:themeColor="background1" w:themeShade="A6"/>
        </w:rPr>
        <w:t>...............................</w:t>
      </w:r>
    </w:p>
    <w:p w14:paraId="22857060" w14:textId="014A1253" w:rsidR="00E34EB7" w:rsidRDefault="00E34EB7" w:rsidP="003C27BC">
      <w:pPr>
        <w:autoSpaceDE w:val="0"/>
        <w:autoSpaceDN w:val="0"/>
        <w:adjustRightInd w:val="0"/>
        <w:spacing w:after="120" w:line="240" w:lineRule="auto"/>
        <w:ind w:firstLine="567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2. Umiejscowienie przedmiotu </w:t>
      </w:r>
      <w:r w:rsidR="0040159E">
        <w:rPr>
          <w:rFonts w:ascii="TimesNewRomanPSMT" w:hAnsi="TimesNewRomanPSMT" w:cs="TimesNewRomanPSMT"/>
        </w:rPr>
        <w:t>udostępnienia nieruchomości</w:t>
      </w:r>
      <w:r>
        <w:rPr>
          <w:rFonts w:ascii="TimesNewRomanPSMT" w:hAnsi="TimesNewRomanPSMT" w:cs="TimesNewRomanPSMT"/>
        </w:rPr>
        <w:t xml:space="preserve"> zostanie wskazane na mapie stanowiącej załącznik</w:t>
      </w:r>
      <w:r w:rsidR="00344384">
        <w:rPr>
          <w:rFonts w:ascii="TimesNewRomanPSMT" w:hAnsi="TimesNewRomanPSMT" w:cs="TimesNewRomanPSMT"/>
        </w:rPr>
        <w:t xml:space="preserve"> </w:t>
      </w:r>
      <w:r>
        <w:rPr>
          <w:rFonts w:ascii="TimesNewRomanPSMT" w:hAnsi="TimesNewRomanPSMT" w:cs="TimesNewRomanPSMT"/>
        </w:rPr>
        <w:t>do</w:t>
      </w:r>
      <w:r w:rsidR="003C27BC">
        <w:rPr>
          <w:rFonts w:ascii="TimesNewRomanPSMT" w:hAnsi="TimesNewRomanPSMT" w:cs="TimesNewRomanPSMT"/>
        </w:rPr>
        <w:t xml:space="preserve"> </w:t>
      </w:r>
      <w:r>
        <w:rPr>
          <w:rFonts w:ascii="TimesNewRomanPSMT" w:hAnsi="TimesNewRomanPSMT" w:cs="TimesNewRomanPSMT"/>
        </w:rPr>
        <w:t>umowy, załącznik stanowi integralną część umowy.</w:t>
      </w:r>
    </w:p>
    <w:p w14:paraId="7434D436" w14:textId="350838C3" w:rsidR="00E34EB7" w:rsidRDefault="00E34EB7" w:rsidP="003C27BC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NewRomanPSMT" w:hAnsi="TimesNewRomanPSMT" w:cs="TimesNewRomanPSMT"/>
        </w:rPr>
      </w:pPr>
      <w:r>
        <w:rPr>
          <w:rFonts w:ascii="TimesNewRomanPS-BoldMT" w:hAnsi="TimesNewRomanPS-BoldMT" w:cs="TimesNewRomanPS-BoldMT"/>
          <w:b/>
          <w:bCs/>
        </w:rPr>
        <w:t xml:space="preserve">§ 2. </w:t>
      </w:r>
      <w:r>
        <w:rPr>
          <w:rFonts w:ascii="TimesNewRomanPSMT" w:hAnsi="TimesNewRomanPSMT" w:cs="TimesNewRomanPSMT"/>
        </w:rPr>
        <w:t xml:space="preserve">Ustala się następujące warunki </w:t>
      </w:r>
      <w:r w:rsidR="0040159E">
        <w:rPr>
          <w:rFonts w:ascii="TimesNewRomanPSMT" w:hAnsi="TimesNewRomanPSMT" w:cs="TimesNewRomanPSMT"/>
        </w:rPr>
        <w:t>udostępnienia</w:t>
      </w:r>
      <w:r>
        <w:rPr>
          <w:rFonts w:ascii="TimesNewRomanPSMT" w:hAnsi="TimesNewRomanPSMT" w:cs="TimesNewRomanPSMT"/>
        </w:rPr>
        <w:t xml:space="preserve"> nieruchomości:</w:t>
      </w:r>
    </w:p>
    <w:p w14:paraId="29BE0472" w14:textId="254C52EA" w:rsidR="00E34EB7" w:rsidRDefault="00E34EB7" w:rsidP="003C27B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1. </w:t>
      </w:r>
      <w:r w:rsidR="0040159E">
        <w:rPr>
          <w:rFonts w:ascii="TimesNewRomanPSMT" w:hAnsi="TimesNewRomanPSMT" w:cs="TimesNewRomanPSMT"/>
        </w:rPr>
        <w:t xml:space="preserve">Inwestor </w:t>
      </w:r>
      <w:r>
        <w:rPr>
          <w:rFonts w:ascii="TimesNewRomanPSMT" w:hAnsi="TimesNewRomanPSMT" w:cs="TimesNewRomanPSMT"/>
        </w:rPr>
        <w:t xml:space="preserve">odpowiada za stan bezpieczeństwa na </w:t>
      </w:r>
      <w:r w:rsidR="0040159E">
        <w:rPr>
          <w:rFonts w:ascii="TimesNewRomanPSMT" w:hAnsi="TimesNewRomanPSMT" w:cs="TimesNewRomanPSMT"/>
        </w:rPr>
        <w:t>udostępnionym</w:t>
      </w:r>
      <w:r>
        <w:rPr>
          <w:rFonts w:ascii="TimesNewRomanPSMT" w:hAnsi="TimesNewRomanPSMT" w:cs="TimesNewRomanPSMT"/>
        </w:rPr>
        <w:t xml:space="preserve"> gruncie i ponosi całkowitą</w:t>
      </w:r>
    </w:p>
    <w:p w14:paraId="79BD4162" w14:textId="09A6B336" w:rsidR="00E34EB7" w:rsidRDefault="00E34EB7" w:rsidP="003C27BC">
      <w:pPr>
        <w:autoSpaceDE w:val="0"/>
        <w:autoSpaceDN w:val="0"/>
        <w:adjustRightInd w:val="0"/>
        <w:spacing w:after="120" w:line="240" w:lineRule="auto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odpowiedzialność cywilną wobec osób trzecich z tytułu szkód mogących zaistnieć w związku</w:t>
      </w:r>
      <w:r w:rsidR="00344384">
        <w:rPr>
          <w:rFonts w:ascii="TimesNewRomanPSMT" w:hAnsi="TimesNewRomanPSMT" w:cs="TimesNewRomanPSMT"/>
        </w:rPr>
        <w:t xml:space="preserve">                    </w:t>
      </w:r>
      <w:r>
        <w:rPr>
          <w:rFonts w:ascii="TimesNewRomanPSMT" w:hAnsi="TimesNewRomanPSMT" w:cs="TimesNewRomanPSMT"/>
        </w:rPr>
        <w:t xml:space="preserve"> z prowadzonymi</w:t>
      </w:r>
      <w:r w:rsidR="003C27BC">
        <w:rPr>
          <w:rFonts w:ascii="TimesNewRomanPSMT" w:hAnsi="TimesNewRomanPSMT" w:cs="TimesNewRomanPSMT"/>
        </w:rPr>
        <w:t xml:space="preserve"> </w:t>
      </w:r>
      <w:r>
        <w:rPr>
          <w:rFonts w:ascii="TimesNewRomanPSMT" w:hAnsi="TimesNewRomanPSMT" w:cs="TimesNewRomanPSMT"/>
        </w:rPr>
        <w:t>robotami,</w:t>
      </w:r>
    </w:p>
    <w:p w14:paraId="6C8240BD" w14:textId="02D6E125" w:rsidR="00E34EB7" w:rsidRDefault="00E34EB7" w:rsidP="003C27BC">
      <w:pPr>
        <w:autoSpaceDE w:val="0"/>
        <w:autoSpaceDN w:val="0"/>
        <w:adjustRightInd w:val="0"/>
        <w:spacing w:after="120" w:line="240" w:lineRule="auto"/>
        <w:ind w:firstLine="567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2. Prace można rozpocząć po przekazaniu gruntu z udziałem upoważnionych pracowników</w:t>
      </w:r>
      <w:r w:rsidR="003C27BC">
        <w:rPr>
          <w:rFonts w:ascii="TimesNewRomanPSMT" w:hAnsi="TimesNewRomanPSMT" w:cs="TimesNewRomanPSMT"/>
        </w:rPr>
        <w:t xml:space="preserve"> </w:t>
      </w:r>
      <w:r>
        <w:rPr>
          <w:rFonts w:ascii="TimesNewRomanPSMT" w:hAnsi="TimesNewRomanPSMT" w:cs="TimesNewRomanPSMT"/>
        </w:rPr>
        <w:t>W</w:t>
      </w:r>
      <w:r w:rsidR="0040159E">
        <w:rPr>
          <w:rFonts w:ascii="TimesNewRomanPSMT" w:hAnsi="TimesNewRomanPSMT" w:cs="TimesNewRomanPSMT"/>
        </w:rPr>
        <w:t>łaściciela</w:t>
      </w:r>
      <w:r>
        <w:rPr>
          <w:rFonts w:ascii="TimesNewRomanPSMT" w:hAnsi="TimesNewRomanPSMT" w:cs="TimesNewRomanPSMT"/>
        </w:rPr>
        <w:t xml:space="preserve"> i </w:t>
      </w:r>
      <w:r w:rsidR="0040159E">
        <w:rPr>
          <w:rFonts w:ascii="TimesNewRomanPSMT" w:hAnsi="TimesNewRomanPSMT" w:cs="TimesNewRomanPSMT"/>
        </w:rPr>
        <w:t>Inwestora</w:t>
      </w:r>
      <w:r>
        <w:rPr>
          <w:rFonts w:ascii="TimesNewRomanPSMT" w:hAnsi="TimesNewRomanPSMT" w:cs="TimesNewRomanPSMT"/>
        </w:rPr>
        <w:t xml:space="preserve"> oraz sporządzeniu i podpisaniu przez strony protokołu przekazania gruntu,</w:t>
      </w:r>
    </w:p>
    <w:p w14:paraId="5BFA817A" w14:textId="43202633" w:rsidR="00E34EB7" w:rsidRDefault="00E34EB7" w:rsidP="003C27BC">
      <w:pPr>
        <w:autoSpaceDE w:val="0"/>
        <w:autoSpaceDN w:val="0"/>
        <w:adjustRightInd w:val="0"/>
        <w:spacing w:after="120" w:line="240" w:lineRule="auto"/>
        <w:ind w:firstLine="567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3. Po zakończeniu prac </w:t>
      </w:r>
      <w:r w:rsidR="0040159E">
        <w:rPr>
          <w:rFonts w:ascii="TimesNewRomanPSMT" w:hAnsi="TimesNewRomanPSMT" w:cs="TimesNewRomanPSMT"/>
        </w:rPr>
        <w:t>Inwestor</w:t>
      </w:r>
      <w:r>
        <w:rPr>
          <w:rFonts w:ascii="TimesNewRomanPSMT" w:hAnsi="TimesNewRomanPSMT" w:cs="TimesNewRomanPSMT"/>
        </w:rPr>
        <w:t xml:space="preserve"> zobowiązuje się do doprowadzenia terenu do stanu jaki był</w:t>
      </w:r>
      <w:r w:rsidR="003C27BC">
        <w:rPr>
          <w:rFonts w:ascii="TimesNewRomanPSMT" w:hAnsi="TimesNewRomanPSMT" w:cs="TimesNewRomanPSMT"/>
        </w:rPr>
        <w:t xml:space="preserve"> </w:t>
      </w:r>
      <w:r>
        <w:rPr>
          <w:rFonts w:ascii="TimesNewRomanPSMT" w:hAnsi="TimesNewRomanPSMT" w:cs="TimesNewRomanPSMT"/>
        </w:rPr>
        <w:t>przed przystąpieniem do wykonania robót, a w przypadku powstania szkód do ich naprawienia,</w:t>
      </w:r>
    </w:p>
    <w:p w14:paraId="34461809" w14:textId="77777777" w:rsidR="00E34EB7" w:rsidRDefault="00E34EB7" w:rsidP="003C27BC">
      <w:pPr>
        <w:autoSpaceDE w:val="0"/>
        <w:autoSpaceDN w:val="0"/>
        <w:adjustRightInd w:val="0"/>
        <w:spacing w:after="120" w:line="240" w:lineRule="auto"/>
        <w:ind w:firstLine="567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4. W miejscu wykonania wykopów należy odtworzyć nawierzchnię,</w:t>
      </w:r>
    </w:p>
    <w:p w14:paraId="0014EEA2" w14:textId="6B9C9B6C" w:rsidR="00E34EB7" w:rsidRDefault="00E34EB7" w:rsidP="003C27BC">
      <w:pPr>
        <w:autoSpaceDE w:val="0"/>
        <w:autoSpaceDN w:val="0"/>
        <w:adjustRightInd w:val="0"/>
        <w:spacing w:after="120" w:line="240" w:lineRule="auto"/>
        <w:ind w:firstLine="567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5. Zobowiązuje się do powiadomienia </w:t>
      </w:r>
      <w:r w:rsidR="00B72776">
        <w:rPr>
          <w:rFonts w:ascii="TimesNewRomanPSMT" w:hAnsi="TimesNewRomanPSMT" w:cs="TimesNewRomanPSMT"/>
        </w:rPr>
        <w:t>W</w:t>
      </w:r>
      <w:r>
        <w:rPr>
          <w:rFonts w:ascii="TimesNewRomanPSMT" w:hAnsi="TimesNewRomanPSMT" w:cs="TimesNewRomanPSMT"/>
        </w:rPr>
        <w:t>łaściciela terenu do zakończenia robót i przywrócenia gruntu do</w:t>
      </w:r>
      <w:r w:rsidR="003C27BC">
        <w:rPr>
          <w:rFonts w:ascii="TimesNewRomanPSMT" w:hAnsi="TimesNewRomanPSMT" w:cs="TimesNewRomanPSMT"/>
        </w:rPr>
        <w:t xml:space="preserve"> </w:t>
      </w:r>
      <w:r>
        <w:rPr>
          <w:rFonts w:ascii="TimesNewRomanPSMT" w:hAnsi="TimesNewRomanPSMT" w:cs="TimesNewRomanPSMT"/>
        </w:rPr>
        <w:t>poprzedniego stanu użyteczności, z dniem upływu terminu na jaki zawarto umowę oraz do dokonania</w:t>
      </w:r>
      <w:r w:rsidR="003C27BC">
        <w:rPr>
          <w:rFonts w:ascii="TimesNewRomanPSMT" w:hAnsi="TimesNewRomanPSMT" w:cs="TimesNewRomanPSMT"/>
        </w:rPr>
        <w:t xml:space="preserve"> </w:t>
      </w:r>
      <w:r>
        <w:rPr>
          <w:rFonts w:ascii="TimesNewRomanPSMT" w:hAnsi="TimesNewRomanPSMT" w:cs="TimesNewRomanPSMT"/>
        </w:rPr>
        <w:t>protokolarnego odbioru,</w:t>
      </w:r>
    </w:p>
    <w:p w14:paraId="3E137CC4" w14:textId="77777777" w:rsidR="00E34EB7" w:rsidRDefault="00E34EB7" w:rsidP="003C27B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6. W przypadku niewykonania zobowiązania, o którym mowa w § 2 ust. 5 umowy, po skutecznym</w:t>
      </w:r>
    </w:p>
    <w:p w14:paraId="0CA642B9" w14:textId="0625B045" w:rsidR="00E34EB7" w:rsidRDefault="00E34EB7" w:rsidP="001C4774">
      <w:pPr>
        <w:autoSpaceDE w:val="0"/>
        <w:autoSpaceDN w:val="0"/>
        <w:adjustRightInd w:val="0"/>
        <w:spacing w:after="120" w:line="240" w:lineRule="auto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doręczeniu wezwania do doprowadzenia gruntu do stanu pierwotnego </w:t>
      </w:r>
      <w:r w:rsidR="00B72776">
        <w:rPr>
          <w:rFonts w:ascii="TimesNewRomanPSMT" w:hAnsi="TimesNewRomanPSMT" w:cs="TimesNewRomanPSMT"/>
        </w:rPr>
        <w:t>W</w:t>
      </w:r>
      <w:r>
        <w:rPr>
          <w:rFonts w:ascii="TimesNewRomanPSMT" w:hAnsi="TimesNewRomanPSMT" w:cs="TimesNewRomanPSMT"/>
        </w:rPr>
        <w:t>łaściciel nieruchomości zleci</w:t>
      </w:r>
      <w:r w:rsidR="001C4774">
        <w:rPr>
          <w:rFonts w:ascii="TimesNewRomanPSMT" w:hAnsi="TimesNewRomanPSMT" w:cs="TimesNewRomanPSMT"/>
        </w:rPr>
        <w:t xml:space="preserve"> </w:t>
      </w:r>
      <w:r>
        <w:rPr>
          <w:rFonts w:ascii="TimesNewRomanPSMT" w:hAnsi="TimesNewRomanPSMT" w:cs="TimesNewRomanPSMT"/>
        </w:rPr>
        <w:t>wykonanie prac innemu podmiotowi, a kosztami naprawy obciąży wnioskodawcę, na co wnioskodawca wyraża</w:t>
      </w:r>
      <w:r w:rsidR="001C4774">
        <w:rPr>
          <w:rFonts w:ascii="TimesNewRomanPSMT" w:hAnsi="TimesNewRomanPSMT" w:cs="TimesNewRomanPSMT"/>
        </w:rPr>
        <w:t xml:space="preserve"> </w:t>
      </w:r>
      <w:r>
        <w:rPr>
          <w:rFonts w:ascii="TimesNewRomanPSMT" w:hAnsi="TimesNewRomanPSMT" w:cs="TimesNewRomanPSMT"/>
        </w:rPr>
        <w:t>zgodę,</w:t>
      </w:r>
    </w:p>
    <w:p w14:paraId="615A7A50" w14:textId="77777777" w:rsidR="00E34EB7" w:rsidRDefault="00E34EB7" w:rsidP="001C4774">
      <w:pPr>
        <w:autoSpaceDE w:val="0"/>
        <w:autoSpaceDN w:val="0"/>
        <w:adjustRightInd w:val="0"/>
        <w:spacing w:after="120" w:line="240" w:lineRule="auto"/>
        <w:ind w:firstLine="567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7. W przypadku stwierdzenia niedotrzymania warunków określonych w niniejszej umowie, tj.</w:t>
      </w:r>
      <w:r w:rsidR="001C4774">
        <w:rPr>
          <w:rFonts w:ascii="TimesNewRomanPSMT" w:hAnsi="TimesNewRomanPSMT" w:cs="TimesNewRomanPSMT"/>
        </w:rPr>
        <w:t xml:space="preserve"> </w:t>
      </w:r>
      <w:r>
        <w:rPr>
          <w:rFonts w:ascii="TimesNewRomanPSMT" w:hAnsi="TimesNewRomanPSMT" w:cs="TimesNewRomanPSMT"/>
        </w:rPr>
        <w:t>przekroczenie terminu zajęcia terenu lub zajęcie większej powierzchni niż określona w § 1 umowy zostaną</w:t>
      </w:r>
      <w:r w:rsidR="001C4774">
        <w:rPr>
          <w:rFonts w:ascii="TimesNewRomanPSMT" w:hAnsi="TimesNewRomanPSMT" w:cs="TimesNewRomanPSMT"/>
        </w:rPr>
        <w:t xml:space="preserve"> </w:t>
      </w:r>
      <w:r>
        <w:rPr>
          <w:rFonts w:ascii="TimesNewRomanPSMT" w:hAnsi="TimesNewRomanPSMT" w:cs="TimesNewRomanPSMT"/>
        </w:rPr>
        <w:t>naliczone dodatkowe opłaty za każdy dzień do dnia bezusterkowego odbioru terenu, wg stawek określonych</w:t>
      </w:r>
      <w:r w:rsidR="001C4774">
        <w:rPr>
          <w:rFonts w:ascii="TimesNewRomanPSMT" w:hAnsi="TimesNewRomanPSMT" w:cs="TimesNewRomanPSMT"/>
        </w:rPr>
        <w:t xml:space="preserve"> </w:t>
      </w:r>
      <w:r>
        <w:rPr>
          <w:rFonts w:ascii="TimesNewRomanPSMT" w:hAnsi="TimesNewRomanPSMT" w:cs="TimesNewRomanPSMT"/>
        </w:rPr>
        <w:t>w § 3 niniejszej umowy,</w:t>
      </w:r>
    </w:p>
    <w:p w14:paraId="6713375C" w14:textId="593F6BE0" w:rsidR="00E34EB7" w:rsidRDefault="00E34EB7" w:rsidP="001C4774">
      <w:pPr>
        <w:autoSpaceDE w:val="0"/>
        <w:autoSpaceDN w:val="0"/>
        <w:adjustRightInd w:val="0"/>
        <w:spacing w:after="120" w:line="240" w:lineRule="auto"/>
        <w:ind w:firstLine="567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8. </w:t>
      </w:r>
      <w:r w:rsidR="00B72776">
        <w:rPr>
          <w:rFonts w:ascii="TimesNewRomanPSMT" w:hAnsi="TimesNewRomanPSMT" w:cs="TimesNewRomanPSMT"/>
        </w:rPr>
        <w:t>Inwestor</w:t>
      </w:r>
      <w:r>
        <w:rPr>
          <w:rFonts w:ascii="TimesNewRomanPSMT" w:hAnsi="TimesNewRomanPSMT" w:cs="TimesNewRomanPSMT"/>
        </w:rPr>
        <w:t xml:space="preserve"> zobowiązany jest do ponoszenia wszelkich świadczeń publicznych związanych</w:t>
      </w:r>
      <w:r w:rsidR="009D53C0">
        <w:rPr>
          <w:rFonts w:ascii="TimesNewRomanPSMT" w:hAnsi="TimesNewRomanPSMT" w:cs="TimesNewRomanPSMT"/>
        </w:rPr>
        <w:t xml:space="preserve">             </w:t>
      </w:r>
      <w:r>
        <w:rPr>
          <w:rFonts w:ascii="TimesNewRomanPSMT" w:hAnsi="TimesNewRomanPSMT" w:cs="TimesNewRomanPSMT"/>
        </w:rPr>
        <w:t xml:space="preserve"> z zajętym</w:t>
      </w:r>
      <w:r w:rsidR="001C4774">
        <w:rPr>
          <w:rFonts w:ascii="TimesNewRomanPSMT" w:hAnsi="TimesNewRomanPSMT" w:cs="TimesNewRomanPSMT"/>
        </w:rPr>
        <w:t xml:space="preserve"> </w:t>
      </w:r>
      <w:r>
        <w:rPr>
          <w:rFonts w:ascii="TimesNewRomanPSMT" w:hAnsi="TimesNewRomanPSMT" w:cs="TimesNewRomanPSMT"/>
        </w:rPr>
        <w:t>gruntem.</w:t>
      </w:r>
    </w:p>
    <w:p w14:paraId="673FBEA1" w14:textId="39436615" w:rsidR="00E34EB7" w:rsidRDefault="00E34EB7" w:rsidP="001C4774">
      <w:pPr>
        <w:autoSpaceDE w:val="0"/>
        <w:autoSpaceDN w:val="0"/>
        <w:adjustRightInd w:val="0"/>
        <w:spacing w:after="120" w:line="240" w:lineRule="auto"/>
        <w:ind w:firstLine="567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9. Jeżeli w terminie 2 lat od dnia dokonania odbioru nieruchomości gruntowej przez W</w:t>
      </w:r>
      <w:r w:rsidR="009D53C0">
        <w:rPr>
          <w:rFonts w:ascii="TimesNewRomanPSMT" w:hAnsi="TimesNewRomanPSMT" w:cs="TimesNewRomanPSMT"/>
        </w:rPr>
        <w:t>łaściciela</w:t>
      </w:r>
      <w:r>
        <w:rPr>
          <w:rFonts w:ascii="TimesNewRomanPSMT" w:hAnsi="TimesNewRomanPSMT" w:cs="TimesNewRomanPSMT"/>
        </w:rPr>
        <w:t>,</w:t>
      </w:r>
      <w:r w:rsidR="001C4774">
        <w:rPr>
          <w:rFonts w:ascii="TimesNewRomanPSMT" w:hAnsi="TimesNewRomanPSMT" w:cs="TimesNewRomanPSMT"/>
        </w:rPr>
        <w:t xml:space="preserve"> </w:t>
      </w:r>
      <w:r>
        <w:rPr>
          <w:rFonts w:ascii="TimesNewRomanPSMT" w:hAnsi="TimesNewRomanPSMT" w:cs="TimesNewRomanPSMT"/>
        </w:rPr>
        <w:t>ujawnią się na niej negatywne następstwa spowodowane nieprawidłowym wykonaniem inwestycji lub</w:t>
      </w:r>
      <w:r w:rsidR="001C4774">
        <w:rPr>
          <w:rFonts w:ascii="TimesNewRomanPSMT" w:hAnsi="TimesNewRomanPSMT" w:cs="TimesNewRomanPSMT"/>
        </w:rPr>
        <w:t xml:space="preserve"> </w:t>
      </w:r>
      <w:r>
        <w:rPr>
          <w:rFonts w:ascii="TimesNewRomanPSMT" w:hAnsi="TimesNewRomanPSMT" w:cs="TimesNewRomanPSMT"/>
        </w:rPr>
        <w:t>nieprawidłowym wykonaniem prac polegających na przywróceniu nieruchomości do stanu poprzedniego,</w:t>
      </w:r>
      <w:r w:rsidR="001C4774">
        <w:rPr>
          <w:rFonts w:ascii="TimesNewRomanPSMT" w:hAnsi="TimesNewRomanPSMT" w:cs="TimesNewRomanPSMT"/>
        </w:rPr>
        <w:t xml:space="preserve"> </w:t>
      </w:r>
      <w:r w:rsidR="009D53C0">
        <w:rPr>
          <w:rFonts w:ascii="TimesNewRomanPSMT" w:hAnsi="TimesNewRomanPSMT" w:cs="TimesNewRomanPSMT"/>
        </w:rPr>
        <w:t>Właściciel</w:t>
      </w:r>
      <w:r>
        <w:rPr>
          <w:rFonts w:ascii="TimesNewRomanPSMT" w:hAnsi="TimesNewRomanPSMT" w:cs="TimesNewRomanPSMT"/>
        </w:rPr>
        <w:t xml:space="preserve"> jest uprawniony do żądania od Inwestora, usunięcia wad w terminie</w:t>
      </w:r>
      <w:r w:rsidR="001C4774">
        <w:rPr>
          <w:rFonts w:ascii="TimesNewRomanPSMT" w:hAnsi="TimesNewRomanPSMT" w:cs="TimesNewRomanPSMT"/>
        </w:rPr>
        <w:t xml:space="preserve"> </w:t>
      </w:r>
      <w:r>
        <w:rPr>
          <w:rFonts w:ascii="TimesNewRomanPSMT" w:hAnsi="TimesNewRomanPSMT" w:cs="TimesNewRomanPSMT"/>
        </w:rPr>
        <w:t>wskazanym przez W</w:t>
      </w:r>
      <w:r w:rsidR="009D53C0">
        <w:rPr>
          <w:rFonts w:ascii="TimesNewRomanPSMT" w:hAnsi="TimesNewRomanPSMT" w:cs="TimesNewRomanPSMT"/>
        </w:rPr>
        <w:t>łaściciela</w:t>
      </w:r>
      <w:r w:rsidR="001C4774">
        <w:rPr>
          <w:rFonts w:ascii="TimesNewRomanPSMT" w:hAnsi="TimesNewRomanPSMT" w:cs="TimesNewRomanPSMT"/>
        </w:rPr>
        <w:t>.</w:t>
      </w:r>
    </w:p>
    <w:p w14:paraId="13810A25" w14:textId="4C0C1F05" w:rsidR="00E34EB7" w:rsidRPr="007E4CBC" w:rsidRDefault="00E34EB7" w:rsidP="00C678DE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 w:cs="Times New Roman"/>
        </w:rPr>
      </w:pPr>
      <w:r>
        <w:rPr>
          <w:rFonts w:ascii="TimesNewRomanPS-BoldMT" w:hAnsi="TimesNewRomanPS-BoldMT" w:cs="TimesNewRomanPS-BoldMT"/>
          <w:b/>
          <w:bCs/>
        </w:rPr>
        <w:t xml:space="preserve">§ 3. </w:t>
      </w:r>
      <w:r>
        <w:rPr>
          <w:rFonts w:ascii="TimesNewRomanPSMT" w:hAnsi="TimesNewRomanPSMT" w:cs="TimesNewRomanPSMT"/>
        </w:rPr>
        <w:t>1. W</w:t>
      </w:r>
      <w:r w:rsidR="009D53C0">
        <w:rPr>
          <w:rFonts w:ascii="TimesNewRomanPSMT" w:hAnsi="TimesNewRomanPSMT" w:cs="TimesNewRomanPSMT"/>
        </w:rPr>
        <w:t>łaściciel</w:t>
      </w:r>
      <w:r>
        <w:rPr>
          <w:rFonts w:ascii="TimesNewRomanPSMT" w:hAnsi="TimesNewRomanPSMT" w:cs="TimesNewRomanPSMT"/>
        </w:rPr>
        <w:t xml:space="preserve"> za czasow</w:t>
      </w:r>
      <w:r w:rsidR="009D53C0">
        <w:rPr>
          <w:rFonts w:ascii="TimesNewRomanPSMT" w:hAnsi="TimesNewRomanPSMT" w:cs="TimesNewRomanPSMT"/>
        </w:rPr>
        <w:t>e udostępnienie</w:t>
      </w:r>
      <w:r>
        <w:rPr>
          <w:rFonts w:ascii="TimesNewRomanPSMT" w:hAnsi="TimesNewRomanPSMT" w:cs="TimesNewRomanPSMT"/>
        </w:rPr>
        <w:t xml:space="preserve"> terenu o powierzchni </w:t>
      </w:r>
      <w:r w:rsidRPr="00C678DE">
        <w:rPr>
          <w:rFonts w:ascii="TimesNewRomanPSMT" w:hAnsi="TimesNewRomanPSMT" w:cs="TimesNewRomanPSMT"/>
          <w:color w:val="A6A6A6" w:themeColor="background1" w:themeShade="A6"/>
        </w:rPr>
        <w:t>……………..</w:t>
      </w:r>
      <w:r>
        <w:rPr>
          <w:rFonts w:ascii="TimesNewRomanPSMT" w:hAnsi="TimesNewRomanPSMT" w:cs="TimesNewRomanPSMT"/>
        </w:rPr>
        <w:t xml:space="preserve"> m² </w:t>
      </w:r>
      <w:r w:rsidR="009D53C0">
        <w:rPr>
          <w:rFonts w:ascii="TimesNewRomanPSMT" w:hAnsi="TimesNewRomanPSMT" w:cs="TimesNewRomanPSMT"/>
        </w:rPr>
        <w:t xml:space="preserve">              </w:t>
      </w:r>
      <w:r>
        <w:rPr>
          <w:rFonts w:ascii="TimesNewRomanPSMT" w:hAnsi="TimesNewRomanPSMT" w:cs="TimesNewRomanPSMT"/>
        </w:rPr>
        <w:t>w terminie</w:t>
      </w:r>
      <w:r w:rsidR="00C678DE">
        <w:rPr>
          <w:rFonts w:ascii="TimesNewRomanPSMT" w:hAnsi="TimesNewRomanPSMT" w:cs="TimesNewRomanPSMT"/>
        </w:rPr>
        <w:t xml:space="preserve"> </w:t>
      </w:r>
      <w:r>
        <w:rPr>
          <w:rFonts w:ascii="TimesNewRomanPSMT" w:hAnsi="TimesNewRomanPSMT" w:cs="TimesNewRomanPSMT"/>
        </w:rPr>
        <w:t>od</w:t>
      </w:r>
      <w:r w:rsidR="00C678DE">
        <w:rPr>
          <w:rFonts w:ascii="TimesNewRomanPSMT" w:hAnsi="TimesNewRomanPSMT" w:cs="TimesNewRomanPSMT"/>
        </w:rPr>
        <w:t xml:space="preserve"> </w:t>
      </w:r>
      <w:r w:rsidRPr="00C678DE">
        <w:rPr>
          <w:rFonts w:ascii="TimesNewRomanPSMT" w:hAnsi="TimesNewRomanPSMT" w:cs="TimesNewRomanPSMT"/>
          <w:color w:val="A6A6A6" w:themeColor="background1" w:themeShade="A6"/>
        </w:rPr>
        <w:t>……</w:t>
      </w:r>
      <w:r w:rsidR="00C678DE">
        <w:rPr>
          <w:rFonts w:ascii="TimesNewRomanPSMT" w:hAnsi="TimesNewRomanPSMT" w:cs="TimesNewRomanPSMT"/>
          <w:color w:val="A6A6A6" w:themeColor="background1" w:themeShade="A6"/>
        </w:rPr>
        <w:t>.</w:t>
      </w:r>
      <w:r w:rsidRPr="00C678DE">
        <w:rPr>
          <w:rFonts w:ascii="TimesNewRomanPSMT" w:hAnsi="TimesNewRomanPSMT" w:cs="TimesNewRomanPSMT"/>
          <w:color w:val="A6A6A6" w:themeColor="background1" w:themeShade="A6"/>
        </w:rPr>
        <w:t>……</w:t>
      </w:r>
      <w:r w:rsidR="00C678DE">
        <w:rPr>
          <w:rFonts w:ascii="TimesNewRomanPSMT" w:hAnsi="TimesNewRomanPSMT" w:cs="TimesNewRomanPSMT"/>
          <w:color w:val="A6A6A6" w:themeColor="background1" w:themeShade="A6"/>
        </w:rPr>
        <w:t>..</w:t>
      </w:r>
      <w:r w:rsidRPr="00C678DE">
        <w:rPr>
          <w:rFonts w:ascii="TimesNewRomanPSMT" w:hAnsi="TimesNewRomanPSMT" w:cs="TimesNewRomanPSMT"/>
          <w:color w:val="A6A6A6" w:themeColor="background1" w:themeShade="A6"/>
        </w:rPr>
        <w:t>……..</w:t>
      </w:r>
      <w:r>
        <w:rPr>
          <w:rFonts w:ascii="TimesNewRomanPSMT" w:hAnsi="TimesNewRomanPSMT" w:cs="TimesNewRomanPSMT"/>
        </w:rPr>
        <w:t xml:space="preserve"> do </w:t>
      </w:r>
      <w:r w:rsidRPr="00C678DE">
        <w:rPr>
          <w:rFonts w:ascii="TimesNewRomanPSMT" w:hAnsi="TimesNewRomanPSMT" w:cs="TimesNewRomanPSMT"/>
          <w:color w:val="A6A6A6" w:themeColor="background1" w:themeShade="A6"/>
        </w:rPr>
        <w:t>………</w:t>
      </w:r>
      <w:r w:rsidR="00C678DE">
        <w:rPr>
          <w:rFonts w:ascii="TimesNewRomanPSMT" w:hAnsi="TimesNewRomanPSMT" w:cs="TimesNewRomanPSMT"/>
          <w:color w:val="A6A6A6" w:themeColor="background1" w:themeShade="A6"/>
        </w:rPr>
        <w:t>..</w:t>
      </w:r>
      <w:r w:rsidRPr="00C678DE">
        <w:rPr>
          <w:rFonts w:ascii="TimesNewRomanPSMT" w:hAnsi="TimesNewRomanPSMT" w:cs="TimesNewRomanPSMT"/>
          <w:color w:val="A6A6A6" w:themeColor="background1" w:themeShade="A6"/>
        </w:rPr>
        <w:t>…………</w:t>
      </w:r>
      <w:r>
        <w:rPr>
          <w:rFonts w:ascii="TimesNewRomanPSMT" w:hAnsi="TimesNewRomanPSMT" w:cs="TimesNewRomanPSMT"/>
        </w:rPr>
        <w:t xml:space="preserve"> w celu budowy urządzeń infrastruktury </w:t>
      </w:r>
      <w:r w:rsidRPr="007E4CBC">
        <w:rPr>
          <w:rFonts w:ascii="Times New Roman" w:hAnsi="Times New Roman" w:cs="Times New Roman"/>
        </w:rPr>
        <w:t>technicznej</w:t>
      </w:r>
      <w:r w:rsidR="00C678DE" w:rsidRPr="007E4CBC">
        <w:rPr>
          <w:rFonts w:ascii="Times New Roman" w:hAnsi="Times New Roman" w:cs="Times New Roman"/>
        </w:rPr>
        <w:t xml:space="preserve"> </w:t>
      </w:r>
      <w:r w:rsidRPr="007E4CBC">
        <w:rPr>
          <w:rFonts w:ascii="Times New Roman" w:hAnsi="Times New Roman" w:cs="Times New Roman"/>
        </w:rPr>
        <w:t>zobowiązany</w:t>
      </w:r>
      <w:r w:rsidR="00C678DE" w:rsidRPr="007E4CBC">
        <w:rPr>
          <w:rFonts w:ascii="Times New Roman" w:hAnsi="Times New Roman" w:cs="Times New Roman"/>
        </w:rPr>
        <w:t xml:space="preserve"> </w:t>
      </w:r>
      <w:r w:rsidRPr="007E4CBC">
        <w:rPr>
          <w:rFonts w:ascii="Times New Roman" w:hAnsi="Times New Roman" w:cs="Times New Roman"/>
        </w:rPr>
        <w:t xml:space="preserve">będzie </w:t>
      </w:r>
      <w:r w:rsidR="009D53C0" w:rsidRPr="007E4CBC">
        <w:rPr>
          <w:rFonts w:ascii="Times New Roman" w:hAnsi="Times New Roman" w:cs="Times New Roman"/>
        </w:rPr>
        <w:t xml:space="preserve">uiścić opłatę </w:t>
      </w:r>
      <w:r w:rsidRPr="007E4CBC">
        <w:rPr>
          <w:rFonts w:ascii="Times New Roman" w:hAnsi="Times New Roman" w:cs="Times New Roman"/>
        </w:rPr>
        <w:t xml:space="preserve">w jednorazowej kwocie: </w:t>
      </w:r>
      <w:r w:rsidRPr="007E4CBC">
        <w:rPr>
          <w:rFonts w:ascii="Times New Roman" w:hAnsi="Times New Roman" w:cs="Times New Roman"/>
          <w:color w:val="A6A6A6" w:themeColor="background1" w:themeShade="A6"/>
        </w:rPr>
        <w:t>……………………</w:t>
      </w:r>
      <w:r w:rsidR="00C678DE" w:rsidRPr="007E4CBC">
        <w:rPr>
          <w:rFonts w:ascii="Times New Roman" w:hAnsi="Times New Roman" w:cs="Times New Roman"/>
          <w:color w:val="A6A6A6" w:themeColor="background1" w:themeShade="A6"/>
        </w:rPr>
        <w:t>.</w:t>
      </w:r>
      <w:r w:rsidRPr="007E4CBC">
        <w:rPr>
          <w:rFonts w:ascii="Times New Roman" w:hAnsi="Times New Roman" w:cs="Times New Roman"/>
          <w:color w:val="A6A6A6" w:themeColor="background1" w:themeShade="A6"/>
        </w:rPr>
        <w:t>…….</w:t>
      </w:r>
      <w:r w:rsidRPr="007E4CBC">
        <w:rPr>
          <w:rFonts w:ascii="Times New Roman" w:hAnsi="Times New Roman" w:cs="Times New Roman"/>
        </w:rPr>
        <w:t>zł</w:t>
      </w:r>
      <w:r w:rsidR="00DA2D80" w:rsidRPr="007E4CBC">
        <w:rPr>
          <w:rFonts w:ascii="Times New Roman" w:hAnsi="Times New Roman" w:cs="Times New Roman"/>
        </w:rPr>
        <w:t xml:space="preserve">         </w:t>
      </w:r>
      <w:r w:rsidRPr="007E4CBC">
        <w:rPr>
          <w:rFonts w:ascii="Times New Roman" w:hAnsi="Times New Roman" w:cs="Times New Roman"/>
        </w:rPr>
        <w:t xml:space="preserve"> x</w:t>
      </w:r>
      <w:r w:rsidR="00C678DE" w:rsidRPr="007E4CBC">
        <w:rPr>
          <w:rFonts w:ascii="Times New Roman" w:hAnsi="Times New Roman" w:cs="Times New Roman"/>
        </w:rPr>
        <w:t xml:space="preserve"> </w:t>
      </w:r>
      <w:r w:rsidRPr="007E4CBC">
        <w:rPr>
          <w:rFonts w:ascii="Times New Roman" w:hAnsi="Times New Roman" w:cs="Times New Roman"/>
          <w:color w:val="A6A6A6" w:themeColor="background1" w:themeShade="A6"/>
        </w:rPr>
        <w:t>……………………….</w:t>
      </w:r>
      <w:r w:rsidRPr="007E4CBC">
        <w:rPr>
          <w:rFonts w:ascii="Times New Roman" w:hAnsi="Times New Roman" w:cs="Times New Roman"/>
        </w:rPr>
        <w:t xml:space="preserve"> m² x dzień = </w:t>
      </w:r>
      <w:r w:rsidRPr="007E4CBC">
        <w:rPr>
          <w:rFonts w:ascii="Times New Roman" w:hAnsi="Times New Roman" w:cs="Times New Roman"/>
          <w:color w:val="A6A6A6" w:themeColor="background1" w:themeShade="A6"/>
        </w:rPr>
        <w:t>..……………………</w:t>
      </w:r>
      <w:r w:rsidRPr="007E4CBC">
        <w:rPr>
          <w:rFonts w:ascii="Times New Roman" w:hAnsi="Times New Roman" w:cs="Times New Roman"/>
        </w:rPr>
        <w:t xml:space="preserve"> zł netto plus należny podatek VAT wg</w:t>
      </w:r>
    </w:p>
    <w:p w14:paraId="586EF73F" w14:textId="77777777" w:rsidR="00E34EB7" w:rsidRPr="007E4CBC" w:rsidRDefault="00E34EB7" w:rsidP="00C678DE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</w:rPr>
      </w:pPr>
      <w:r w:rsidRPr="007E4CBC">
        <w:rPr>
          <w:rFonts w:ascii="Times New Roman" w:hAnsi="Times New Roman" w:cs="Times New Roman"/>
        </w:rPr>
        <w:t>obowiązującej stawki.</w:t>
      </w:r>
    </w:p>
    <w:p w14:paraId="34100281" w14:textId="023FD265" w:rsidR="00E34EB7" w:rsidRPr="007E4CBC" w:rsidRDefault="00E34EB7" w:rsidP="00C678DE">
      <w:pPr>
        <w:autoSpaceDE w:val="0"/>
        <w:autoSpaceDN w:val="0"/>
        <w:adjustRightInd w:val="0"/>
        <w:spacing w:after="120" w:line="240" w:lineRule="auto"/>
        <w:ind w:firstLine="567"/>
        <w:jc w:val="both"/>
        <w:rPr>
          <w:rFonts w:ascii="Times New Roman" w:hAnsi="Times New Roman" w:cs="Times New Roman"/>
        </w:rPr>
      </w:pPr>
      <w:r w:rsidRPr="007E4CBC">
        <w:rPr>
          <w:rFonts w:ascii="Times New Roman" w:hAnsi="Times New Roman" w:cs="Times New Roman"/>
        </w:rPr>
        <w:t>2. Ww</w:t>
      </w:r>
      <w:r w:rsidR="009D53C0" w:rsidRPr="007E4CBC">
        <w:rPr>
          <w:rFonts w:ascii="Times New Roman" w:hAnsi="Times New Roman" w:cs="Times New Roman"/>
        </w:rPr>
        <w:t>.</w:t>
      </w:r>
      <w:r w:rsidRPr="007E4CBC">
        <w:rPr>
          <w:rFonts w:ascii="Times New Roman" w:hAnsi="Times New Roman" w:cs="Times New Roman"/>
        </w:rPr>
        <w:t xml:space="preserve"> kwota powinna być wpłacona na konto Urzędu Gminy </w:t>
      </w:r>
      <w:r w:rsidR="00344384" w:rsidRPr="007E4CBC">
        <w:rPr>
          <w:rFonts w:ascii="Times New Roman" w:hAnsi="Times New Roman" w:cs="Times New Roman"/>
        </w:rPr>
        <w:t>Lądek</w:t>
      </w:r>
      <w:r w:rsidRPr="007E4CBC">
        <w:rPr>
          <w:rFonts w:ascii="Times New Roman" w:hAnsi="Times New Roman" w:cs="Times New Roman"/>
        </w:rPr>
        <w:t xml:space="preserve"> w terminie 14 dni od dnia</w:t>
      </w:r>
      <w:r w:rsidR="00C678DE" w:rsidRPr="007E4CBC">
        <w:rPr>
          <w:rFonts w:ascii="Times New Roman" w:hAnsi="Times New Roman" w:cs="Times New Roman"/>
        </w:rPr>
        <w:t xml:space="preserve"> </w:t>
      </w:r>
      <w:r w:rsidRPr="007E4CBC">
        <w:rPr>
          <w:rFonts w:ascii="Times New Roman" w:hAnsi="Times New Roman" w:cs="Times New Roman"/>
        </w:rPr>
        <w:t>wystawienia faktury VAT.</w:t>
      </w:r>
    </w:p>
    <w:p w14:paraId="653CE7CD" w14:textId="7627DF07" w:rsidR="00E34EB7" w:rsidRPr="007E4CBC" w:rsidRDefault="00E34EB7" w:rsidP="00C678DE">
      <w:pPr>
        <w:autoSpaceDE w:val="0"/>
        <w:autoSpaceDN w:val="0"/>
        <w:adjustRightInd w:val="0"/>
        <w:spacing w:after="120" w:line="240" w:lineRule="auto"/>
        <w:ind w:firstLine="567"/>
        <w:jc w:val="both"/>
        <w:rPr>
          <w:rFonts w:ascii="Times New Roman" w:hAnsi="Times New Roman" w:cs="Times New Roman"/>
        </w:rPr>
      </w:pPr>
      <w:r w:rsidRPr="007E4CBC">
        <w:rPr>
          <w:rFonts w:ascii="Times New Roman" w:hAnsi="Times New Roman" w:cs="Times New Roman"/>
        </w:rPr>
        <w:t>3. Za każdy dzień zwłoki w zapłacie czynszu naliczane będą odsetki ustawowe, za opóźnienie.</w:t>
      </w:r>
      <w:r w:rsidR="007E4CBC" w:rsidRPr="007E4CBC">
        <w:rPr>
          <w:rFonts w:ascii="Times New Roman" w:hAnsi="Times New Roman" w:cs="Times New Roman"/>
        </w:rPr>
        <w:t xml:space="preserve"> </w:t>
      </w:r>
    </w:p>
    <w:p w14:paraId="1C24F6E4" w14:textId="74092643" w:rsidR="007E4CBC" w:rsidRPr="007E4CBC" w:rsidRDefault="007E4CBC" w:rsidP="007E4CBC">
      <w:pPr>
        <w:autoSpaceDE w:val="0"/>
        <w:autoSpaceDN w:val="0"/>
        <w:adjustRightInd w:val="0"/>
        <w:spacing w:after="120" w:line="240" w:lineRule="auto"/>
        <w:ind w:firstLine="1134"/>
        <w:jc w:val="both"/>
        <w:rPr>
          <w:rFonts w:ascii="Times New Roman" w:hAnsi="Times New Roman" w:cs="Times New Roman"/>
        </w:rPr>
      </w:pPr>
      <w:r w:rsidRPr="007E4CBC">
        <w:rPr>
          <w:rFonts w:ascii="Times New Roman" w:hAnsi="Times New Roman" w:cs="Times New Roman"/>
          <w:b/>
          <w:bCs/>
        </w:rPr>
        <w:t xml:space="preserve">§ 4. </w:t>
      </w:r>
      <w:r w:rsidRPr="007E4CBC">
        <w:rPr>
          <w:rFonts w:ascii="Times New Roman" w:hAnsi="Times New Roman" w:cs="Times New Roman"/>
        </w:rPr>
        <w:t>Koszty ustanowienia służebności ponosi inwestor (przygotowanie dokumentów geodezyjnych, wycena służebnośc</w:t>
      </w:r>
      <w:r>
        <w:rPr>
          <w:rFonts w:ascii="Times New Roman" w:hAnsi="Times New Roman" w:cs="Times New Roman"/>
        </w:rPr>
        <w:t xml:space="preserve">i, </w:t>
      </w:r>
      <w:r w:rsidRPr="007E4CBC">
        <w:rPr>
          <w:rFonts w:ascii="Times New Roman" w:hAnsi="Times New Roman" w:cs="Times New Roman"/>
        </w:rPr>
        <w:t>koszty sporządzenia aktu notarialnego oraz koszty wieczystoksięgowe).</w:t>
      </w:r>
    </w:p>
    <w:p w14:paraId="6C95949D" w14:textId="2C8779E0" w:rsidR="00E34EB7" w:rsidRPr="007E4CBC" w:rsidRDefault="00E34EB7" w:rsidP="00C678DE">
      <w:pPr>
        <w:autoSpaceDE w:val="0"/>
        <w:autoSpaceDN w:val="0"/>
        <w:adjustRightInd w:val="0"/>
        <w:spacing w:after="120" w:line="240" w:lineRule="auto"/>
        <w:ind w:firstLine="1134"/>
        <w:jc w:val="both"/>
        <w:rPr>
          <w:rFonts w:ascii="Times New Roman" w:hAnsi="Times New Roman" w:cs="Times New Roman"/>
        </w:rPr>
      </w:pPr>
      <w:r w:rsidRPr="007E4CBC">
        <w:rPr>
          <w:rFonts w:ascii="Times New Roman" w:hAnsi="Times New Roman" w:cs="Times New Roman"/>
          <w:b/>
          <w:bCs/>
        </w:rPr>
        <w:t xml:space="preserve">§ </w:t>
      </w:r>
      <w:r w:rsidR="007E4CBC">
        <w:rPr>
          <w:rFonts w:ascii="Times New Roman" w:hAnsi="Times New Roman" w:cs="Times New Roman"/>
          <w:b/>
          <w:bCs/>
        </w:rPr>
        <w:t>5</w:t>
      </w:r>
      <w:r w:rsidRPr="007E4CBC">
        <w:rPr>
          <w:rFonts w:ascii="Times New Roman" w:hAnsi="Times New Roman" w:cs="Times New Roman"/>
          <w:b/>
          <w:bCs/>
        </w:rPr>
        <w:t xml:space="preserve">. </w:t>
      </w:r>
      <w:r w:rsidRPr="007E4CBC">
        <w:rPr>
          <w:rFonts w:ascii="Times New Roman" w:hAnsi="Times New Roman" w:cs="Times New Roman"/>
        </w:rPr>
        <w:t>W sprawach nieuregulowanych postanowieniami niniejszej umowy zastosowanie mają przepisy</w:t>
      </w:r>
      <w:r w:rsidR="00C678DE" w:rsidRPr="007E4CBC">
        <w:rPr>
          <w:rFonts w:ascii="Times New Roman" w:hAnsi="Times New Roman" w:cs="Times New Roman"/>
        </w:rPr>
        <w:t xml:space="preserve"> </w:t>
      </w:r>
      <w:r w:rsidRPr="007E4CBC">
        <w:rPr>
          <w:rFonts w:ascii="Times New Roman" w:hAnsi="Times New Roman" w:cs="Times New Roman"/>
        </w:rPr>
        <w:t>Kodeksu Cywilnego, a wszelkie spory rozstrzygane będą przez sąd właściwy dla siedziby</w:t>
      </w:r>
      <w:r w:rsidR="00C678DE" w:rsidRPr="007E4CBC">
        <w:rPr>
          <w:rFonts w:ascii="Times New Roman" w:hAnsi="Times New Roman" w:cs="Times New Roman"/>
        </w:rPr>
        <w:t xml:space="preserve"> </w:t>
      </w:r>
      <w:r w:rsidRPr="007E4CBC">
        <w:rPr>
          <w:rFonts w:ascii="Times New Roman" w:hAnsi="Times New Roman" w:cs="Times New Roman"/>
        </w:rPr>
        <w:t>ustalającego opłatę.</w:t>
      </w:r>
    </w:p>
    <w:p w14:paraId="41732F84" w14:textId="2127E86A" w:rsidR="00E34EB7" w:rsidRPr="007E4CBC" w:rsidRDefault="00E34EB7" w:rsidP="00C678DE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 w:cs="Times New Roman"/>
        </w:rPr>
      </w:pPr>
      <w:r w:rsidRPr="007E4CBC">
        <w:rPr>
          <w:rFonts w:ascii="Times New Roman" w:hAnsi="Times New Roman" w:cs="Times New Roman"/>
          <w:b/>
          <w:bCs/>
        </w:rPr>
        <w:t xml:space="preserve">§ </w:t>
      </w:r>
      <w:r w:rsidR="007E4CBC">
        <w:rPr>
          <w:rFonts w:ascii="Times New Roman" w:hAnsi="Times New Roman" w:cs="Times New Roman"/>
          <w:b/>
          <w:bCs/>
        </w:rPr>
        <w:t>6</w:t>
      </w:r>
      <w:r w:rsidRPr="007E4CBC">
        <w:rPr>
          <w:rFonts w:ascii="Times New Roman" w:hAnsi="Times New Roman" w:cs="Times New Roman"/>
          <w:b/>
          <w:bCs/>
        </w:rPr>
        <w:t xml:space="preserve">. </w:t>
      </w:r>
      <w:r w:rsidRPr="007E4CBC">
        <w:rPr>
          <w:rFonts w:ascii="Times New Roman" w:hAnsi="Times New Roman" w:cs="Times New Roman"/>
        </w:rPr>
        <w:t>Umowę sporządzono w 3 jednobrzmiących egzemplarzach – dwa dla W</w:t>
      </w:r>
      <w:r w:rsidR="00AA78A4" w:rsidRPr="007E4CBC">
        <w:rPr>
          <w:rFonts w:ascii="Times New Roman" w:hAnsi="Times New Roman" w:cs="Times New Roman"/>
        </w:rPr>
        <w:t>łaściciela</w:t>
      </w:r>
      <w:r w:rsidRPr="007E4CBC">
        <w:rPr>
          <w:rFonts w:ascii="Times New Roman" w:hAnsi="Times New Roman" w:cs="Times New Roman"/>
        </w:rPr>
        <w:t xml:space="preserve"> i jeden dla</w:t>
      </w:r>
      <w:r w:rsidR="00C678DE" w:rsidRPr="007E4CBC">
        <w:rPr>
          <w:rFonts w:ascii="Times New Roman" w:hAnsi="Times New Roman" w:cs="Times New Roman"/>
        </w:rPr>
        <w:t xml:space="preserve"> </w:t>
      </w:r>
      <w:r w:rsidR="00AA78A4" w:rsidRPr="007E4CBC">
        <w:rPr>
          <w:rFonts w:ascii="Times New Roman" w:hAnsi="Times New Roman" w:cs="Times New Roman"/>
        </w:rPr>
        <w:t>Inwestora</w:t>
      </w:r>
      <w:r w:rsidRPr="007E4CBC">
        <w:rPr>
          <w:rFonts w:ascii="Times New Roman" w:hAnsi="Times New Roman" w:cs="Times New Roman"/>
        </w:rPr>
        <w:t>.</w:t>
      </w:r>
    </w:p>
    <w:p w14:paraId="7AF2A4C1" w14:textId="77777777" w:rsidR="00C678DE" w:rsidRDefault="00C678DE" w:rsidP="00C678DE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NewRomanPSMT" w:hAnsi="TimesNewRomanPSMT" w:cs="TimesNewRomanPSMT"/>
        </w:rPr>
      </w:pPr>
    </w:p>
    <w:p w14:paraId="49A77D18" w14:textId="77777777" w:rsidR="00C678DE" w:rsidRDefault="00C678DE" w:rsidP="00C678DE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NewRomanPSMT" w:hAnsi="TimesNewRomanPSMT" w:cs="TimesNewRomanPSMT"/>
        </w:rPr>
      </w:pPr>
    </w:p>
    <w:p w14:paraId="3976DAA9" w14:textId="77777777" w:rsidR="00C678DE" w:rsidRDefault="00C678DE" w:rsidP="00C678DE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NewRomanPSMT" w:hAnsi="TimesNewRomanPSMT" w:cs="TimesNewRomanPSMT"/>
        </w:rPr>
      </w:pPr>
    </w:p>
    <w:p w14:paraId="27259A8A" w14:textId="77777777" w:rsidR="008B3C37" w:rsidRDefault="008B3C37" w:rsidP="00C678DE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NewRomanPSMT" w:hAnsi="TimesNewRomanPSMT" w:cs="TimesNewRomanPSMT"/>
        </w:rPr>
      </w:pPr>
    </w:p>
    <w:p w14:paraId="53D62BD2" w14:textId="77777777" w:rsidR="008B3C37" w:rsidRDefault="008B3C37" w:rsidP="00C678DE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NewRomanPSMT" w:hAnsi="TimesNewRomanPSMT" w:cs="TimesNewRomanPSMT"/>
        </w:rPr>
      </w:pPr>
    </w:p>
    <w:p w14:paraId="15410506" w14:textId="77777777" w:rsidR="008B3C37" w:rsidRDefault="008B3C37" w:rsidP="00C678DE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NewRomanPSMT" w:hAnsi="TimesNewRomanPSMT" w:cs="TimesNewRomanPSMT"/>
        </w:rPr>
      </w:pPr>
    </w:p>
    <w:p w14:paraId="1FAF502D" w14:textId="77777777" w:rsidR="00C678DE" w:rsidRPr="00C678DE" w:rsidRDefault="00C678DE" w:rsidP="00C678DE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color w:val="A6A6A6" w:themeColor="background1" w:themeShade="A6"/>
        </w:rPr>
      </w:pPr>
      <w:r w:rsidRPr="00C678DE">
        <w:rPr>
          <w:rFonts w:ascii="TimesNewRomanPSMT" w:hAnsi="TimesNewRomanPSMT" w:cs="TimesNewRomanPSMT"/>
          <w:color w:val="A6A6A6" w:themeColor="background1" w:themeShade="A6"/>
        </w:rPr>
        <w:t xml:space="preserve">………………………………….                               </w:t>
      </w:r>
      <w:r>
        <w:rPr>
          <w:rFonts w:ascii="TimesNewRomanPSMT" w:hAnsi="TimesNewRomanPSMT" w:cs="TimesNewRomanPSMT"/>
          <w:color w:val="A6A6A6" w:themeColor="background1" w:themeShade="A6"/>
        </w:rPr>
        <w:t xml:space="preserve">            </w:t>
      </w:r>
      <w:r w:rsidRPr="00C678DE">
        <w:rPr>
          <w:rFonts w:ascii="TimesNewRomanPSMT" w:hAnsi="TimesNewRomanPSMT" w:cs="TimesNewRomanPSMT"/>
          <w:color w:val="A6A6A6" w:themeColor="background1" w:themeShade="A6"/>
        </w:rPr>
        <w:t xml:space="preserve">              ………………………………….</w:t>
      </w:r>
    </w:p>
    <w:p w14:paraId="23A38C77" w14:textId="3A0675F8" w:rsidR="00E34EB7" w:rsidRDefault="00E34EB7" w:rsidP="00C678DE">
      <w:pPr>
        <w:jc w:val="center"/>
      </w:pPr>
      <w:r>
        <w:rPr>
          <w:rFonts w:ascii="TimesNewRomanPS-BoldMT" w:hAnsi="TimesNewRomanPS-BoldMT" w:cs="TimesNewRomanPS-BoldMT"/>
          <w:b/>
          <w:bCs/>
        </w:rPr>
        <w:t>W</w:t>
      </w:r>
      <w:r w:rsidR="00AA78A4">
        <w:rPr>
          <w:rFonts w:ascii="TimesNewRomanPS-BoldMT" w:hAnsi="TimesNewRomanPS-BoldMT" w:cs="TimesNewRomanPS-BoldMT"/>
          <w:b/>
          <w:bCs/>
        </w:rPr>
        <w:t>łaściciel</w:t>
      </w:r>
      <w:r>
        <w:rPr>
          <w:rFonts w:ascii="TimesNewRomanPS-BoldMT" w:hAnsi="TimesNewRomanPS-BoldMT" w:cs="TimesNewRomanPS-BoldMT"/>
          <w:b/>
          <w:bCs/>
        </w:rPr>
        <w:t xml:space="preserve"> </w:t>
      </w:r>
      <w:r w:rsidR="00C678DE">
        <w:rPr>
          <w:rFonts w:ascii="TimesNewRomanPS-BoldMT" w:hAnsi="TimesNewRomanPS-BoldMT" w:cs="TimesNewRomanPS-BoldMT"/>
          <w:b/>
          <w:bCs/>
        </w:rPr>
        <w:t xml:space="preserve">                                                                                            </w:t>
      </w:r>
      <w:r w:rsidR="00AA78A4">
        <w:rPr>
          <w:rFonts w:ascii="TimesNewRomanPS-BoldMT" w:hAnsi="TimesNewRomanPS-BoldMT" w:cs="TimesNewRomanPS-BoldMT"/>
          <w:b/>
          <w:bCs/>
        </w:rPr>
        <w:t>Inwestor</w:t>
      </w:r>
    </w:p>
    <w:p w14:paraId="54507AF6" w14:textId="77777777" w:rsidR="00E34EB7" w:rsidRDefault="00E34EB7" w:rsidP="00E34EB7"/>
    <w:p w14:paraId="2E89FF04" w14:textId="77777777" w:rsidR="00E34EB7" w:rsidRDefault="00E34EB7" w:rsidP="00E34EB7"/>
    <w:p w14:paraId="7F091983" w14:textId="77777777" w:rsidR="00E34EB7" w:rsidRDefault="00E34EB7" w:rsidP="00E34EB7"/>
    <w:p w14:paraId="1B24A75C" w14:textId="77777777" w:rsidR="00E34EB7" w:rsidRDefault="00E34EB7" w:rsidP="00E34EB7"/>
    <w:p w14:paraId="68353622" w14:textId="77777777" w:rsidR="00E34EB7" w:rsidRDefault="00E34EB7" w:rsidP="00E34EB7"/>
    <w:p w14:paraId="5C6A9BA7" w14:textId="77777777" w:rsidR="00E34EB7" w:rsidRDefault="00E34EB7" w:rsidP="00E34EB7"/>
    <w:p w14:paraId="00E245B1" w14:textId="77777777" w:rsidR="00E34EB7" w:rsidRDefault="00E34EB7" w:rsidP="00E34EB7"/>
    <w:p w14:paraId="0398399F" w14:textId="77777777" w:rsidR="00E34EB7" w:rsidRDefault="00E34EB7" w:rsidP="00E34EB7"/>
    <w:p w14:paraId="01E74396" w14:textId="77777777" w:rsidR="00E34EB7" w:rsidRDefault="00E34EB7" w:rsidP="00E34EB7"/>
    <w:p w14:paraId="201880A8" w14:textId="77777777" w:rsidR="00E34EB7" w:rsidRDefault="00E34EB7" w:rsidP="00E34EB7"/>
    <w:p w14:paraId="670C7936" w14:textId="77777777" w:rsidR="00E34EB7" w:rsidRDefault="00E34EB7" w:rsidP="00E34EB7"/>
    <w:p w14:paraId="6492F344" w14:textId="77777777" w:rsidR="00E34EB7" w:rsidRDefault="00E34EB7" w:rsidP="00E34EB7"/>
    <w:p w14:paraId="748B720F" w14:textId="77777777" w:rsidR="00E34EB7" w:rsidRDefault="00E34EB7" w:rsidP="00E34EB7"/>
    <w:p w14:paraId="24A39B0B" w14:textId="77777777" w:rsidR="00E34EB7" w:rsidRDefault="00E34EB7" w:rsidP="00E34EB7"/>
    <w:p w14:paraId="337FB68F" w14:textId="77777777" w:rsidR="00E34EB7" w:rsidRDefault="00E34EB7" w:rsidP="00E34EB7"/>
    <w:p w14:paraId="458B6351" w14:textId="77777777" w:rsidR="00E34EB7" w:rsidRDefault="00E34EB7" w:rsidP="00E34EB7"/>
    <w:p w14:paraId="0A13B1DC" w14:textId="77777777" w:rsidR="00E34EB7" w:rsidRDefault="00E34EB7" w:rsidP="00E34EB7"/>
    <w:p w14:paraId="3C39AFCF" w14:textId="77777777" w:rsidR="009D53C0" w:rsidRDefault="009D53C0" w:rsidP="00E34EB7"/>
    <w:p w14:paraId="6B0C1888" w14:textId="77777777" w:rsidR="009D53C0" w:rsidRDefault="009D53C0" w:rsidP="00E34EB7"/>
    <w:p w14:paraId="6161EB7E" w14:textId="77777777" w:rsidR="008B3C37" w:rsidRDefault="008B3C37" w:rsidP="00E34EB7"/>
    <w:p w14:paraId="5B2D58A5" w14:textId="77777777" w:rsidR="00CF76AF" w:rsidRDefault="007C553A" w:rsidP="00CF76AF">
      <w:pPr>
        <w:autoSpaceDE w:val="0"/>
        <w:autoSpaceDN w:val="0"/>
        <w:adjustRightInd w:val="0"/>
        <w:spacing w:after="0" w:line="240" w:lineRule="auto"/>
        <w:ind w:firstLine="4536"/>
        <w:jc w:val="right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Załącznik Nr 3 </w:t>
      </w:r>
      <w:r w:rsidR="00CF76AF">
        <w:rPr>
          <w:rFonts w:ascii="TimesNewRomanPSMT" w:hAnsi="TimesNewRomanPSMT" w:cs="TimesNewRomanPSMT"/>
        </w:rPr>
        <w:t>do zarządzenia Nr 33/2024</w:t>
      </w:r>
    </w:p>
    <w:p w14:paraId="75AE94FE" w14:textId="77777777" w:rsidR="00CF76AF" w:rsidRDefault="00CF76AF" w:rsidP="00CF76AF">
      <w:pPr>
        <w:autoSpaceDE w:val="0"/>
        <w:autoSpaceDN w:val="0"/>
        <w:adjustRightInd w:val="0"/>
        <w:spacing w:after="0" w:line="240" w:lineRule="auto"/>
        <w:ind w:firstLine="4536"/>
        <w:jc w:val="right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Wójta Gminy Lądek</w:t>
      </w:r>
    </w:p>
    <w:p w14:paraId="4596D96C" w14:textId="77777777" w:rsidR="00CF76AF" w:rsidRDefault="00CF76AF" w:rsidP="00CF76AF">
      <w:pPr>
        <w:autoSpaceDE w:val="0"/>
        <w:autoSpaceDN w:val="0"/>
        <w:adjustRightInd w:val="0"/>
        <w:spacing w:after="0" w:line="240" w:lineRule="auto"/>
        <w:ind w:firstLine="4536"/>
        <w:jc w:val="right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z dnia 16 kwietnia 2024 r.</w:t>
      </w:r>
    </w:p>
    <w:p w14:paraId="24C39284" w14:textId="471FD588" w:rsidR="007C553A" w:rsidRDefault="007C553A" w:rsidP="00CF76AF">
      <w:pPr>
        <w:autoSpaceDE w:val="0"/>
        <w:autoSpaceDN w:val="0"/>
        <w:adjustRightInd w:val="0"/>
        <w:spacing w:after="0" w:line="240" w:lineRule="auto"/>
        <w:ind w:firstLine="4536"/>
        <w:jc w:val="right"/>
        <w:rPr>
          <w:rFonts w:ascii="TimesNewRomanPS-BoldMT" w:hAnsi="TimesNewRomanPS-BoldMT" w:cs="TimesNewRomanPS-BoldMT"/>
          <w:b/>
          <w:bCs/>
        </w:rPr>
      </w:pPr>
    </w:p>
    <w:p w14:paraId="7DD89922" w14:textId="77777777" w:rsidR="00E34EB7" w:rsidRDefault="00E34EB7" w:rsidP="007C553A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>Umowa dzierżawy</w:t>
      </w:r>
    </w:p>
    <w:p w14:paraId="79779C9E" w14:textId="77777777" w:rsidR="00E34EB7" w:rsidRDefault="00E34EB7" w:rsidP="007C553A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>w sprawie trwałego zajęcia nieruchomości gminnej w związku z umieszczeniem</w:t>
      </w:r>
      <w:r w:rsidR="007C553A">
        <w:rPr>
          <w:rFonts w:ascii="TimesNewRomanPS-BoldMT" w:hAnsi="TimesNewRomanPS-BoldMT" w:cs="TimesNewRomanPS-BoldMT"/>
          <w:b/>
          <w:bCs/>
        </w:rPr>
        <w:t xml:space="preserve"> </w:t>
      </w:r>
      <w:r>
        <w:rPr>
          <w:rFonts w:ascii="TimesNewRomanPS-BoldMT" w:hAnsi="TimesNewRomanPS-BoldMT" w:cs="TimesNewRomanPS-BoldMT"/>
          <w:b/>
          <w:bCs/>
        </w:rPr>
        <w:t>urządzenia infrastruktury technicznej</w:t>
      </w:r>
    </w:p>
    <w:p w14:paraId="7CC04F8F" w14:textId="77777777" w:rsidR="00495F99" w:rsidRDefault="00495F99" w:rsidP="007C553A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</w:rPr>
      </w:pPr>
    </w:p>
    <w:p w14:paraId="55962E18" w14:textId="681A27C0" w:rsidR="0010356F" w:rsidRDefault="0010356F" w:rsidP="0010356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zawarta w dniu </w:t>
      </w:r>
      <w:r w:rsidRPr="00A44E95">
        <w:rPr>
          <w:rFonts w:ascii="TimesNewRomanPSMT" w:hAnsi="TimesNewRomanPSMT" w:cs="TimesNewRomanPSMT"/>
          <w:color w:val="A6A6A6" w:themeColor="background1" w:themeShade="A6"/>
        </w:rPr>
        <w:t>……………………………………….</w:t>
      </w:r>
      <w:r>
        <w:rPr>
          <w:rFonts w:ascii="TimesNewRomanPSMT" w:hAnsi="TimesNewRomanPSMT" w:cs="TimesNewRomanPSMT"/>
        </w:rPr>
        <w:t>r. w Lądku pomiędzy: Gminą Lądek z siedzibą</w:t>
      </w:r>
      <w:r w:rsidR="009D53C0">
        <w:rPr>
          <w:rFonts w:ascii="TimesNewRomanPSMT" w:hAnsi="TimesNewRomanPSMT" w:cs="TimesNewRomanPSMT"/>
        </w:rPr>
        <w:t xml:space="preserve">   </w:t>
      </w:r>
      <w:r>
        <w:rPr>
          <w:rFonts w:ascii="TimesNewRomanPSMT" w:hAnsi="TimesNewRomanPSMT" w:cs="TimesNewRomanPSMT"/>
        </w:rPr>
        <w:t xml:space="preserve"> w Lądku, ul. Rynek 26, 62-406 Lądek, reprezentowaną przez Wójta Gminy Lądek – Pana Artura Miętkiewicza, zwanym w dalszej części umowy „W</w:t>
      </w:r>
      <w:r w:rsidR="009D53C0">
        <w:rPr>
          <w:rFonts w:ascii="TimesNewRomanPSMT" w:hAnsi="TimesNewRomanPSMT" w:cs="TimesNewRomanPSMT"/>
        </w:rPr>
        <w:t>ydzierżawiającym</w:t>
      </w:r>
      <w:r>
        <w:rPr>
          <w:rFonts w:ascii="TimesNewRomanPSMT" w:hAnsi="TimesNewRomanPSMT" w:cs="TimesNewRomanPSMT"/>
        </w:rPr>
        <w:t xml:space="preserve">”, </w:t>
      </w:r>
    </w:p>
    <w:p w14:paraId="12328CC5" w14:textId="77777777" w:rsidR="009D53C0" w:rsidRDefault="009D53C0" w:rsidP="009D53C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a</w:t>
      </w:r>
    </w:p>
    <w:p w14:paraId="384F1FD5" w14:textId="5885ECB4" w:rsidR="009D53C0" w:rsidRDefault="009D53C0" w:rsidP="009D53C0">
      <w:pPr>
        <w:autoSpaceDE w:val="0"/>
        <w:autoSpaceDN w:val="0"/>
        <w:adjustRightInd w:val="0"/>
        <w:spacing w:after="120" w:line="240" w:lineRule="auto"/>
        <w:jc w:val="both"/>
        <w:rPr>
          <w:rFonts w:ascii="TimesNewRomanPSMT" w:hAnsi="TimesNewRomanPSMT" w:cs="TimesNewRomanPSMT"/>
        </w:rPr>
      </w:pPr>
      <w:r w:rsidRPr="00A44E95">
        <w:rPr>
          <w:rFonts w:ascii="TimesNewRomanPSMT" w:hAnsi="TimesNewRomanPSMT" w:cs="TimesNewRomanPSMT"/>
          <w:color w:val="A6A6A6" w:themeColor="background1" w:themeShade="A6"/>
        </w:rPr>
        <w:t>.............................</w:t>
      </w:r>
      <w:r>
        <w:rPr>
          <w:rFonts w:ascii="TimesNewRomanPSMT" w:hAnsi="TimesNewRomanPSMT" w:cs="TimesNewRomanPSMT"/>
          <w:color w:val="A6A6A6" w:themeColor="background1" w:themeShade="A6"/>
        </w:rPr>
        <w:t>................................................................</w:t>
      </w:r>
      <w:r w:rsidRPr="00A44E95">
        <w:rPr>
          <w:rFonts w:ascii="TimesNewRomanPSMT" w:hAnsi="TimesNewRomanPSMT" w:cs="TimesNewRomanPSMT"/>
          <w:color w:val="A6A6A6" w:themeColor="background1" w:themeShade="A6"/>
        </w:rPr>
        <w:t xml:space="preserve">....................................................................... </w:t>
      </w:r>
      <w:r>
        <w:rPr>
          <w:rFonts w:ascii="TimesNewRomanPSMT" w:hAnsi="TimesNewRomanPSMT" w:cs="TimesNewRomanPSMT"/>
        </w:rPr>
        <w:t>zwanym w dalszej części umowy „</w:t>
      </w:r>
      <w:r w:rsidR="000214B3">
        <w:rPr>
          <w:rFonts w:ascii="TimesNewRomanPSMT" w:hAnsi="TimesNewRomanPSMT" w:cs="TimesNewRomanPSMT"/>
        </w:rPr>
        <w:t>Dzierżawcą</w:t>
      </w:r>
      <w:r>
        <w:rPr>
          <w:rFonts w:ascii="TimesNewRomanPSMT" w:hAnsi="TimesNewRomanPSMT" w:cs="TimesNewRomanPSMT"/>
        </w:rPr>
        <w:t>”.</w:t>
      </w:r>
    </w:p>
    <w:p w14:paraId="470F4A05" w14:textId="3E45416D" w:rsidR="00E34EB7" w:rsidRDefault="00E34EB7" w:rsidP="00E16EE3">
      <w:pPr>
        <w:autoSpaceDE w:val="0"/>
        <w:autoSpaceDN w:val="0"/>
        <w:adjustRightInd w:val="0"/>
        <w:spacing w:after="120" w:line="240" w:lineRule="auto"/>
        <w:ind w:firstLine="1134"/>
        <w:jc w:val="both"/>
        <w:rPr>
          <w:rFonts w:ascii="TimesNewRomanPSMT" w:hAnsi="TimesNewRomanPSMT" w:cs="TimesNewRomanPSMT"/>
        </w:rPr>
      </w:pPr>
      <w:r>
        <w:rPr>
          <w:rFonts w:ascii="TimesNewRomanPS-BoldMT" w:hAnsi="TimesNewRomanPS-BoldMT" w:cs="TimesNewRomanPS-BoldMT"/>
          <w:b/>
          <w:bCs/>
        </w:rPr>
        <w:t xml:space="preserve">§ 1. </w:t>
      </w:r>
      <w:r>
        <w:rPr>
          <w:rFonts w:ascii="TimesNewRomanPSMT" w:hAnsi="TimesNewRomanPSMT" w:cs="TimesNewRomanPSMT"/>
        </w:rPr>
        <w:t xml:space="preserve">1. </w:t>
      </w:r>
      <w:r w:rsidR="004B3560">
        <w:rPr>
          <w:rFonts w:ascii="TimesNewRomanPSMT" w:hAnsi="TimesNewRomanPSMT" w:cs="TimesNewRomanPSMT"/>
        </w:rPr>
        <w:t>Wydzierżawiający</w:t>
      </w:r>
      <w:r>
        <w:rPr>
          <w:rFonts w:ascii="TimesNewRomanPSMT" w:hAnsi="TimesNewRomanPSMT" w:cs="TimesNewRomanPSMT"/>
        </w:rPr>
        <w:t xml:space="preserve"> zezwala Dzierżawcy na trwałe zajęcie nieruchomości gminnej nie stanowiącej</w:t>
      </w:r>
      <w:r w:rsidR="007C553A">
        <w:rPr>
          <w:rFonts w:ascii="TimesNewRomanPSMT" w:hAnsi="TimesNewRomanPSMT" w:cs="TimesNewRomanPSMT"/>
        </w:rPr>
        <w:t xml:space="preserve"> </w:t>
      </w:r>
      <w:r>
        <w:rPr>
          <w:rFonts w:ascii="TimesNewRomanPSMT" w:hAnsi="TimesNewRomanPSMT" w:cs="TimesNewRomanPSMT"/>
        </w:rPr>
        <w:t>pasa drogi gminnej i wewnętrznej, poprzez umieszczenie urządzenia infrastruktury technicznej na działce</w:t>
      </w:r>
      <w:r w:rsidR="007C553A">
        <w:rPr>
          <w:rFonts w:ascii="TimesNewRomanPSMT" w:hAnsi="TimesNewRomanPSMT" w:cs="TimesNewRomanPSMT"/>
        </w:rPr>
        <w:t xml:space="preserve"> </w:t>
      </w:r>
      <w:r w:rsidR="00EA6B63">
        <w:rPr>
          <w:rFonts w:ascii="TimesNewRomanPSMT" w:hAnsi="TimesNewRomanPSMT" w:cs="TimesNewRomanPSMT"/>
        </w:rPr>
        <w:t xml:space="preserve">nr </w:t>
      </w:r>
      <w:r w:rsidR="00EA6B63" w:rsidRPr="00A44E95">
        <w:rPr>
          <w:rFonts w:ascii="TimesNewRomanPSMT" w:hAnsi="TimesNewRomanPSMT" w:cs="TimesNewRomanPSMT"/>
          <w:color w:val="A6A6A6" w:themeColor="background1" w:themeShade="A6"/>
        </w:rPr>
        <w:t>………………</w:t>
      </w:r>
      <w:r w:rsidR="00EA6B63">
        <w:rPr>
          <w:rFonts w:ascii="TimesNewRomanPSMT" w:hAnsi="TimesNewRomanPSMT" w:cs="TimesNewRomanPSMT"/>
        </w:rPr>
        <w:t xml:space="preserve">, obręb </w:t>
      </w:r>
      <w:r w:rsidR="00EA6B63" w:rsidRPr="00A44E95">
        <w:rPr>
          <w:rFonts w:ascii="TimesNewRomanPSMT" w:hAnsi="TimesNewRomanPSMT" w:cs="TimesNewRomanPSMT"/>
          <w:color w:val="A6A6A6" w:themeColor="background1" w:themeShade="A6"/>
        </w:rPr>
        <w:t>……………</w:t>
      </w:r>
      <w:r w:rsidR="00EA6B63">
        <w:rPr>
          <w:rFonts w:ascii="TimesNewRomanPSMT" w:hAnsi="TimesNewRomanPSMT" w:cs="TimesNewRomanPSMT"/>
          <w:color w:val="A6A6A6" w:themeColor="background1" w:themeShade="A6"/>
        </w:rPr>
        <w:t>…………………………………….</w:t>
      </w:r>
      <w:r w:rsidR="00EA6B63" w:rsidRPr="00A44E95">
        <w:rPr>
          <w:rFonts w:ascii="TimesNewRomanPSMT" w:hAnsi="TimesNewRomanPSMT" w:cs="TimesNewRomanPSMT"/>
          <w:color w:val="A6A6A6" w:themeColor="background1" w:themeShade="A6"/>
        </w:rPr>
        <w:t>……..</w:t>
      </w:r>
      <w:r w:rsidR="00EA6B63">
        <w:rPr>
          <w:rFonts w:ascii="TimesNewRomanPSMT" w:hAnsi="TimesNewRomanPSMT" w:cs="TimesNewRomanPSMT"/>
        </w:rPr>
        <w:t xml:space="preserve">, o pow. </w:t>
      </w:r>
      <w:r w:rsidR="00EA6B63" w:rsidRPr="00A44E95">
        <w:rPr>
          <w:rFonts w:ascii="TimesNewRomanPSMT" w:hAnsi="TimesNewRomanPSMT" w:cs="TimesNewRomanPSMT"/>
          <w:color w:val="A6A6A6" w:themeColor="background1" w:themeShade="A6"/>
        </w:rPr>
        <w:t>…</w:t>
      </w:r>
      <w:r w:rsidR="00EA6B63">
        <w:rPr>
          <w:rFonts w:ascii="TimesNewRomanPSMT" w:hAnsi="TimesNewRomanPSMT" w:cs="TimesNewRomanPSMT"/>
          <w:color w:val="A6A6A6" w:themeColor="background1" w:themeShade="A6"/>
        </w:rPr>
        <w:t>…………..</w:t>
      </w:r>
      <w:r w:rsidR="00EA6B63" w:rsidRPr="00A44E95">
        <w:rPr>
          <w:rFonts w:ascii="TimesNewRomanPSMT" w:hAnsi="TimesNewRomanPSMT" w:cs="TimesNewRomanPSMT"/>
          <w:color w:val="A6A6A6" w:themeColor="background1" w:themeShade="A6"/>
        </w:rPr>
        <w:t>…</w:t>
      </w:r>
      <w:r w:rsidR="00EA6B63">
        <w:rPr>
          <w:rFonts w:ascii="TimesNewRomanPSMT" w:hAnsi="TimesNewRomanPSMT" w:cs="TimesNewRomanPSMT"/>
        </w:rPr>
        <w:t xml:space="preserve">m², </w:t>
      </w:r>
      <w:r>
        <w:rPr>
          <w:rFonts w:ascii="TimesNewRomanPSMT" w:hAnsi="TimesNewRomanPSMT" w:cs="TimesNewRomanPSMT"/>
        </w:rPr>
        <w:t xml:space="preserve"> na </w:t>
      </w:r>
      <w:r w:rsidR="006D00F9">
        <w:rPr>
          <w:rFonts w:ascii="TimesNewRomanPSMT" w:hAnsi="TimesNewRomanPSMT" w:cs="TimesNewRomanPSMT"/>
        </w:rPr>
        <w:t>okres 3 lat p</w:t>
      </w:r>
      <w:r>
        <w:rPr>
          <w:rFonts w:ascii="TimesNewRomanPSMT" w:hAnsi="TimesNewRomanPSMT" w:cs="TimesNewRomanPSMT"/>
        </w:rPr>
        <w:t>ocząwszy od dnia</w:t>
      </w:r>
      <w:r w:rsidR="00EA6B63">
        <w:rPr>
          <w:rFonts w:ascii="TimesNewRomanPSMT" w:hAnsi="TimesNewRomanPSMT" w:cs="TimesNewRomanPSMT"/>
        </w:rPr>
        <w:t xml:space="preserve"> </w:t>
      </w:r>
      <w:r w:rsidRPr="00EA6B63">
        <w:rPr>
          <w:rFonts w:ascii="TimesNewRomanPSMT" w:hAnsi="TimesNewRomanPSMT" w:cs="TimesNewRomanPSMT"/>
          <w:color w:val="A6A6A6" w:themeColor="background1" w:themeShade="A6"/>
        </w:rPr>
        <w:t>……</w:t>
      </w:r>
      <w:r w:rsidR="00EA6B63">
        <w:rPr>
          <w:rFonts w:ascii="TimesNewRomanPSMT" w:hAnsi="TimesNewRomanPSMT" w:cs="TimesNewRomanPSMT"/>
          <w:color w:val="A6A6A6" w:themeColor="background1" w:themeShade="A6"/>
        </w:rPr>
        <w:t>……………..</w:t>
      </w:r>
      <w:r w:rsidRPr="00EA6B63">
        <w:rPr>
          <w:rFonts w:ascii="TimesNewRomanPSMT" w:hAnsi="TimesNewRomanPSMT" w:cs="TimesNewRomanPSMT"/>
          <w:color w:val="A6A6A6" w:themeColor="background1" w:themeShade="A6"/>
        </w:rPr>
        <w:t>.…….</w:t>
      </w:r>
    </w:p>
    <w:p w14:paraId="30976C72" w14:textId="6EA191DC" w:rsidR="00E34EB7" w:rsidRDefault="00E34EB7" w:rsidP="00E16EE3">
      <w:pPr>
        <w:autoSpaceDE w:val="0"/>
        <w:autoSpaceDN w:val="0"/>
        <w:adjustRightInd w:val="0"/>
        <w:spacing w:after="120" w:line="240" w:lineRule="auto"/>
        <w:ind w:firstLine="567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2. Umiejscowienie przedmiotu dzierżawy zosta</w:t>
      </w:r>
      <w:r w:rsidR="000214B3">
        <w:rPr>
          <w:rFonts w:ascii="TimesNewRomanPSMT" w:hAnsi="TimesNewRomanPSMT" w:cs="TimesNewRomanPSMT"/>
        </w:rPr>
        <w:t>je</w:t>
      </w:r>
      <w:r>
        <w:rPr>
          <w:rFonts w:ascii="TimesNewRomanPSMT" w:hAnsi="TimesNewRomanPSMT" w:cs="TimesNewRomanPSMT"/>
        </w:rPr>
        <w:t xml:space="preserve"> wskazane na mapie stanowiącej załącznik</w:t>
      </w:r>
      <w:r w:rsidR="0010356F">
        <w:rPr>
          <w:rFonts w:ascii="TimesNewRomanPSMT" w:hAnsi="TimesNewRomanPSMT" w:cs="TimesNewRomanPSMT"/>
        </w:rPr>
        <w:t xml:space="preserve"> </w:t>
      </w:r>
      <w:r>
        <w:rPr>
          <w:rFonts w:ascii="TimesNewRomanPSMT" w:hAnsi="TimesNewRomanPSMT" w:cs="TimesNewRomanPSMT"/>
        </w:rPr>
        <w:t>nr 1 do</w:t>
      </w:r>
      <w:r w:rsidR="00EA6B63">
        <w:rPr>
          <w:rFonts w:ascii="TimesNewRomanPSMT" w:hAnsi="TimesNewRomanPSMT" w:cs="TimesNewRomanPSMT"/>
        </w:rPr>
        <w:t xml:space="preserve"> </w:t>
      </w:r>
      <w:r>
        <w:rPr>
          <w:rFonts w:ascii="TimesNewRomanPSMT" w:hAnsi="TimesNewRomanPSMT" w:cs="TimesNewRomanPSMT"/>
        </w:rPr>
        <w:t>umowy, załącznik stanowi integraln</w:t>
      </w:r>
      <w:r w:rsidR="0010356F">
        <w:rPr>
          <w:rFonts w:ascii="TimesNewRomanPSMT" w:hAnsi="TimesNewRomanPSMT" w:cs="TimesNewRomanPSMT"/>
        </w:rPr>
        <w:t>ą</w:t>
      </w:r>
      <w:r>
        <w:rPr>
          <w:rFonts w:ascii="TimesNewRomanPSMT" w:hAnsi="TimesNewRomanPSMT" w:cs="TimesNewRomanPSMT"/>
        </w:rPr>
        <w:t xml:space="preserve"> część umowy.</w:t>
      </w:r>
    </w:p>
    <w:p w14:paraId="3C2827F5" w14:textId="77777777" w:rsidR="00E34EB7" w:rsidRDefault="00E34EB7" w:rsidP="00E16EE3">
      <w:pPr>
        <w:autoSpaceDE w:val="0"/>
        <w:autoSpaceDN w:val="0"/>
        <w:adjustRightInd w:val="0"/>
        <w:spacing w:after="120" w:line="240" w:lineRule="auto"/>
        <w:ind w:firstLine="567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3. Stan określonej w §1 pkt 1 nieruchomości stwierdzony zostanie w protokole przekazania</w:t>
      </w:r>
      <w:r w:rsidR="00EA6B63">
        <w:rPr>
          <w:rFonts w:ascii="TimesNewRomanPSMT" w:hAnsi="TimesNewRomanPSMT" w:cs="TimesNewRomanPSMT"/>
        </w:rPr>
        <w:t xml:space="preserve"> </w:t>
      </w:r>
      <w:r>
        <w:rPr>
          <w:rFonts w:ascii="TimesNewRomanPSMT" w:hAnsi="TimesNewRomanPSMT" w:cs="TimesNewRomanPSMT"/>
        </w:rPr>
        <w:t>sporządzonym</w:t>
      </w:r>
      <w:r w:rsidR="00EA6B63">
        <w:rPr>
          <w:rFonts w:ascii="TimesNewRomanPSMT" w:hAnsi="TimesNewRomanPSMT" w:cs="TimesNewRomanPSMT"/>
        </w:rPr>
        <w:t xml:space="preserve"> </w:t>
      </w:r>
      <w:r>
        <w:rPr>
          <w:rFonts w:ascii="TimesNewRomanPSMT" w:hAnsi="TimesNewRomanPSMT" w:cs="TimesNewRomanPSMT"/>
        </w:rPr>
        <w:t>przez strony niezwłocznie po podpisaniu niniejszej umowy, nie później niż w terminie 3 dni.</w:t>
      </w:r>
    </w:p>
    <w:p w14:paraId="6B91B3F9" w14:textId="77777777" w:rsidR="00E34EB7" w:rsidRDefault="00E34EB7" w:rsidP="00E16EE3">
      <w:pPr>
        <w:autoSpaceDE w:val="0"/>
        <w:autoSpaceDN w:val="0"/>
        <w:adjustRightInd w:val="0"/>
        <w:spacing w:after="120" w:line="240" w:lineRule="auto"/>
        <w:ind w:firstLine="1134"/>
        <w:jc w:val="both"/>
        <w:rPr>
          <w:rFonts w:ascii="TimesNewRomanPSMT" w:hAnsi="TimesNewRomanPSMT" w:cs="TimesNewRomanPSMT"/>
        </w:rPr>
      </w:pPr>
      <w:r>
        <w:rPr>
          <w:rFonts w:ascii="TimesNewRomanPS-BoldMT" w:hAnsi="TimesNewRomanPS-BoldMT" w:cs="TimesNewRomanPS-BoldMT"/>
          <w:b/>
          <w:bCs/>
        </w:rPr>
        <w:t xml:space="preserve">§ 2. </w:t>
      </w:r>
      <w:r>
        <w:rPr>
          <w:rFonts w:ascii="TimesNewRomanPSMT" w:hAnsi="TimesNewRomanPSMT" w:cs="TimesNewRomanPSMT"/>
        </w:rPr>
        <w:t>1. Dzierżawca zobowiązuje się zapłacić Wydzierżawiającemu czynsz dzierżawny:</w:t>
      </w:r>
    </w:p>
    <w:p w14:paraId="4FB24CB8" w14:textId="4F0E0B39" w:rsidR="00E34EB7" w:rsidRDefault="00E34EB7" w:rsidP="00E16EE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a) za pierwszy rok umieszczenia urządzenia w gruncie nie stanowiącym pasa drogi gminne</w:t>
      </w:r>
      <w:r w:rsidR="000214B3">
        <w:rPr>
          <w:rFonts w:ascii="TimesNewRomanPSMT" w:hAnsi="TimesNewRomanPSMT" w:cs="TimesNewRomanPSMT"/>
        </w:rPr>
        <w:t xml:space="preserve">j                          </w:t>
      </w:r>
      <w:r>
        <w:rPr>
          <w:rFonts w:ascii="TimesNewRomanPSMT" w:hAnsi="TimesNewRomanPSMT" w:cs="TimesNewRomanPSMT"/>
        </w:rPr>
        <w:t xml:space="preserve"> i wewnętrznej:</w:t>
      </w:r>
    </w:p>
    <w:p w14:paraId="06361307" w14:textId="77777777" w:rsidR="00E34EB7" w:rsidRDefault="00E34EB7" w:rsidP="00E16EE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- liczba dni zajęcia gruntu </w:t>
      </w:r>
      <w:r w:rsidRPr="00E16EE3">
        <w:rPr>
          <w:rFonts w:ascii="TimesNewRomanPSMT" w:hAnsi="TimesNewRomanPSMT" w:cs="TimesNewRomanPSMT"/>
          <w:color w:val="A6A6A6" w:themeColor="background1" w:themeShade="A6"/>
        </w:rPr>
        <w:t>……………</w:t>
      </w:r>
      <w:r>
        <w:rPr>
          <w:rFonts w:ascii="TimesNewRomanPSMT" w:hAnsi="TimesNewRomanPSMT" w:cs="TimesNewRomanPSMT"/>
        </w:rPr>
        <w:t xml:space="preserve"> dni</w:t>
      </w:r>
    </w:p>
    <w:p w14:paraId="6384A166" w14:textId="77777777" w:rsidR="00E34EB7" w:rsidRDefault="00E34EB7" w:rsidP="00E16EE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- całkowita powierzchnia urządzenia </w:t>
      </w:r>
      <w:r w:rsidRPr="00E16EE3">
        <w:rPr>
          <w:rFonts w:ascii="TimesNewRomanPSMT" w:hAnsi="TimesNewRomanPSMT" w:cs="TimesNewRomanPSMT"/>
          <w:color w:val="A6A6A6" w:themeColor="background1" w:themeShade="A6"/>
        </w:rPr>
        <w:t>……………..</w:t>
      </w:r>
      <w:r>
        <w:rPr>
          <w:rFonts w:ascii="TimesNewRomanPSMT" w:hAnsi="TimesNewRomanPSMT" w:cs="TimesNewRomanPSMT"/>
        </w:rPr>
        <w:t xml:space="preserve"> m²</w:t>
      </w:r>
    </w:p>
    <w:p w14:paraId="7230A62F" w14:textId="77777777" w:rsidR="00E34EB7" w:rsidRDefault="00E34EB7" w:rsidP="00E16EE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- stawka opłaty rocznej: </w:t>
      </w:r>
      <w:r w:rsidRPr="00E16EE3">
        <w:rPr>
          <w:rFonts w:ascii="TimesNewRomanPSMT" w:hAnsi="TimesNewRomanPSMT" w:cs="TimesNewRomanPSMT"/>
          <w:color w:val="A6A6A6" w:themeColor="background1" w:themeShade="A6"/>
        </w:rPr>
        <w:t>………………..</w:t>
      </w:r>
      <w:r>
        <w:rPr>
          <w:rFonts w:ascii="TimesNewRomanPSMT" w:hAnsi="TimesNewRomanPSMT" w:cs="TimesNewRomanPSMT"/>
        </w:rPr>
        <w:t>zł</w:t>
      </w:r>
    </w:p>
    <w:p w14:paraId="4F645B00" w14:textId="77777777" w:rsidR="00E34EB7" w:rsidRPr="00E16EE3" w:rsidRDefault="00E34EB7" w:rsidP="00E16EE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A6A6A6" w:themeColor="background1" w:themeShade="A6"/>
        </w:rPr>
      </w:pPr>
      <w:r w:rsidRPr="00E16EE3">
        <w:rPr>
          <w:rFonts w:ascii="TimesNewRomanPSMT" w:hAnsi="TimesNewRomanPSMT" w:cs="TimesNewRomanPSMT"/>
          <w:color w:val="A6A6A6" w:themeColor="background1" w:themeShade="A6"/>
        </w:rPr>
        <w:t>……</w:t>
      </w:r>
      <w:r w:rsidR="00E16EE3">
        <w:rPr>
          <w:rFonts w:ascii="TimesNewRomanPSMT" w:hAnsi="TimesNewRomanPSMT" w:cs="TimesNewRomanPSMT"/>
          <w:color w:val="A6A6A6" w:themeColor="background1" w:themeShade="A6"/>
        </w:rPr>
        <w:t>…….</w:t>
      </w:r>
      <w:r w:rsidRPr="00E16EE3">
        <w:rPr>
          <w:rFonts w:ascii="TimesNewRomanPSMT" w:hAnsi="TimesNewRomanPSMT" w:cs="TimesNewRomanPSMT"/>
          <w:color w:val="A6A6A6" w:themeColor="background1" w:themeShade="A6"/>
        </w:rPr>
        <w:t>…</w:t>
      </w:r>
      <w:r>
        <w:rPr>
          <w:rFonts w:ascii="TimesNewRomanPSMT" w:hAnsi="TimesNewRomanPSMT" w:cs="TimesNewRomanPSMT"/>
        </w:rPr>
        <w:t xml:space="preserve"> m² x </w:t>
      </w:r>
      <w:r w:rsidRPr="00E16EE3">
        <w:rPr>
          <w:rFonts w:ascii="TimesNewRomanPSMT" w:hAnsi="TimesNewRomanPSMT" w:cs="TimesNewRomanPSMT"/>
          <w:color w:val="A6A6A6" w:themeColor="background1" w:themeShade="A6"/>
        </w:rPr>
        <w:t>……</w:t>
      </w:r>
      <w:r w:rsidR="00E16EE3">
        <w:rPr>
          <w:rFonts w:ascii="TimesNewRomanPSMT" w:hAnsi="TimesNewRomanPSMT" w:cs="TimesNewRomanPSMT"/>
          <w:color w:val="A6A6A6" w:themeColor="background1" w:themeShade="A6"/>
        </w:rPr>
        <w:t>...</w:t>
      </w:r>
      <w:r w:rsidRPr="00E16EE3">
        <w:rPr>
          <w:rFonts w:ascii="TimesNewRomanPSMT" w:hAnsi="TimesNewRomanPSMT" w:cs="TimesNewRomanPSMT"/>
          <w:color w:val="A6A6A6" w:themeColor="background1" w:themeShade="A6"/>
        </w:rPr>
        <w:t>…..</w:t>
      </w:r>
      <w:r>
        <w:rPr>
          <w:rFonts w:ascii="TimesNewRomanPSMT" w:hAnsi="TimesNewRomanPSMT" w:cs="TimesNewRomanPSMT"/>
        </w:rPr>
        <w:t xml:space="preserve">zł = </w:t>
      </w:r>
      <w:r w:rsidRPr="00E16EE3">
        <w:rPr>
          <w:rFonts w:ascii="TimesNewRomanPSMT" w:hAnsi="TimesNewRomanPSMT" w:cs="TimesNewRomanPSMT"/>
          <w:color w:val="A6A6A6" w:themeColor="background1" w:themeShade="A6"/>
        </w:rPr>
        <w:t>………</w:t>
      </w:r>
      <w:r w:rsidR="00E16EE3">
        <w:rPr>
          <w:rFonts w:ascii="TimesNewRomanPSMT" w:hAnsi="TimesNewRomanPSMT" w:cs="TimesNewRomanPSMT"/>
          <w:color w:val="A6A6A6" w:themeColor="background1" w:themeShade="A6"/>
        </w:rPr>
        <w:t>.</w:t>
      </w:r>
      <w:r w:rsidRPr="00E16EE3">
        <w:rPr>
          <w:rFonts w:ascii="TimesNewRomanPSMT" w:hAnsi="TimesNewRomanPSMT" w:cs="TimesNewRomanPSMT"/>
          <w:color w:val="A6A6A6" w:themeColor="background1" w:themeShade="A6"/>
        </w:rPr>
        <w:t>…..</w:t>
      </w:r>
      <w:r>
        <w:rPr>
          <w:rFonts w:ascii="TimesNewRomanPSMT" w:hAnsi="TimesNewRomanPSMT" w:cs="TimesNewRomanPSMT"/>
        </w:rPr>
        <w:t>zł : 365 dni =</w:t>
      </w:r>
      <w:r w:rsidRPr="00E16EE3">
        <w:rPr>
          <w:rFonts w:ascii="TimesNewRomanPSMT" w:hAnsi="TimesNewRomanPSMT" w:cs="TimesNewRomanPSMT"/>
          <w:color w:val="A6A6A6" w:themeColor="background1" w:themeShade="A6"/>
        </w:rPr>
        <w:t>……</w:t>
      </w:r>
      <w:r w:rsidR="00E16EE3">
        <w:rPr>
          <w:rFonts w:ascii="TimesNewRomanPSMT" w:hAnsi="TimesNewRomanPSMT" w:cs="TimesNewRomanPSMT"/>
          <w:color w:val="A6A6A6" w:themeColor="background1" w:themeShade="A6"/>
        </w:rPr>
        <w:t>.</w:t>
      </w:r>
      <w:r w:rsidRPr="00E16EE3">
        <w:rPr>
          <w:rFonts w:ascii="TimesNewRomanPSMT" w:hAnsi="TimesNewRomanPSMT" w:cs="TimesNewRomanPSMT"/>
          <w:color w:val="A6A6A6" w:themeColor="background1" w:themeShade="A6"/>
        </w:rPr>
        <w:t>……….</w:t>
      </w:r>
      <w:r>
        <w:rPr>
          <w:rFonts w:ascii="TimesNewRomanPSMT" w:hAnsi="TimesNewRomanPSMT" w:cs="TimesNewRomanPSMT"/>
        </w:rPr>
        <w:t xml:space="preserve">zł x </w:t>
      </w:r>
      <w:r w:rsidRPr="00E16EE3">
        <w:rPr>
          <w:rFonts w:ascii="TimesNewRomanPSMT" w:hAnsi="TimesNewRomanPSMT" w:cs="TimesNewRomanPSMT"/>
          <w:color w:val="A6A6A6" w:themeColor="background1" w:themeShade="A6"/>
        </w:rPr>
        <w:t>……</w:t>
      </w:r>
      <w:r w:rsidR="00E16EE3">
        <w:rPr>
          <w:rFonts w:ascii="TimesNewRomanPSMT" w:hAnsi="TimesNewRomanPSMT" w:cs="TimesNewRomanPSMT"/>
          <w:color w:val="A6A6A6" w:themeColor="background1" w:themeShade="A6"/>
        </w:rPr>
        <w:t>.</w:t>
      </w:r>
      <w:r w:rsidRPr="00E16EE3">
        <w:rPr>
          <w:rFonts w:ascii="TimesNewRomanPSMT" w:hAnsi="TimesNewRomanPSMT" w:cs="TimesNewRomanPSMT"/>
          <w:color w:val="A6A6A6" w:themeColor="background1" w:themeShade="A6"/>
        </w:rPr>
        <w:t>…….</w:t>
      </w:r>
      <w:r>
        <w:rPr>
          <w:rFonts w:ascii="TimesNewRomanPSMT" w:hAnsi="TimesNewRomanPSMT" w:cs="TimesNewRomanPSMT"/>
        </w:rPr>
        <w:t xml:space="preserve"> dni = zł (słownie:</w:t>
      </w:r>
      <w:r w:rsidR="00E16EE3">
        <w:rPr>
          <w:rFonts w:ascii="TimesNewRomanPSMT" w:hAnsi="TimesNewRomanPSMT" w:cs="TimesNewRomanPSMT"/>
        </w:rPr>
        <w:t xml:space="preserve"> </w:t>
      </w:r>
      <w:r w:rsidRPr="00E16EE3">
        <w:rPr>
          <w:rFonts w:ascii="TimesNewRomanPSMT" w:hAnsi="TimesNewRomanPSMT" w:cs="TimesNewRomanPSMT"/>
          <w:color w:val="A6A6A6" w:themeColor="background1" w:themeShade="A6"/>
        </w:rPr>
        <w:t>....</w:t>
      </w:r>
      <w:r w:rsidR="00E16EE3">
        <w:rPr>
          <w:rFonts w:ascii="TimesNewRomanPSMT" w:hAnsi="TimesNewRomanPSMT" w:cs="TimesNewRomanPSMT"/>
          <w:color w:val="A6A6A6" w:themeColor="background1" w:themeShade="A6"/>
        </w:rPr>
        <w:t>..................................</w:t>
      </w:r>
      <w:r w:rsidRPr="00E16EE3">
        <w:rPr>
          <w:rFonts w:ascii="TimesNewRomanPSMT" w:hAnsi="TimesNewRomanPSMT" w:cs="TimesNewRomanPSMT"/>
          <w:color w:val="A6A6A6" w:themeColor="background1" w:themeShade="A6"/>
        </w:rPr>
        <w:t>....</w:t>
      </w:r>
      <w:r w:rsidR="00E16EE3">
        <w:rPr>
          <w:rFonts w:ascii="TimesNewRomanPSMT" w:hAnsi="TimesNewRomanPSMT" w:cs="TimesNewRomanPSMT"/>
          <w:color w:val="A6A6A6" w:themeColor="background1" w:themeShade="A6"/>
        </w:rPr>
        <w:t>................................................</w:t>
      </w:r>
      <w:r w:rsidRPr="00E16EE3">
        <w:rPr>
          <w:rFonts w:ascii="TimesNewRomanPSMT" w:hAnsi="TimesNewRomanPSMT" w:cs="TimesNewRomanPSMT"/>
          <w:color w:val="A6A6A6" w:themeColor="background1" w:themeShade="A6"/>
        </w:rPr>
        <w:t>……………………………</w:t>
      </w:r>
      <w:r w:rsidRPr="00DA2D80">
        <w:rPr>
          <w:rFonts w:ascii="TimesNewRomanPSMT" w:hAnsi="TimesNewRomanPSMT" w:cs="TimesNewRomanPSMT"/>
          <w:color w:val="000000" w:themeColor="text1"/>
        </w:rPr>
        <w:t>),</w:t>
      </w:r>
    </w:p>
    <w:p w14:paraId="5803E7A4" w14:textId="2A1C2D41" w:rsidR="00E34EB7" w:rsidRDefault="00E34EB7" w:rsidP="00E16EE3">
      <w:pPr>
        <w:autoSpaceDE w:val="0"/>
        <w:autoSpaceDN w:val="0"/>
        <w:adjustRightInd w:val="0"/>
        <w:spacing w:after="120" w:line="240" w:lineRule="auto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płatne na konto Urzędu </w:t>
      </w:r>
      <w:r w:rsidR="00E16EE3">
        <w:rPr>
          <w:rFonts w:ascii="TimesNewRomanPSMT" w:hAnsi="TimesNewRomanPSMT" w:cs="TimesNewRomanPSMT"/>
        </w:rPr>
        <w:t>Gminy</w:t>
      </w:r>
      <w:r>
        <w:rPr>
          <w:rFonts w:ascii="TimesNewRomanPSMT" w:hAnsi="TimesNewRomanPSMT" w:cs="TimesNewRomanPSMT"/>
        </w:rPr>
        <w:t xml:space="preserve"> </w:t>
      </w:r>
      <w:r w:rsidR="0010356F">
        <w:rPr>
          <w:rFonts w:ascii="TimesNewRomanPSMT" w:hAnsi="TimesNewRomanPSMT" w:cs="TimesNewRomanPSMT"/>
        </w:rPr>
        <w:t>Lądek</w:t>
      </w:r>
      <w:r>
        <w:rPr>
          <w:rFonts w:ascii="TimesNewRomanPSMT" w:hAnsi="TimesNewRomanPSMT" w:cs="TimesNewRomanPSMT"/>
        </w:rPr>
        <w:t xml:space="preserve"> w terminie 14 dni od dnia otrzymania faktury VAT,</w:t>
      </w:r>
    </w:p>
    <w:p w14:paraId="28DA53D9" w14:textId="77777777" w:rsidR="00E34EB7" w:rsidRDefault="00E34EB7" w:rsidP="00E16EE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b) za każdy następny rok umieszczenia urządzenia w części działki nie stanowiącej pasa drogi gminnej</w:t>
      </w:r>
    </w:p>
    <w:p w14:paraId="5ACF7A6E" w14:textId="77777777" w:rsidR="00E34EB7" w:rsidRDefault="00E34EB7" w:rsidP="00E16EE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i wewnętrznej:</w:t>
      </w:r>
    </w:p>
    <w:p w14:paraId="6498BC8E" w14:textId="12A877AF" w:rsidR="00E34EB7" w:rsidRDefault="00E34EB7" w:rsidP="00E16EE3">
      <w:pPr>
        <w:autoSpaceDE w:val="0"/>
        <w:autoSpaceDN w:val="0"/>
        <w:adjustRightInd w:val="0"/>
        <w:spacing w:after="120" w:line="240" w:lineRule="auto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- </w:t>
      </w:r>
      <w:r w:rsidRPr="00E16EE3">
        <w:rPr>
          <w:rFonts w:ascii="TimesNewRomanPSMT" w:hAnsi="TimesNewRomanPSMT" w:cs="TimesNewRomanPSMT"/>
          <w:color w:val="A6A6A6" w:themeColor="background1" w:themeShade="A6"/>
        </w:rPr>
        <w:t>…………</w:t>
      </w:r>
      <w:r>
        <w:rPr>
          <w:rFonts w:ascii="TimesNewRomanPSMT" w:hAnsi="TimesNewRomanPSMT" w:cs="TimesNewRomanPSMT"/>
        </w:rPr>
        <w:t xml:space="preserve"> m² x </w:t>
      </w:r>
      <w:r w:rsidRPr="00E16EE3">
        <w:rPr>
          <w:rFonts w:ascii="TimesNewRomanPSMT" w:hAnsi="TimesNewRomanPSMT" w:cs="TimesNewRomanPSMT"/>
          <w:color w:val="A6A6A6" w:themeColor="background1" w:themeShade="A6"/>
        </w:rPr>
        <w:t>……………..</w:t>
      </w:r>
      <w:r>
        <w:rPr>
          <w:rFonts w:ascii="TimesNewRomanPSMT" w:hAnsi="TimesNewRomanPSMT" w:cs="TimesNewRomanPSMT"/>
        </w:rPr>
        <w:t xml:space="preserve"> zł = zł/rok netto płatne konto Urzędu Gminy </w:t>
      </w:r>
      <w:r w:rsidR="0010356F">
        <w:rPr>
          <w:rFonts w:ascii="TimesNewRomanPSMT" w:hAnsi="TimesNewRomanPSMT" w:cs="TimesNewRomanPSMT"/>
        </w:rPr>
        <w:t>Lądek</w:t>
      </w:r>
      <w:r w:rsidR="00E16EE3">
        <w:rPr>
          <w:rFonts w:ascii="TimesNewRomanPSMT" w:hAnsi="TimesNewRomanPSMT" w:cs="TimesNewRomanPSMT"/>
        </w:rPr>
        <w:t xml:space="preserve"> </w:t>
      </w:r>
      <w:r>
        <w:rPr>
          <w:rFonts w:ascii="TimesNewRomanPSMT" w:hAnsi="TimesNewRomanPSMT" w:cs="TimesNewRomanPSMT"/>
        </w:rPr>
        <w:t>w terminie do dnia 31 marca każdego roku.</w:t>
      </w:r>
    </w:p>
    <w:p w14:paraId="52867152" w14:textId="77777777" w:rsidR="00E34EB7" w:rsidRDefault="00E34EB7" w:rsidP="00E16EE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2. Za każdy dzień zwłoki w zapłacie czynszu dzierżawnego naliczane będą odsetki ustawowe za</w:t>
      </w:r>
    </w:p>
    <w:p w14:paraId="0AB6398C" w14:textId="77777777" w:rsidR="00E34EB7" w:rsidRDefault="00E34EB7" w:rsidP="00E16EE3">
      <w:pPr>
        <w:autoSpaceDE w:val="0"/>
        <w:autoSpaceDN w:val="0"/>
        <w:adjustRightInd w:val="0"/>
        <w:spacing w:after="120" w:line="240" w:lineRule="auto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opóźnienie.</w:t>
      </w:r>
    </w:p>
    <w:p w14:paraId="0BCA72C6" w14:textId="6EB77D29" w:rsidR="00E34EB7" w:rsidRDefault="00E34EB7" w:rsidP="00E16EE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3. Dzierżawca zobowiązany jest do ponoszenia wszelkich świadczeń publicznych związanych</w:t>
      </w:r>
      <w:r w:rsidR="0010356F">
        <w:rPr>
          <w:rFonts w:ascii="TimesNewRomanPSMT" w:hAnsi="TimesNewRomanPSMT" w:cs="TimesNewRomanPSMT"/>
        </w:rPr>
        <w:t xml:space="preserve">      </w:t>
      </w:r>
      <w:r w:rsidR="00E16EE3">
        <w:rPr>
          <w:rFonts w:ascii="TimesNewRomanPSMT" w:hAnsi="TimesNewRomanPSMT" w:cs="TimesNewRomanPSMT"/>
        </w:rPr>
        <w:t xml:space="preserve"> </w:t>
      </w:r>
      <w:r>
        <w:rPr>
          <w:rFonts w:ascii="TimesNewRomanPSMT" w:hAnsi="TimesNewRomanPSMT" w:cs="TimesNewRomanPSMT"/>
        </w:rPr>
        <w:t>z zajętym gruntem.</w:t>
      </w:r>
    </w:p>
    <w:p w14:paraId="70A1D145" w14:textId="77777777" w:rsidR="00E34EB7" w:rsidRDefault="00E34EB7" w:rsidP="00E16EE3">
      <w:pPr>
        <w:autoSpaceDE w:val="0"/>
        <w:autoSpaceDN w:val="0"/>
        <w:adjustRightInd w:val="0"/>
        <w:spacing w:after="120" w:line="240" w:lineRule="auto"/>
        <w:ind w:firstLine="567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4. W przypadku zmiany obowiązujących stawek czynsz dzierżawny za trwałe umieszczenie urządzeń</w:t>
      </w:r>
      <w:r w:rsidR="00E16EE3">
        <w:rPr>
          <w:rFonts w:ascii="TimesNewRomanPSMT" w:hAnsi="TimesNewRomanPSMT" w:cs="TimesNewRomanPSMT"/>
        </w:rPr>
        <w:t xml:space="preserve"> </w:t>
      </w:r>
      <w:r>
        <w:rPr>
          <w:rFonts w:ascii="TimesNewRomanPSMT" w:hAnsi="TimesNewRomanPSMT" w:cs="TimesNewRomanPSMT"/>
        </w:rPr>
        <w:t>infrastruktury technicznej w gruncie zostanie naliczony odrębnym aneksem bez wypowiedzenia umowy.</w:t>
      </w:r>
    </w:p>
    <w:p w14:paraId="0AE63EE1" w14:textId="7190FAAD" w:rsidR="00E34EB7" w:rsidRDefault="00E34EB7" w:rsidP="00E16EE3">
      <w:pPr>
        <w:autoSpaceDE w:val="0"/>
        <w:autoSpaceDN w:val="0"/>
        <w:adjustRightInd w:val="0"/>
        <w:spacing w:after="120" w:line="240" w:lineRule="auto"/>
        <w:ind w:firstLine="1134"/>
        <w:jc w:val="both"/>
        <w:rPr>
          <w:rFonts w:ascii="TimesNewRomanPSMT" w:hAnsi="TimesNewRomanPSMT" w:cs="TimesNewRomanPSMT"/>
        </w:rPr>
      </w:pPr>
      <w:r>
        <w:rPr>
          <w:rFonts w:ascii="TimesNewRomanPS-BoldMT" w:hAnsi="TimesNewRomanPS-BoldMT" w:cs="TimesNewRomanPS-BoldMT"/>
          <w:b/>
          <w:bCs/>
        </w:rPr>
        <w:t xml:space="preserve">§ 3. </w:t>
      </w:r>
      <w:r>
        <w:rPr>
          <w:rFonts w:ascii="TimesNewRomanPSMT" w:hAnsi="TimesNewRomanPSMT" w:cs="TimesNewRomanPSMT"/>
        </w:rPr>
        <w:t>Dzierżawca jest całkowicie odpowiedzialny za stan techniczny urządzenia infrastruktury technicznej</w:t>
      </w:r>
      <w:r w:rsidR="00E16EE3">
        <w:rPr>
          <w:rFonts w:ascii="TimesNewRomanPSMT" w:hAnsi="TimesNewRomanPSMT" w:cs="TimesNewRomanPSMT"/>
        </w:rPr>
        <w:t xml:space="preserve"> </w:t>
      </w:r>
      <w:r>
        <w:rPr>
          <w:rFonts w:ascii="TimesNewRomanPSMT" w:hAnsi="TimesNewRomanPSMT" w:cs="TimesNewRomanPSMT"/>
        </w:rPr>
        <w:t>i w razie jego uszkodzenia jest zobowiązany do natychmiastowej naprawy, po uprzednim poinformowaniu</w:t>
      </w:r>
      <w:r w:rsidR="00E16EE3">
        <w:rPr>
          <w:rFonts w:ascii="TimesNewRomanPSMT" w:hAnsi="TimesNewRomanPSMT" w:cs="TimesNewRomanPSMT"/>
        </w:rPr>
        <w:t xml:space="preserve"> </w:t>
      </w:r>
      <w:r>
        <w:rPr>
          <w:rFonts w:ascii="TimesNewRomanPSMT" w:hAnsi="TimesNewRomanPSMT" w:cs="TimesNewRomanPSMT"/>
        </w:rPr>
        <w:t xml:space="preserve">Gminy </w:t>
      </w:r>
      <w:r w:rsidR="0010356F">
        <w:rPr>
          <w:rFonts w:ascii="TimesNewRomanPSMT" w:hAnsi="TimesNewRomanPSMT" w:cs="TimesNewRomanPSMT"/>
        </w:rPr>
        <w:t>Lądek</w:t>
      </w:r>
      <w:r>
        <w:rPr>
          <w:rFonts w:ascii="TimesNewRomanPSMT" w:hAnsi="TimesNewRomanPSMT" w:cs="TimesNewRomanPSMT"/>
        </w:rPr>
        <w:t>.</w:t>
      </w:r>
    </w:p>
    <w:p w14:paraId="3E06E620" w14:textId="77777777" w:rsidR="00E34EB7" w:rsidRDefault="00E34EB7" w:rsidP="00E16EE3">
      <w:pPr>
        <w:autoSpaceDE w:val="0"/>
        <w:autoSpaceDN w:val="0"/>
        <w:adjustRightInd w:val="0"/>
        <w:spacing w:after="120" w:line="240" w:lineRule="auto"/>
        <w:ind w:firstLine="1134"/>
        <w:jc w:val="both"/>
        <w:rPr>
          <w:rFonts w:ascii="TimesNewRomanPSMT" w:hAnsi="TimesNewRomanPSMT" w:cs="TimesNewRomanPSMT"/>
        </w:rPr>
      </w:pPr>
      <w:r>
        <w:rPr>
          <w:rFonts w:ascii="TimesNewRomanPS-BoldMT" w:hAnsi="TimesNewRomanPS-BoldMT" w:cs="TimesNewRomanPS-BoldMT"/>
          <w:b/>
          <w:bCs/>
        </w:rPr>
        <w:t xml:space="preserve">§ 4. </w:t>
      </w:r>
      <w:r>
        <w:rPr>
          <w:rFonts w:ascii="TimesNewRomanPSMT" w:hAnsi="TimesNewRomanPSMT" w:cs="TimesNewRomanPSMT"/>
        </w:rPr>
        <w:t>1. Wydzierżawiającemu służy prawo wypowiedzenia umowy w trybie natychmiastowym, bez</w:t>
      </w:r>
      <w:r w:rsidR="00E16EE3">
        <w:rPr>
          <w:rFonts w:ascii="TimesNewRomanPSMT" w:hAnsi="TimesNewRomanPSMT" w:cs="TimesNewRomanPSMT"/>
        </w:rPr>
        <w:t xml:space="preserve"> </w:t>
      </w:r>
      <w:r>
        <w:rPr>
          <w:rFonts w:ascii="TimesNewRomanPSMT" w:hAnsi="TimesNewRomanPSMT" w:cs="TimesNewRomanPSMT"/>
        </w:rPr>
        <w:t>zachowania terminów wypowiedzenia, w przypadku</w:t>
      </w:r>
      <w:r w:rsidR="00E16EE3">
        <w:rPr>
          <w:rFonts w:ascii="TimesNewRomanPSMT" w:hAnsi="TimesNewRomanPSMT" w:cs="TimesNewRomanPSMT"/>
        </w:rPr>
        <w:t>:</w:t>
      </w:r>
    </w:p>
    <w:p w14:paraId="29B72FCB" w14:textId="77777777" w:rsidR="00E34EB7" w:rsidRDefault="00E34EB7" w:rsidP="00E16EE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- zalegania przez Dzierżawcę z zapłatą czynszu za kolejny okres płatności, za wcześniejszym uprzedzeniem</w:t>
      </w:r>
      <w:r w:rsidR="00E16EE3">
        <w:rPr>
          <w:rFonts w:ascii="TimesNewRomanPSMT" w:hAnsi="TimesNewRomanPSMT" w:cs="TimesNewRomanPSMT"/>
        </w:rPr>
        <w:t xml:space="preserve"> </w:t>
      </w:r>
      <w:r>
        <w:rPr>
          <w:rFonts w:ascii="TimesNewRomanPSMT" w:hAnsi="TimesNewRomanPSMT" w:cs="TimesNewRomanPSMT"/>
        </w:rPr>
        <w:t>i udzieleniem miesięcznego terminu do zapłaty zaległego czynszu,</w:t>
      </w:r>
    </w:p>
    <w:p w14:paraId="73B1543D" w14:textId="77777777" w:rsidR="00E34EB7" w:rsidRDefault="00E16EE3" w:rsidP="00E16EE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-  </w:t>
      </w:r>
      <w:r w:rsidR="00E34EB7">
        <w:rPr>
          <w:rFonts w:ascii="TimesNewRomanPSMT" w:hAnsi="TimesNewRomanPSMT" w:cs="TimesNewRomanPSMT"/>
        </w:rPr>
        <w:t>oddania przedmiotu dzierżawy w poddzierżawę, albo do bezpłatnego używania osobom trzecim, bez</w:t>
      </w:r>
    </w:p>
    <w:p w14:paraId="74F98BA9" w14:textId="77777777" w:rsidR="00E34EB7" w:rsidRDefault="00E34EB7" w:rsidP="00E16EE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pisemnej zgody Wydzierżawiającego,</w:t>
      </w:r>
    </w:p>
    <w:p w14:paraId="246FDAFE" w14:textId="77777777" w:rsidR="00E34EB7" w:rsidRDefault="00E16EE3" w:rsidP="00E16EE3">
      <w:pPr>
        <w:autoSpaceDE w:val="0"/>
        <w:autoSpaceDN w:val="0"/>
        <w:adjustRightInd w:val="0"/>
        <w:spacing w:after="120" w:line="240" w:lineRule="auto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-  </w:t>
      </w:r>
      <w:r w:rsidR="00E34EB7">
        <w:rPr>
          <w:rFonts w:ascii="TimesNewRomanPSMT" w:hAnsi="TimesNewRomanPSMT" w:cs="TimesNewRomanPSMT"/>
        </w:rPr>
        <w:t>używania przedmiotu umowy w sposób sprzeczny z umową lub przeznaczeniem</w:t>
      </w:r>
      <w:r>
        <w:rPr>
          <w:rFonts w:ascii="TimesNewRomanPSMT" w:hAnsi="TimesNewRomanPSMT" w:cs="TimesNewRomanPSMT"/>
        </w:rPr>
        <w:t>.</w:t>
      </w:r>
    </w:p>
    <w:p w14:paraId="7230FAD7" w14:textId="77777777" w:rsidR="00E34EB7" w:rsidRDefault="00E34EB7" w:rsidP="00E16EE3">
      <w:pPr>
        <w:autoSpaceDE w:val="0"/>
        <w:autoSpaceDN w:val="0"/>
        <w:adjustRightInd w:val="0"/>
        <w:spacing w:after="120" w:line="240" w:lineRule="auto"/>
        <w:ind w:firstLine="567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2. Umowa może być rozwiązana za porozumieniem stron w każdym czasie.</w:t>
      </w:r>
    </w:p>
    <w:p w14:paraId="5C140FA0" w14:textId="77777777" w:rsidR="00E34EB7" w:rsidRDefault="00E34EB7" w:rsidP="00E16EE3">
      <w:pPr>
        <w:autoSpaceDE w:val="0"/>
        <w:autoSpaceDN w:val="0"/>
        <w:adjustRightInd w:val="0"/>
        <w:spacing w:after="120" w:line="240" w:lineRule="auto"/>
        <w:ind w:firstLine="567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3. Każda ze stron może wypowiedzieć przedmiotową umowę na trzy miesiące naprzód przed upływem roku</w:t>
      </w:r>
      <w:r w:rsidR="00E16EE3">
        <w:rPr>
          <w:rFonts w:ascii="TimesNewRomanPSMT" w:hAnsi="TimesNewRomanPSMT" w:cs="TimesNewRomanPSMT"/>
        </w:rPr>
        <w:t xml:space="preserve"> </w:t>
      </w:r>
      <w:r>
        <w:rPr>
          <w:rFonts w:ascii="TimesNewRomanPSMT" w:hAnsi="TimesNewRomanPSMT" w:cs="TimesNewRomanPSMT"/>
        </w:rPr>
        <w:t>dzierżawnego.</w:t>
      </w:r>
    </w:p>
    <w:p w14:paraId="08A86158" w14:textId="77777777" w:rsidR="00E34EB7" w:rsidRDefault="00E34EB7" w:rsidP="00E16EE3">
      <w:pPr>
        <w:autoSpaceDE w:val="0"/>
        <w:autoSpaceDN w:val="0"/>
        <w:adjustRightInd w:val="0"/>
        <w:spacing w:after="120" w:line="240" w:lineRule="auto"/>
        <w:ind w:firstLine="567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4. W razie rozwiązania lub wygaśnięcia umowy dzierżawy, Dzierżawca jest zobowiązany do</w:t>
      </w:r>
      <w:r w:rsidR="00E16EE3">
        <w:rPr>
          <w:rFonts w:ascii="TimesNewRomanPSMT" w:hAnsi="TimesNewRomanPSMT" w:cs="TimesNewRomanPSMT"/>
        </w:rPr>
        <w:t xml:space="preserve"> </w:t>
      </w:r>
      <w:r>
        <w:rPr>
          <w:rFonts w:ascii="TimesNewRomanPSMT" w:hAnsi="TimesNewRomanPSMT" w:cs="TimesNewRomanPSMT"/>
        </w:rPr>
        <w:t>zdemontowania urządzeń opisanych w § 1 niniejszej umowy i niezwłocznego wydania przedmiotu dzierżawy,</w:t>
      </w:r>
      <w:r w:rsidR="00E16EE3">
        <w:rPr>
          <w:rFonts w:ascii="TimesNewRomanPSMT" w:hAnsi="TimesNewRomanPSMT" w:cs="TimesNewRomanPSMT"/>
        </w:rPr>
        <w:t xml:space="preserve"> </w:t>
      </w:r>
      <w:r>
        <w:rPr>
          <w:rFonts w:ascii="TimesNewRomanPSMT" w:hAnsi="TimesNewRomanPSMT" w:cs="TimesNewRomanPSMT"/>
        </w:rPr>
        <w:t>przywróconego do stanu pierwotnego, co zostanie potwierdzone stosownym protokołem odbioru.</w:t>
      </w:r>
    </w:p>
    <w:p w14:paraId="3EAB15E1" w14:textId="77777777" w:rsidR="00E34EB7" w:rsidRDefault="00E34EB7" w:rsidP="00E16EE3">
      <w:pPr>
        <w:autoSpaceDE w:val="0"/>
        <w:autoSpaceDN w:val="0"/>
        <w:adjustRightInd w:val="0"/>
        <w:spacing w:after="120" w:line="240" w:lineRule="auto"/>
        <w:ind w:firstLine="1134"/>
        <w:jc w:val="both"/>
        <w:rPr>
          <w:rFonts w:ascii="TimesNewRomanPSMT" w:hAnsi="TimesNewRomanPSMT" w:cs="TimesNewRomanPSMT"/>
        </w:rPr>
      </w:pPr>
      <w:r>
        <w:rPr>
          <w:rFonts w:ascii="TimesNewRomanPS-BoldMT" w:hAnsi="TimesNewRomanPS-BoldMT" w:cs="TimesNewRomanPS-BoldMT"/>
          <w:b/>
          <w:bCs/>
        </w:rPr>
        <w:t xml:space="preserve">§ 5. </w:t>
      </w:r>
      <w:r>
        <w:rPr>
          <w:rFonts w:ascii="TimesNewRomanPSMT" w:hAnsi="TimesNewRomanPSMT" w:cs="TimesNewRomanPSMT"/>
        </w:rPr>
        <w:t>1. Wszelkie zmiany niniejszej umowy wymagają dla swej ważności formy pisemnej, pod rygorem</w:t>
      </w:r>
      <w:r w:rsidR="00E16EE3">
        <w:rPr>
          <w:rFonts w:ascii="TimesNewRomanPSMT" w:hAnsi="TimesNewRomanPSMT" w:cs="TimesNewRomanPSMT"/>
        </w:rPr>
        <w:t xml:space="preserve"> </w:t>
      </w:r>
      <w:r>
        <w:rPr>
          <w:rFonts w:ascii="TimesNewRomanPSMT" w:hAnsi="TimesNewRomanPSMT" w:cs="TimesNewRomanPSMT"/>
        </w:rPr>
        <w:t>nieważności.</w:t>
      </w:r>
    </w:p>
    <w:p w14:paraId="44733952" w14:textId="77777777" w:rsidR="00E34EB7" w:rsidRDefault="00E34EB7" w:rsidP="00E16EE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2. W sprawach nieuregulowanych postanowieniami niniejszej umowy zastosowanie mieć będą przepisy</w:t>
      </w:r>
    </w:p>
    <w:p w14:paraId="136ADDCD" w14:textId="77777777" w:rsidR="00E34EB7" w:rsidRDefault="00E34EB7" w:rsidP="00E16EE3">
      <w:pPr>
        <w:autoSpaceDE w:val="0"/>
        <w:autoSpaceDN w:val="0"/>
        <w:adjustRightInd w:val="0"/>
        <w:spacing w:after="120" w:line="240" w:lineRule="auto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Kodeksu Cywilnego.</w:t>
      </w:r>
    </w:p>
    <w:p w14:paraId="05CBC13E" w14:textId="77777777" w:rsidR="00E34EB7" w:rsidRDefault="00E34EB7" w:rsidP="00E16EE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3. Umowę sporządzono w 3 jednobrzmiących egzemplarzach – dwa dla Wydzierżawiającego i jeden dla</w:t>
      </w:r>
      <w:r w:rsidR="00E16EE3">
        <w:rPr>
          <w:rFonts w:ascii="TimesNewRomanPSMT" w:hAnsi="TimesNewRomanPSMT" w:cs="TimesNewRomanPSMT"/>
        </w:rPr>
        <w:t xml:space="preserve"> </w:t>
      </w:r>
      <w:r>
        <w:rPr>
          <w:rFonts w:ascii="TimesNewRomanPSMT" w:hAnsi="TimesNewRomanPSMT" w:cs="TimesNewRomanPSMT"/>
        </w:rPr>
        <w:t>Dzierżawcy.</w:t>
      </w:r>
    </w:p>
    <w:p w14:paraId="74C10ABD" w14:textId="77777777" w:rsidR="00E16EE3" w:rsidRDefault="00E16EE3" w:rsidP="00E16EE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</w:p>
    <w:p w14:paraId="2CC5DCBD" w14:textId="77777777" w:rsidR="00E16EE3" w:rsidRDefault="00E16EE3" w:rsidP="00E16EE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</w:p>
    <w:p w14:paraId="373A6A0B" w14:textId="77777777" w:rsidR="008B3C37" w:rsidRDefault="008B3C37" w:rsidP="00E16EE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</w:p>
    <w:p w14:paraId="3DB1FDAD" w14:textId="77777777" w:rsidR="00E16EE3" w:rsidRDefault="00E16EE3" w:rsidP="00E16EE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</w:p>
    <w:p w14:paraId="705DA678" w14:textId="77777777" w:rsidR="00E16EE3" w:rsidRDefault="00E16EE3" w:rsidP="00E16EE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</w:p>
    <w:p w14:paraId="53C83484" w14:textId="77777777" w:rsidR="00E16EE3" w:rsidRPr="00C678DE" w:rsidRDefault="00E16EE3" w:rsidP="00E16EE3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color w:val="A6A6A6" w:themeColor="background1" w:themeShade="A6"/>
        </w:rPr>
      </w:pPr>
      <w:r w:rsidRPr="00C678DE">
        <w:rPr>
          <w:rFonts w:ascii="TimesNewRomanPSMT" w:hAnsi="TimesNewRomanPSMT" w:cs="TimesNewRomanPSMT"/>
          <w:color w:val="A6A6A6" w:themeColor="background1" w:themeShade="A6"/>
        </w:rPr>
        <w:t xml:space="preserve">………………………………….                               </w:t>
      </w:r>
      <w:r>
        <w:rPr>
          <w:rFonts w:ascii="TimesNewRomanPSMT" w:hAnsi="TimesNewRomanPSMT" w:cs="TimesNewRomanPSMT"/>
          <w:color w:val="A6A6A6" w:themeColor="background1" w:themeShade="A6"/>
        </w:rPr>
        <w:t xml:space="preserve">            </w:t>
      </w:r>
      <w:r w:rsidRPr="00C678DE">
        <w:rPr>
          <w:rFonts w:ascii="TimesNewRomanPSMT" w:hAnsi="TimesNewRomanPSMT" w:cs="TimesNewRomanPSMT"/>
          <w:color w:val="A6A6A6" w:themeColor="background1" w:themeShade="A6"/>
        </w:rPr>
        <w:t xml:space="preserve">              ………………………………….</w:t>
      </w:r>
    </w:p>
    <w:p w14:paraId="42938D96" w14:textId="77777777" w:rsidR="00E16EE3" w:rsidRDefault="00E16EE3" w:rsidP="00E16EE3">
      <w:pPr>
        <w:jc w:val="center"/>
      </w:pPr>
      <w:r>
        <w:rPr>
          <w:rFonts w:ascii="TimesNewRomanPS-BoldMT" w:hAnsi="TimesNewRomanPS-BoldMT" w:cs="TimesNewRomanPS-BoldMT"/>
          <w:b/>
          <w:bCs/>
        </w:rPr>
        <w:t>Wydzierżawiający                                                                                             Dzierżawca</w:t>
      </w:r>
    </w:p>
    <w:p w14:paraId="31AB80F8" w14:textId="77777777" w:rsidR="00E34EB7" w:rsidRDefault="00E34EB7" w:rsidP="00E16EE3">
      <w:pPr>
        <w:jc w:val="both"/>
      </w:pPr>
    </w:p>
    <w:sectPr w:rsidR="00E34EB7" w:rsidSect="00AF22DB"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F007CC" w14:textId="77777777" w:rsidR="00AF22DB" w:rsidRDefault="00AF22DB" w:rsidP="009D53C0">
      <w:pPr>
        <w:spacing w:after="0" w:line="240" w:lineRule="auto"/>
      </w:pPr>
      <w:r>
        <w:separator/>
      </w:r>
    </w:p>
  </w:endnote>
  <w:endnote w:type="continuationSeparator" w:id="0">
    <w:p w14:paraId="54C04638" w14:textId="77777777" w:rsidR="00AF22DB" w:rsidRDefault="00AF22DB" w:rsidP="009D53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2003" w:usb1="00000000" w:usb2="00000000" w:usb3="00000000" w:csb0="0000004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D03C61" w14:textId="77777777" w:rsidR="00AF22DB" w:rsidRDefault="00AF22DB" w:rsidP="009D53C0">
      <w:pPr>
        <w:spacing w:after="0" w:line="240" w:lineRule="auto"/>
      </w:pPr>
      <w:r>
        <w:separator/>
      </w:r>
    </w:p>
  </w:footnote>
  <w:footnote w:type="continuationSeparator" w:id="0">
    <w:p w14:paraId="2C8B636C" w14:textId="77777777" w:rsidR="00AF22DB" w:rsidRDefault="00AF22DB" w:rsidP="009D53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04979D6"/>
    <w:multiLevelType w:val="hybridMultilevel"/>
    <w:tmpl w:val="53C4E802"/>
    <w:lvl w:ilvl="0" w:tplc="4AA8A02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147C16"/>
    <w:multiLevelType w:val="multilevel"/>
    <w:tmpl w:val="5A307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09828386">
    <w:abstractNumId w:val="0"/>
  </w:num>
  <w:num w:numId="2" w16cid:durableId="1803172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EB7"/>
    <w:rsid w:val="000214B3"/>
    <w:rsid w:val="000433B2"/>
    <w:rsid w:val="000965E6"/>
    <w:rsid w:val="000B797A"/>
    <w:rsid w:val="000B7FA8"/>
    <w:rsid w:val="000C7F8C"/>
    <w:rsid w:val="000D0339"/>
    <w:rsid w:val="000D03A3"/>
    <w:rsid w:val="0010356F"/>
    <w:rsid w:val="00130000"/>
    <w:rsid w:val="00137BFF"/>
    <w:rsid w:val="001625B5"/>
    <w:rsid w:val="00175C53"/>
    <w:rsid w:val="00180516"/>
    <w:rsid w:val="001845A9"/>
    <w:rsid w:val="00193EE2"/>
    <w:rsid w:val="001B0DA6"/>
    <w:rsid w:val="001C21B1"/>
    <w:rsid w:val="001C4774"/>
    <w:rsid w:val="001C540C"/>
    <w:rsid w:val="00254493"/>
    <w:rsid w:val="002551EC"/>
    <w:rsid w:val="0027485F"/>
    <w:rsid w:val="00295BBC"/>
    <w:rsid w:val="003058FB"/>
    <w:rsid w:val="00317EDC"/>
    <w:rsid w:val="00344384"/>
    <w:rsid w:val="00395518"/>
    <w:rsid w:val="003C27BC"/>
    <w:rsid w:val="003C3A61"/>
    <w:rsid w:val="003C5299"/>
    <w:rsid w:val="003F73BE"/>
    <w:rsid w:val="0040159E"/>
    <w:rsid w:val="00404DB6"/>
    <w:rsid w:val="004275F0"/>
    <w:rsid w:val="00476DDF"/>
    <w:rsid w:val="00483441"/>
    <w:rsid w:val="00495F99"/>
    <w:rsid w:val="004A2987"/>
    <w:rsid w:val="004B3560"/>
    <w:rsid w:val="004B3657"/>
    <w:rsid w:val="004B5C30"/>
    <w:rsid w:val="004E0375"/>
    <w:rsid w:val="004E0F03"/>
    <w:rsid w:val="0051319D"/>
    <w:rsid w:val="005131CD"/>
    <w:rsid w:val="00542D6A"/>
    <w:rsid w:val="005609BF"/>
    <w:rsid w:val="00567147"/>
    <w:rsid w:val="00567621"/>
    <w:rsid w:val="005708E8"/>
    <w:rsid w:val="005724BA"/>
    <w:rsid w:val="00584497"/>
    <w:rsid w:val="005A1C9D"/>
    <w:rsid w:val="005A73DC"/>
    <w:rsid w:val="005B285A"/>
    <w:rsid w:val="005B3CC5"/>
    <w:rsid w:val="005F6CB9"/>
    <w:rsid w:val="00600E1E"/>
    <w:rsid w:val="00697A31"/>
    <w:rsid w:val="006B520A"/>
    <w:rsid w:val="006C3530"/>
    <w:rsid w:val="006D00F9"/>
    <w:rsid w:val="006D1364"/>
    <w:rsid w:val="007131E1"/>
    <w:rsid w:val="007307D2"/>
    <w:rsid w:val="00757503"/>
    <w:rsid w:val="0077065B"/>
    <w:rsid w:val="00782E50"/>
    <w:rsid w:val="0078647A"/>
    <w:rsid w:val="007C553A"/>
    <w:rsid w:val="007D4102"/>
    <w:rsid w:val="007D55ED"/>
    <w:rsid w:val="007E4CBC"/>
    <w:rsid w:val="0080359E"/>
    <w:rsid w:val="00814008"/>
    <w:rsid w:val="00832C93"/>
    <w:rsid w:val="00852E28"/>
    <w:rsid w:val="00856D1E"/>
    <w:rsid w:val="0087727D"/>
    <w:rsid w:val="008840B9"/>
    <w:rsid w:val="008B3C37"/>
    <w:rsid w:val="008C0C05"/>
    <w:rsid w:val="008E0CF8"/>
    <w:rsid w:val="00995519"/>
    <w:rsid w:val="009A0796"/>
    <w:rsid w:val="009C6BBF"/>
    <w:rsid w:val="009C73CA"/>
    <w:rsid w:val="009D53C0"/>
    <w:rsid w:val="00A21DFA"/>
    <w:rsid w:val="00A34ABD"/>
    <w:rsid w:val="00A44E95"/>
    <w:rsid w:val="00A76A77"/>
    <w:rsid w:val="00A80E8F"/>
    <w:rsid w:val="00AA78A4"/>
    <w:rsid w:val="00AC6812"/>
    <w:rsid w:val="00AE27B0"/>
    <w:rsid w:val="00AE4AE3"/>
    <w:rsid w:val="00AF22DB"/>
    <w:rsid w:val="00B04F8B"/>
    <w:rsid w:val="00B36A17"/>
    <w:rsid w:val="00B37AB0"/>
    <w:rsid w:val="00B72776"/>
    <w:rsid w:val="00B86BED"/>
    <w:rsid w:val="00BD1134"/>
    <w:rsid w:val="00BD1987"/>
    <w:rsid w:val="00BD1FA3"/>
    <w:rsid w:val="00BD2634"/>
    <w:rsid w:val="00C17FC1"/>
    <w:rsid w:val="00C678DE"/>
    <w:rsid w:val="00C731F5"/>
    <w:rsid w:val="00CA1ACE"/>
    <w:rsid w:val="00CA3827"/>
    <w:rsid w:val="00CB447D"/>
    <w:rsid w:val="00CB5070"/>
    <w:rsid w:val="00CF4CFE"/>
    <w:rsid w:val="00CF76AF"/>
    <w:rsid w:val="00D0028E"/>
    <w:rsid w:val="00D26229"/>
    <w:rsid w:val="00D35E17"/>
    <w:rsid w:val="00D46CB2"/>
    <w:rsid w:val="00D848BF"/>
    <w:rsid w:val="00DA2D80"/>
    <w:rsid w:val="00DA76A1"/>
    <w:rsid w:val="00DC4C4E"/>
    <w:rsid w:val="00DE4FFB"/>
    <w:rsid w:val="00DE518C"/>
    <w:rsid w:val="00E16EE3"/>
    <w:rsid w:val="00E34EB7"/>
    <w:rsid w:val="00E36C38"/>
    <w:rsid w:val="00E40D2B"/>
    <w:rsid w:val="00E4138D"/>
    <w:rsid w:val="00E8373D"/>
    <w:rsid w:val="00E85F89"/>
    <w:rsid w:val="00EA6B63"/>
    <w:rsid w:val="00ED7015"/>
    <w:rsid w:val="00F371DB"/>
    <w:rsid w:val="00F466BC"/>
    <w:rsid w:val="00F57676"/>
    <w:rsid w:val="00F65D64"/>
    <w:rsid w:val="00F705A6"/>
    <w:rsid w:val="00F92461"/>
    <w:rsid w:val="00F92CF6"/>
    <w:rsid w:val="00FC54FA"/>
    <w:rsid w:val="00FD0498"/>
    <w:rsid w:val="00FD4B20"/>
    <w:rsid w:val="00FF5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0B4CE"/>
  <w15:chartTrackingRefBased/>
  <w15:docId w15:val="{DE6E165C-2344-4A53-BDEB-7CB8D036F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708E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708E8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95F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5F99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Normalny"/>
    <w:rsid w:val="007131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rsid w:val="007131E1"/>
  </w:style>
  <w:style w:type="character" w:customStyle="1" w:styleId="eop">
    <w:name w:val="eop"/>
    <w:rsid w:val="007131E1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D53C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D53C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D53C0"/>
    <w:rPr>
      <w:vertAlign w:val="superscript"/>
    </w:rPr>
  </w:style>
  <w:style w:type="paragraph" w:styleId="Bezodstpw">
    <w:name w:val="No Spacing"/>
    <w:uiPriority w:val="1"/>
    <w:qFormat/>
    <w:rsid w:val="00F5767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gminaladek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minaladek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bip.gminaladek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comp-net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58E170-1C87-44B0-ADC2-C936CDDCB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2810</Words>
  <Characters>16861</Characters>
  <Application>Microsoft Office Word</Application>
  <DocSecurity>0</DocSecurity>
  <Lines>140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Kuczmaszewski</dc:creator>
  <cp:keywords/>
  <dc:description/>
  <cp:lastModifiedBy>Urzad Gmina</cp:lastModifiedBy>
  <cp:revision>3</cp:revision>
  <cp:lastPrinted>2024-04-16T13:14:00Z</cp:lastPrinted>
  <dcterms:created xsi:type="dcterms:W3CDTF">2024-04-17T08:21:00Z</dcterms:created>
  <dcterms:modified xsi:type="dcterms:W3CDTF">2024-04-18T12:01:00Z</dcterms:modified>
</cp:coreProperties>
</file>