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EAD07" w14:textId="68A88D49" w:rsidR="00447C8B" w:rsidRPr="00F56BBA" w:rsidRDefault="00447C8B" w:rsidP="00447C8B">
      <w:pPr>
        <w:pStyle w:val="Standard"/>
        <w:jc w:val="right"/>
      </w:pPr>
      <w:bookmarkStart w:id="0" w:name="_Hlk74227744"/>
      <w:r w:rsidRPr="00F56BBA">
        <w:t xml:space="preserve">Lądek, </w:t>
      </w:r>
      <w:r w:rsidR="00737E96">
        <w:t>12</w:t>
      </w:r>
      <w:r w:rsidRPr="00F56BBA">
        <w:t>.</w:t>
      </w:r>
      <w:r>
        <w:t>06</w:t>
      </w:r>
      <w:r w:rsidRPr="00F56BBA">
        <w:t>.202</w:t>
      </w:r>
      <w:r>
        <w:t>4</w:t>
      </w:r>
      <w:r w:rsidRPr="00F56BBA">
        <w:t xml:space="preserve"> r.</w:t>
      </w:r>
    </w:p>
    <w:p w14:paraId="56909DD0" w14:textId="1680BEA7" w:rsidR="00447C8B" w:rsidRDefault="00447C8B" w:rsidP="00447C8B">
      <w:pPr>
        <w:pStyle w:val="Standard"/>
        <w:jc w:val="both"/>
      </w:pPr>
      <w:r w:rsidRPr="00F56BBA">
        <w:t>OŚR.6220.</w:t>
      </w:r>
      <w:r w:rsidR="00737E96">
        <w:t>6</w:t>
      </w:r>
      <w:r w:rsidRPr="00F56BBA">
        <w:t>.202</w:t>
      </w:r>
      <w:r>
        <w:t>3</w:t>
      </w:r>
      <w:r w:rsidRPr="00D16586">
        <w:t xml:space="preserve"> </w:t>
      </w:r>
    </w:p>
    <w:bookmarkEnd w:id="0"/>
    <w:p w14:paraId="05031E37" w14:textId="77777777" w:rsidR="00447C8B" w:rsidRPr="008946FB" w:rsidRDefault="00447C8B" w:rsidP="00447C8B">
      <w:pPr>
        <w:pStyle w:val="Standard"/>
        <w:ind w:left="4963"/>
      </w:pPr>
    </w:p>
    <w:p w14:paraId="63AADBCD" w14:textId="77777777" w:rsidR="00447C8B" w:rsidRPr="008946FB" w:rsidRDefault="00447C8B" w:rsidP="00447C8B">
      <w:pPr>
        <w:pStyle w:val="Standard"/>
        <w:ind w:left="4963"/>
        <w:rPr>
          <w:sz w:val="26"/>
          <w:szCs w:val="26"/>
        </w:rPr>
      </w:pPr>
    </w:p>
    <w:p w14:paraId="2CBF2DAD" w14:textId="77777777" w:rsidR="00447C8B" w:rsidRDefault="00447C8B" w:rsidP="00447C8B">
      <w:pPr>
        <w:jc w:val="center"/>
        <w:rPr>
          <w:rFonts w:cs="Times New Roman"/>
          <w:b/>
          <w:bCs/>
          <w:sz w:val="26"/>
          <w:szCs w:val="26"/>
        </w:rPr>
      </w:pPr>
      <w:bookmarkStart w:id="1" w:name="_Hlk45004244"/>
      <w:r w:rsidRPr="002C1209">
        <w:rPr>
          <w:rFonts w:cs="Times New Roman"/>
          <w:b/>
          <w:bCs/>
          <w:sz w:val="26"/>
          <w:szCs w:val="26"/>
        </w:rPr>
        <w:t>OBWIESZCZENIE – ZAWIADOMIENIE</w:t>
      </w:r>
    </w:p>
    <w:p w14:paraId="3D481665" w14:textId="6C78F5D2" w:rsidR="00447C8B" w:rsidRPr="00EA6922" w:rsidRDefault="00447C8B" w:rsidP="00447C8B">
      <w:pPr>
        <w:pStyle w:val="Bezodstpw"/>
        <w:spacing w:line="276" w:lineRule="auto"/>
        <w:jc w:val="center"/>
        <w:rPr>
          <w:b/>
        </w:rPr>
      </w:pPr>
      <w:r w:rsidRPr="00EA6922">
        <w:rPr>
          <w:b/>
        </w:rPr>
        <w:t xml:space="preserve">o </w:t>
      </w:r>
      <w:r>
        <w:rPr>
          <w:b/>
        </w:rPr>
        <w:t xml:space="preserve">sprostowaniu </w:t>
      </w:r>
      <w:r w:rsidRPr="00EA6922">
        <w:rPr>
          <w:b/>
        </w:rPr>
        <w:t>decyzji</w:t>
      </w:r>
      <w:r>
        <w:rPr>
          <w:b/>
        </w:rPr>
        <w:t xml:space="preserve"> </w:t>
      </w:r>
    </w:p>
    <w:p w14:paraId="119004A6" w14:textId="77777777" w:rsidR="00447C8B" w:rsidRPr="002A69A6" w:rsidRDefault="00447C8B" w:rsidP="00447C8B">
      <w:pPr>
        <w:pStyle w:val="Bezodstpw"/>
        <w:spacing w:line="276" w:lineRule="auto"/>
        <w:jc w:val="both"/>
        <w:rPr>
          <w:sz w:val="18"/>
        </w:rPr>
      </w:pPr>
    </w:p>
    <w:p w14:paraId="3FBB3929" w14:textId="67C69685" w:rsidR="00447C8B" w:rsidRPr="00180BBB" w:rsidRDefault="00447C8B" w:rsidP="00447C8B">
      <w:pPr>
        <w:widowControl/>
        <w:spacing w:line="240" w:lineRule="atLeast"/>
        <w:ind w:firstLine="426"/>
        <w:jc w:val="both"/>
        <w:rPr>
          <w:rFonts w:eastAsiaTheme="minorEastAsia" w:cs="Times New Roman"/>
          <w:kern w:val="0"/>
        </w:rPr>
      </w:pPr>
      <w:r w:rsidRPr="002A69A6">
        <w:tab/>
      </w:r>
      <w:r w:rsidRPr="00CE53E2">
        <w:rPr>
          <w:rFonts w:cs="Times New Roman"/>
          <w:kern w:val="0"/>
        </w:rPr>
        <w:t>Na podstawie art. 49 ustawy z dnia 14 czerwca 1960 r. Kodeks postępowania administracyjnego (Dz. U. z 2024 r. poz. 572)</w:t>
      </w:r>
      <w:r w:rsidRPr="00917CD8">
        <w:rPr>
          <w:rFonts w:cs="Times New Roman"/>
          <w:kern w:val="0"/>
        </w:rPr>
        <w:t>,</w:t>
      </w:r>
      <w:r w:rsidR="00737E96">
        <w:rPr>
          <w:rFonts w:cs="Times New Roman"/>
          <w:kern w:val="0"/>
        </w:rPr>
        <w:t xml:space="preserve"> </w:t>
      </w:r>
      <w:r w:rsidRPr="00917CD8">
        <w:rPr>
          <w:rFonts w:cs="Times New Roman"/>
          <w:kern w:val="0"/>
        </w:rPr>
        <w:t xml:space="preserve">zawiadamia się wszystkie strony, iż w toku prowadzonego postępowania w sprawie wydania decyzji o środowiskowych uwarunkowaniach </w:t>
      </w:r>
      <w:r>
        <w:rPr>
          <w:rFonts w:cs="Times New Roman"/>
          <w:kern w:val="0"/>
        </w:rPr>
        <w:t xml:space="preserve">     </w:t>
      </w:r>
      <w:r w:rsidR="00737E96">
        <w:rPr>
          <w:rFonts w:cs="Times New Roman"/>
          <w:kern w:val="0"/>
        </w:rPr>
        <w:t xml:space="preserve">                 </w:t>
      </w:r>
      <w:r w:rsidRPr="00917CD8">
        <w:rPr>
          <w:rFonts w:cs="Times New Roman"/>
          <w:kern w:val="0"/>
        </w:rPr>
        <w:t>dla przedsięwzięcia</w:t>
      </w:r>
      <w:r w:rsidR="005F07DF">
        <w:rPr>
          <w:rFonts w:cs="Times New Roman"/>
          <w:kern w:val="0"/>
        </w:rPr>
        <w:t xml:space="preserve"> </w:t>
      </w:r>
      <w:r w:rsidR="00737E96">
        <w:rPr>
          <w:rFonts w:eastAsiaTheme="minorEastAsia" w:cs="Times New Roman"/>
          <w:b/>
          <w:bCs/>
          <w:kern w:val="0"/>
        </w:rPr>
        <w:t>pn.: ,,Przebudowa i rozbudowa drogi powiatowej nr 3085P                                                   w m. Wacławów</w:t>
      </w:r>
      <w:bookmarkStart w:id="2" w:name="_Hlk167783631"/>
      <w:r w:rsidR="00737E96">
        <w:rPr>
          <w:rFonts w:eastAsiaTheme="minorEastAsia" w:cs="Times New Roman"/>
          <w:b/>
          <w:bCs/>
          <w:kern w:val="0"/>
        </w:rPr>
        <w:t xml:space="preserve">” </w:t>
      </w:r>
      <w:r w:rsidR="00737E96">
        <w:rPr>
          <w:b/>
          <w:bCs/>
        </w:rPr>
        <w:t>z wniosku Inwestora – Powiatu Słupeckiego, ul. Poznańska 20,</w:t>
      </w:r>
      <w:r w:rsidR="00737E96">
        <w:rPr>
          <w:b/>
          <w:bCs/>
        </w:rPr>
        <w:t xml:space="preserve">                                      </w:t>
      </w:r>
      <w:r w:rsidR="00737E96">
        <w:rPr>
          <w:b/>
          <w:bCs/>
        </w:rPr>
        <w:t xml:space="preserve"> 62-400 Słupca, działającego przez pełnomocnika – Pana Rufina Jarka, przedstawiciela biura projektowego Biuro Inżynierii Lądowej EUROSTRADA, Róża 17b, 62-400 Słupca  </w:t>
      </w:r>
      <w:r w:rsidR="00737E96">
        <w:rPr>
          <w:b/>
          <w:bCs/>
        </w:rPr>
        <w:t xml:space="preserve">                        </w:t>
      </w:r>
      <w:r w:rsidRPr="00180BBB">
        <w:t xml:space="preserve">wydane zostało postanowienie z dnia </w:t>
      </w:r>
      <w:r w:rsidR="005F07DF">
        <w:t>12</w:t>
      </w:r>
      <w:r w:rsidRPr="00180BBB">
        <w:t xml:space="preserve">.06.2024 r. </w:t>
      </w:r>
      <w:r w:rsidR="005C385C" w:rsidRPr="00180BBB">
        <w:t>znak OŚR.6220.</w:t>
      </w:r>
      <w:r w:rsidR="005F07DF">
        <w:t>6</w:t>
      </w:r>
      <w:r w:rsidR="005C385C" w:rsidRPr="00180BBB">
        <w:t>.2023</w:t>
      </w:r>
      <w:r>
        <w:rPr>
          <w:b/>
          <w:bCs/>
        </w:rPr>
        <w:t xml:space="preserve"> o sprostowaniu decyzj</w:t>
      </w:r>
      <w:r w:rsidR="005C385C">
        <w:rPr>
          <w:b/>
          <w:bCs/>
        </w:rPr>
        <w:t xml:space="preserve">i  </w:t>
      </w:r>
      <w:r w:rsidR="00180BBB">
        <w:rPr>
          <w:b/>
          <w:bCs/>
        </w:rPr>
        <w:t xml:space="preserve">                                            </w:t>
      </w:r>
      <w:r w:rsidR="005C385C">
        <w:rPr>
          <w:b/>
          <w:bCs/>
        </w:rPr>
        <w:t xml:space="preserve">o środowiskowych uwarunkowaniach z dnia </w:t>
      </w:r>
      <w:r w:rsidR="005F07DF">
        <w:rPr>
          <w:b/>
          <w:bCs/>
        </w:rPr>
        <w:t>11</w:t>
      </w:r>
      <w:r w:rsidR="005C385C">
        <w:rPr>
          <w:b/>
          <w:bCs/>
        </w:rPr>
        <w:t>.0</w:t>
      </w:r>
      <w:r w:rsidR="005F07DF">
        <w:rPr>
          <w:b/>
          <w:bCs/>
        </w:rPr>
        <w:t>1</w:t>
      </w:r>
      <w:r w:rsidR="005C385C">
        <w:rPr>
          <w:b/>
          <w:bCs/>
        </w:rPr>
        <w:t>.202</w:t>
      </w:r>
      <w:r w:rsidR="005F07DF">
        <w:rPr>
          <w:b/>
          <w:bCs/>
        </w:rPr>
        <w:t>3</w:t>
      </w:r>
      <w:r w:rsidR="005C385C">
        <w:rPr>
          <w:b/>
          <w:bCs/>
        </w:rPr>
        <w:t xml:space="preserve"> r.</w:t>
      </w:r>
      <w:r w:rsidR="005C385C" w:rsidRPr="005C385C">
        <w:rPr>
          <w:b/>
          <w:bCs/>
        </w:rPr>
        <w:t xml:space="preserve"> </w:t>
      </w:r>
      <w:r w:rsidR="005C385C">
        <w:rPr>
          <w:b/>
          <w:bCs/>
        </w:rPr>
        <w:t>znak OŚR.6220.</w:t>
      </w:r>
      <w:r w:rsidR="005F07DF">
        <w:rPr>
          <w:b/>
          <w:bCs/>
        </w:rPr>
        <w:t>6</w:t>
      </w:r>
      <w:r w:rsidR="005C385C">
        <w:rPr>
          <w:b/>
          <w:bCs/>
        </w:rPr>
        <w:t xml:space="preserve">.2023 </w:t>
      </w:r>
      <w:r>
        <w:rPr>
          <w:b/>
          <w:bCs/>
        </w:rPr>
        <w:t xml:space="preserve"> </w:t>
      </w:r>
      <w:bookmarkEnd w:id="2"/>
      <w:r w:rsidR="005C385C" w:rsidRPr="00180BBB">
        <w:rPr>
          <w:rFonts w:eastAsiaTheme="minorEastAsia" w:cs="Times New Roman"/>
          <w:kern w:val="0"/>
        </w:rPr>
        <w:t>w zakresie oczywistej omyłki pisarskiej.</w:t>
      </w:r>
    </w:p>
    <w:p w14:paraId="71E0FA9A" w14:textId="77777777" w:rsidR="00447C8B" w:rsidRPr="00180BBB" w:rsidRDefault="00447C8B" w:rsidP="00447C8B">
      <w:pPr>
        <w:pStyle w:val="Bezodstpw"/>
        <w:jc w:val="both"/>
        <w:rPr>
          <w:rFonts w:cs="Times New Roman"/>
          <w:kern w:val="0"/>
        </w:rPr>
      </w:pPr>
    </w:p>
    <w:p w14:paraId="56E6B962" w14:textId="77777777" w:rsidR="00447C8B" w:rsidRDefault="00447C8B" w:rsidP="00447C8B">
      <w:pPr>
        <w:pStyle w:val="Bezodstpw"/>
        <w:jc w:val="both"/>
        <w:rPr>
          <w:rFonts w:cs="Times New Roman"/>
          <w:kern w:val="0"/>
        </w:rPr>
      </w:pPr>
    </w:p>
    <w:p w14:paraId="29D420F3" w14:textId="3178C8BB" w:rsidR="00BE71F0" w:rsidRDefault="00447C8B" w:rsidP="006F322F">
      <w:pPr>
        <w:jc w:val="both"/>
        <w:rPr>
          <w:rFonts w:cs="Times New Roman"/>
        </w:rPr>
      </w:pPr>
      <w:r w:rsidRPr="00800140">
        <w:rPr>
          <w:rFonts w:cs="Times New Roman"/>
        </w:rPr>
        <w:t xml:space="preserve">Przedmiotowa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decyzja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wraz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z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>dokumentacją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 sprawy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jest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>dostępna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 w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>siedzibie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 Urzędu </w:t>
      </w:r>
      <w:r w:rsidR="006F322F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Gminy </w:t>
      </w:r>
    </w:p>
    <w:p w14:paraId="267080E6" w14:textId="51E3C39C" w:rsidR="00447C8B" w:rsidRPr="00800140" w:rsidRDefault="00447C8B" w:rsidP="006F322F">
      <w:pPr>
        <w:jc w:val="both"/>
        <w:rPr>
          <w:rFonts w:cs="Times New Roman"/>
        </w:rPr>
      </w:pPr>
      <w:r w:rsidRPr="00800140">
        <w:rPr>
          <w:rFonts w:cs="Times New Roman"/>
        </w:rPr>
        <w:t>w Lądku, pokój nr 3 w godzinach urzędowania, tj. pon.-pt. w godz.7:30 – 15:30.</w:t>
      </w:r>
    </w:p>
    <w:p w14:paraId="450DABA1" w14:textId="77777777" w:rsidR="00447C8B" w:rsidRPr="00800140" w:rsidRDefault="00447C8B" w:rsidP="006F322F">
      <w:pPr>
        <w:ind w:firstLine="709"/>
        <w:jc w:val="both"/>
        <w:rPr>
          <w:rFonts w:cs="Times New Roman"/>
        </w:rPr>
      </w:pPr>
      <w:r w:rsidRPr="00800140">
        <w:rPr>
          <w:rFonts w:cs="Times New Roman"/>
        </w:rPr>
        <w:t xml:space="preserve">Informuję również o uprawnieniach wszystkich stron tego postępowania </w:t>
      </w:r>
      <w:r w:rsidRPr="00800140">
        <w:rPr>
          <w:rFonts w:cs="Times New Roman"/>
        </w:rPr>
        <w:br/>
        <w:t xml:space="preserve">o możliwości wniesienia </w:t>
      </w:r>
      <w:r>
        <w:rPr>
          <w:rFonts w:cs="Times New Roman"/>
        </w:rPr>
        <w:t>zażalenia</w:t>
      </w:r>
      <w:r w:rsidRPr="00800140">
        <w:rPr>
          <w:rFonts w:cs="Times New Roman"/>
        </w:rPr>
        <w:t xml:space="preserve"> do Samorządowego Kolegium Odwoławczego </w:t>
      </w:r>
      <w:r w:rsidRPr="00800140">
        <w:rPr>
          <w:rFonts w:cs="Times New Roman"/>
        </w:rPr>
        <w:br/>
        <w:t xml:space="preserve">w Koninie za pośrednictwem Wójta Gminy Lądek. </w:t>
      </w:r>
      <w:r>
        <w:rPr>
          <w:rFonts w:cs="Times New Roman"/>
        </w:rPr>
        <w:t>Zażalenia</w:t>
      </w:r>
      <w:r w:rsidRPr="00800140">
        <w:rPr>
          <w:rFonts w:cs="Times New Roman"/>
        </w:rPr>
        <w:t xml:space="preserve"> wnosi się w terminie </w:t>
      </w:r>
      <w:r>
        <w:rPr>
          <w:rFonts w:cs="Times New Roman"/>
        </w:rPr>
        <w:t>7</w:t>
      </w:r>
      <w:r w:rsidRPr="00800140">
        <w:rPr>
          <w:rFonts w:cs="Times New Roman"/>
        </w:rPr>
        <w:t xml:space="preserve"> dni od dnia publicznego ogłoszenia niniejszej informacji.</w:t>
      </w:r>
    </w:p>
    <w:p w14:paraId="387E228B" w14:textId="20879847" w:rsidR="00447C8B" w:rsidRPr="00800140" w:rsidRDefault="00447C8B" w:rsidP="00447C8B">
      <w:pPr>
        <w:ind w:firstLine="709"/>
        <w:jc w:val="both"/>
        <w:rPr>
          <w:rFonts w:cs="Times New Roman"/>
          <w:kern w:val="0"/>
        </w:rPr>
      </w:pPr>
      <w:r w:rsidRPr="00800140">
        <w:rPr>
          <w:rFonts w:cs="Times New Roman"/>
        </w:rPr>
        <w:t xml:space="preserve">Ponieważ w powyższej sprawie liczba stron przekracza 10, zgodnie z art. 49 k.p.a. </w:t>
      </w:r>
      <w:r w:rsidRPr="00800140">
        <w:rPr>
          <w:rFonts w:cs="Times New Roman"/>
        </w:rPr>
        <w:br/>
        <w:t xml:space="preserve">w związku z art. 74 ust. 3 ustawy z dnia 3 października 2008 r. o udostępnieniu informacji </w:t>
      </w:r>
      <w:r w:rsidRPr="00800140">
        <w:rPr>
          <w:rFonts w:cs="Times New Roman"/>
        </w:rPr>
        <w:br/>
        <w:t>o środowisku i jego ochronie, udziale społeczeństwa w ochronie środowiska oraz o ocenach oddziaływania na środowisko (</w:t>
      </w:r>
      <w:r w:rsidRPr="00800140">
        <w:rPr>
          <w:rFonts w:cs="Times New Roman"/>
          <w:kern w:val="0"/>
        </w:rPr>
        <w:t>Dz. U. z 2023 r. poz. 1094 ze zm</w:t>
      </w:r>
      <w:r w:rsidRPr="00800140">
        <w:rPr>
          <w:rFonts w:cs="Times New Roman"/>
        </w:rPr>
        <w:t>.) - niniejsze obwieszczenie zostaje podane stronom do wiadomości przez zamieszczenie na stronie Biuletynu Informacji Publicznej Urzędu Gminy Lądek: http://www.bip.gminaladek.pl/, wywieszone na tablicy ogłoszeń Urzędu Gminy w Lądku ul. Rynek 26, 62-406 Lądek, na tablicy ogłoszeń sołectwa</w:t>
      </w:r>
      <w:r>
        <w:rPr>
          <w:rFonts w:cs="Times New Roman"/>
        </w:rPr>
        <w:t xml:space="preserve"> </w:t>
      </w:r>
      <w:r w:rsidR="005F07DF">
        <w:rPr>
          <w:rFonts w:cs="Times New Roman"/>
        </w:rPr>
        <w:t>Sługocin</w:t>
      </w:r>
      <w:r w:rsidRPr="00800140">
        <w:rPr>
          <w:rFonts w:cs="Times New Roman"/>
        </w:rPr>
        <w:t xml:space="preserve"> </w:t>
      </w:r>
      <w:r w:rsidRPr="002339ED">
        <w:rPr>
          <w:rFonts w:cs="Times New Roman"/>
          <w:kern w:val="0"/>
        </w:rPr>
        <w:t xml:space="preserve">oraz </w:t>
      </w:r>
      <w:r>
        <w:rPr>
          <w:rFonts w:cs="Times New Roman"/>
          <w:kern w:val="0"/>
        </w:rPr>
        <w:t xml:space="preserve">             </w:t>
      </w:r>
      <w:r w:rsidR="00180BBB">
        <w:rPr>
          <w:rFonts w:cs="Times New Roman"/>
          <w:kern w:val="0"/>
        </w:rPr>
        <w:t xml:space="preserve">                 </w:t>
      </w:r>
      <w:r w:rsidRPr="002339ED">
        <w:rPr>
          <w:rFonts w:cs="Times New Roman"/>
          <w:kern w:val="0"/>
        </w:rPr>
        <w:t xml:space="preserve">na tablicy ogłoszeń sołectwa </w:t>
      </w:r>
      <w:r w:rsidR="005F07DF">
        <w:rPr>
          <w:rFonts w:cs="Times New Roman"/>
          <w:kern w:val="0"/>
        </w:rPr>
        <w:t>Wacławów</w:t>
      </w:r>
      <w:r w:rsidRPr="00800140">
        <w:rPr>
          <w:rFonts w:cs="Times New Roman"/>
          <w:kern w:val="0"/>
        </w:rPr>
        <w:t>.</w:t>
      </w:r>
    </w:p>
    <w:p w14:paraId="5A000D47" w14:textId="77777777" w:rsidR="00447C8B" w:rsidRPr="00800140" w:rsidRDefault="00447C8B" w:rsidP="00447C8B">
      <w:pPr>
        <w:jc w:val="both"/>
        <w:rPr>
          <w:rFonts w:cs="Times New Roman"/>
        </w:rPr>
      </w:pPr>
      <w:r w:rsidRPr="00800140">
        <w:rPr>
          <w:rFonts w:cs="Times New Roman"/>
        </w:rPr>
        <w:t xml:space="preserve">Zgodnie z art 49 k.p.a. obwieszczenie uważa się za dokonane po upływie 14 dni </w:t>
      </w:r>
      <w:r w:rsidRPr="00800140">
        <w:rPr>
          <w:rFonts w:cs="Times New Roman"/>
        </w:rPr>
        <w:br/>
        <w:t>od publicznego ogłoszenia.</w:t>
      </w:r>
    </w:p>
    <w:p w14:paraId="4F0A5461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A53E32E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F3F42A9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8ED3D44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60541472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4A142D7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098DFB64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6F1D12B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5F22E0C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bookmarkEnd w:id="1"/>
    <w:p w14:paraId="56DD4A84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028080B9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16D6F9B9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5036F0BF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66BEA541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3AD68E99" w14:textId="77131CC5" w:rsidR="00447C8B" w:rsidRPr="002339ED" w:rsidRDefault="00447C8B" w:rsidP="00447C8B">
      <w:r w:rsidRPr="002339ED">
        <w:rPr>
          <w:rFonts w:cs="Times New Roman"/>
        </w:rPr>
        <w:t xml:space="preserve">Sprawę prowadzi: </w:t>
      </w:r>
      <w:r>
        <w:rPr>
          <w:rFonts w:cs="Times New Roman"/>
        </w:rPr>
        <w:t xml:space="preserve">Aneta </w:t>
      </w:r>
      <w:proofErr w:type="spellStart"/>
      <w:r>
        <w:rPr>
          <w:rFonts w:cs="Times New Roman"/>
        </w:rPr>
        <w:t>Kwitowska</w:t>
      </w:r>
      <w:proofErr w:type="spellEnd"/>
      <w:r w:rsidRPr="002339ED">
        <w:rPr>
          <w:rFonts w:cs="Times New Roman"/>
        </w:rPr>
        <w:t xml:space="preserve"> tel.: 63 276 35 12 wew. 8</w:t>
      </w:r>
      <w:r w:rsidR="005F07DF">
        <w:rPr>
          <w:rFonts w:cs="Times New Roman"/>
        </w:rPr>
        <w:t>7</w:t>
      </w:r>
    </w:p>
    <w:p w14:paraId="0076E0A6" w14:textId="77777777" w:rsidR="00255344" w:rsidRDefault="00255344"/>
    <w:sectPr w:rsidR="00255344" w:rsidSect="00447C8B">
      <w:pgSz w:w="11905" w:h="16837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8B"/>
    <w:rsid w:val="00180BBB"/>
    <w:rsid w:val="001B7E92"/>
    <w:rsid w:val="00255344"/>
    <w:rsid w:val="00447C8B"/>
    <w:rsid w:val="005C385C"/>
    <w:rsid w:val="005F07DF"/>
    <w:rsid w:val="006F322F"/>
    <w:rsid w:val="00737E96"/>
    <w:rsid w:val="00B20005"/>
    <w:rsid w:val="00BE71F0"/>
    <w:rsid w:val="00D6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A16C"/>
  <w15:chartTrackingRefBased/>
  <w15:docId w15:val="{AD171846-EF19-4B76-9FDE-D21E20A4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Bezodstpw">
    <w:name w:val="No Spacing"/>
    <w:uiPriority w:val="1"/>
    <w:qFormat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Bernadetta Skowrońska</cp:lastModifiedBy>
  <cp:revision>2</cp:revision>
  <cp:lastPrinted>2024-06-12T10:05:00Z</cp:lastPrinted>
  <dcterms:created xsi:type="dcterms:W3CDTF">2024-06-12T10:06:00Z</dcterms:created>
  <dcterms:modified xsi:type="dcterms:W3CDTF">2024-06-12T10:06:00Z</dcterms:modified>
</cp:coreProperties>
</file>