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F60D3" w14:textId="77777777" w:rsidR="00386093" w:rsidRDefault="00386093" w:rsidP="00386093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b/>
          <w:bCs/>
        </w:rPr>
      </w:pPr>
    </w:p>
    <w:p w14:paraId="5AE8420B" w14:textId="5F26F5EB" w:rsidR="00386093" w:rsidRPr="000562B4" w:rsidRDefault="00386093" w:rsidP="00386093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55/2024</w:t>
      </w:r>
    </w:p>
    <w:p w14:paraId="1B3A9470" w14:textId="77777777" w:rsidR="00386093" w:rsidRPr="000562B4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315D4A81" w14:textId="3594988D" w:rsidR="00386093" w:rsidRPr="000562B4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3 czerwca 2024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63000B15" w14:textId="77777777" w:rsidR="00386093" w:rsidRPr="000562B4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13B604C4" w14:textId="405911C8" w:rsidR="00386093" w:rsidRPr="000562B4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609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023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1270</w:t>
      </w:r>
      <w:r w:rsidRPr="000562B4">
        <w:rPr>
          <w:rFonts w:ascii="Calibri" w:eastAsia="Calibri" w:hAnsi="Calibri" w:cs="Calibri"/>
          <w:color w:val="000000"/>
        </w:rPr>
        <w:t xml:space="preserve"> ze zm.) zarządza się, co następuje:</w:t>
      </w:r>
    </w:p>
    <w:p w14:paraId="48E18867" w14:textId="77777777" w:rsidR="00386093" w:rsidRPr="000562B4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0F3AAFE9" w14:textId="77777777" w:rsidR="00386093" w:rsidRPr="000562B4" w:rsidRDefault="00386093" w:rsidP="0038609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 xml:space="preserve">. W Uchwale Nr </w:t>
      </w:r>
      <w:r>
        <w:rPr>
          <w:rFonts w:ascii="Calibri" w:eastAsia="Calibri" w:hAnsi="Calibri" w:cs="Calibri"/>
        </w:rPr>
        <w:t>LXXIX/528/2023</w:t>
      </w:r>
      <w:r w:rsidRPr="000562B4">
        <w:rPr>
          <w:rFonts w:ascii="Calibri" w:eastAsia="Calibri" w:hAnsi="Calibri" w:cs="Calibri"/>
        </w:rPr>
        <w:t xml:space="preserve"> Rady Gminy Lądek z dnia 2</w:t>
      </w:r>
      <w:r>
        <w:rPr>
          <w:rFonts w:ascii="Calibri" w:eastAsia="Calibri" w:hAnsi="Calibri" w:cs="Calibri"/>
        </w:rPr>
        <w:t>7</w:t>
      </w:r>
      <w:r w:rsidRPr="000562B4">
        <w:rPr>
          <w:rFonts w:ascii="Calibri" w:eastAsia="Calibri" w:hAnsi="Calibri" w:cs="Calibri"/>
        </w:rPr>
        <w:t xml:space="preserve"> grudnia 202</w:t>
      </w:r>
      <w:r>
        <w:rPr>
          <w:rFonts w:ascii="Calibri" w:eastAsia="Calibri" w:hAnsi="Calibri" w:cs="Calibri"/>
        </w:rPr>
        <w:t xml:space="preserve">3 </w:t>
      </w:r>
      <w:r w:rsidRPr="000562B4">
        <w:rPr>
          <w:rFonts w:ascii="Calibri" w:eastAsia="Calibri" w:hAnsi="Calibri" w:cs="Calibri"/>
        </w:rPr>
        <w:t>r. w sprawie uchwały budżetowej  na 202</w:t>
      </w:r>
      <w:r>
        <w:rPr>
          <w:rFonts w:ascii="Calibri" w:eastAsia="Calibri" w:hAnsi="Calibri" w:cs="Calibri"/>
        </w:rPr>
        <w:t>4</w:t>
      </w:r>
      <w:r w:rsidRPr="000562B4">
        <w:rPr>
          <w:rFonts w:ascii="Calibri" w:eastAsia="Calibri" w:hAnsi="Calibri" w:cs="Calibri"/>
        </w:rPr>
        <w:t xml:space="preserve"> rok,  wprowadza się następujące zmiany:</w:t>
      </w:r>
    </w:p>
    <w:p w14:paraId="597B44FA" w14:textId="77777777" w:rsidR="00386093" w:rsidRPr="000562B4" w:rsidRDefault="00386093" w:rsidP="0038609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691201A9" w14:textId="77777777" w:rsidR="00386093" w:rsidRPr="000562B4" w:rsidRDefault="00386093" w:rsidP="0038609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72D69E3D" w14:textId="3DCCF4A4" w:rsidR="00386093" w:rsidRPr="000562B4" w:rsidRDefault="00386093" w:rsidP="0038609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5559D2">
        <w:rPr>
          <w:rFonts w:ascii="Calibri" w:eastAsia="Calibri" w:hAnsi="Calibri" w:cs="Calibri"/>
          <w:b/>
          <w:bCs/>
        </w:rPr>
        <w:t>111 876,24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="005559D2">
        <w:rPr>
          <w:rFonts w:ascii="Calibri" w:eastAsia="Calibri" w:hAnsi="Calibri" w:cs="Calibri"/>
          <w:b/>
          <w:bCs/>
          <w:color w:val="000000"/>
        </w:rPr>
        <w:t>42 617 343,15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2E816EF1" w14:textId="77777777" w:rsidR="00386093" w:rsidRPr="000562B4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3689D2DE" w14:textId="0A157EBD" w:rsidR="00386093" w:rsidRDefault="00386093" w:rsidP="00386093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5559D2">
        <w:rPr>
          <w:rFonts w:ascii="Calibri" w:eastAsia="Calibri" w:hAnsi="Calibri" w:cs="Calibri"/>
        </w:rPr>
        <w:t>111 876,24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 tj. do kwoty    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</w:t>
      </w:r>
      <w:r w:rsidR="005559D2">
        <w:rPr>
          <w:rFonts w:ascii="Calibri" w:eastAsia="Calibri" w:hAnsi="Calibri" w:cs="Calibri"/>
        </w:rPr>
        <w:t>29 896 543,15</w:t>
      </w:r>
      <w:r w:rsidRPr="000562B4">
        <w:rPr>
          <w:rFonts w:ascii="Calibri" w:eastAsia="Calibri" w:hAnsi="Calibri" w:cs="Calibri"/>
        </w:rPr>
        <w:t xml:space="preserve"> zł</w:t>
      </w:r>
    </w:p>
    <w:p w14:paraId="606B54C8" w14:textId="77777777" w:rsidR="00386093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10A05719" w14:textId="77777777" w:rsidR="00386093" w:rsidRPr="006A7E0B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723A16C5" w14:textId="317C496D" w:rsidR="00386093" w:rsidRPr="006A7E0B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 w:rsidR="005559D2">
        <w:rPr>
          <w:rFonts w:ascii="Calibri" w:eastAsia="Calibri" w:hAnsi="Calibri" w:cs="Calibri"/>
        </w:rPr>
        <w:t>111 178,24</w:t>
      </w:r>
      <w:r w:rsidRPr="006A7E0B">
        <w:rPr>
          <w:rFonts w:ascii="Calibri" w:eastAsia="Calibri" w:hAnsi="Calibri" w:cs="Calibri"/>
        </w:rPr>
        <w:t xml:space="preserve"> zł  do kwoty                     </w:t>
      </w:r>
      <w:r>
        <w:rPr>
          <w:rFonts w:ascii="Calibri" w:eastAsia="Calibri" w:hAnsi="Calibri" w:cs="Calibri"/>
        </w:rPr>
        <w:t xml:space="preserve">       </w:t>
      </w:r>
      <w:r w:rsidR="005559D2">
        <w:rPr>
          <w:rFonts w:ascii="Calibri" w:eastAsia="Calibri" w:hAnsi="Calibri" w:cs="Calibri"/>
        </w:rPr>
        <w:t>4 482 529,91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</w:t>
      </w:r>
    </w:p>
    <w:p w14:paraId="398888B7" w14:textId="77777777" w:rsidR="00386093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4 </w:t>
      </w:r>
      <w:r w:rsidRPr="006A7E0B">
        <w:rPr>
          <w:rFonts w:ascii="Calibri" w:eastAsia="Calibri" w:hAnsi="Calibri" w:cs="Calibri"/>
        </w:rPr>
        <w:t xml:space="preserve">r.  </w:t>
      </w:r>
    </w:p>
    <w:p w14:paraId="45F1A5C7" w14:textId="77777777" w:rsidR="00386093" w:rsidRPr="004E19E9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2</w:t>
      </w:r>
      <w:r w:rsidRPr="004E19E9">
        <w:rPr>
          <w:rFonts w:ascii="Calibri" w:hAnsi="Calibri" w:cs="Calibri"/>
          <w14:ligatures w14:val="standardContextual"/>
        </w:rPr>
        <w:t xml:space="preserve">) zwiększa się środki na dofinansowanie zadań finansowanych </w:t>
      </w:r>
    </w:p>
    <w:p w14:paraId="6271A034" w14:textId="663AD16F" w:rsidR="00386093" w:rsidRPr="004E19E9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4E19E9">
        <w:rPr>
          <w:rFonts w:ascii="Calibri" w:hAnsi="Calibri" w:cs="Calibri"/>
          <w14:ligatures w14:val="standardContextual"/>
        </w:rPr>
        <w:t xml:space="preserve">z Funduszu Pomocy o kwotę  </w:t>
      </w:r>
      <w:r w:rsidR="005559D2">
        <w:rPr>
          <w:rFonts w:ascii="Calibri" w:hAnsi="Calibri" w:cs="Calibri"/>
          <w14:ligatures w14:val="standardContextual"/>
        </w:rPr>
        <w:t>698,00</w:t>
      </w:r>
      <w:r>
        <w:rPr>
          <w:rFonts w:ascii="Calibri" w:hAnsi="Calibri" w:cs="Calibri"/>
          <w14:ligatures w14:val="standardContextual"/>
        </w:rPr>
        <w:t>,00</w:t>
      </w:r>
      <w:r w:rsidRPr="004E19E9">
        <w:rPr>
          <w:rFonts w:ascii="Calibri" w:hAnsi="Calibri" w:cs="Calibri"/>
          <w14:ligatures w14:val="standardContextual"/>
        </w:rPr>
        <w:t xml:space="preserve"> zł tj. do kwoty </w:t>
      </w:r>
      <w:r w:rsidRPr="004E19E9">
        <w:rPr>
          <w:rFonts w:ascii="Calibri" w:hAnsi="Calibri" w:cs="Calibri"/>
          <w14:ligatures w14:val="standardContextual"/>
        </w:rPr>
        <w:tab/>
      </w:r>
      <w:r w:rsidRPr="004E19E9">
        <w:rPr>
          <w:rFonts w:ascii="Calibri" w:hAnsi="Calibri" w:cs="Calibri"/>
          <w14:ligatures w14:val="standardContextual"/>
        </w:rPr>
        <w:tab/>
        <w:t xml:space="preserve">      </w:t>
      </w:r>
      <w:r w:rsidRPr="004E19E9">
        <w:rPr>
          <w:rFonts w:ascii="Calibri" w:hAnsi="Calibri" w:cs="Calibri"/>
          <w14:ligatures w14:val="standardContextual"/>
        </w:rPr>
        <w:tab/>
        <w:t xml:space="preserve">        </w:t>
      </w:r>
      <w:r w:rsidRPr="004E19E9">
        <w:rPr>
          <w:rFonts w:ascii="Calibri" w:hAnsi="Calibri" w:cs="Calibri"/>
          <w14:ligatures w14:val="standardContextual"/>
        </w:rPr>
        <w:tab/>
        <w:t xml:space="preserve">                </w:t>
      </w:r>
      <w:r>
        <w:rPr>
          <w:rFonts w:ascii="Calibri" w:hAnsi="Calibri" w:cs="Calibri"/>
          <w14:ligatures w14:val="standardContextual"/>
        </w:rPr>
        <w:t xml:space="preserve">    </w:t>
      </w:r>
      <w:r w:rsidR="005559D2">
        <w:rPr>
          <w:rFonts w:ascii="Calibri" w:hAnsi="Calibri" w:cs="Calibri"/>
          <w14:ligatures w14:val="standardContextual"/>
        </w:rPr>
        <w:t>3 367,00</w:t>
      </w:r>
      <w:r w:rsidRPr="004E19E9">
        <w:rPr>
          <w:rFonts w:ascii="Calibri" w:hAnsi="Calibri" w:cs="Calibri"/>
          <w14:ligatures w14:val="standardContextual"/>
        </w:rPr>
        <w:t xml:space="preserve"> zł</w:t>
      </w:r>
    </w:p>
    <w:p w14:paraId="3C1BCDB9" w14:textId="77777777" w:rsidR="00386093" w:rsidRPr="00A4355F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4E19E9">
        <w:rPr>
          <w:rFonts w:ascii="Calibri" w:hAnsi="Calibri" w:cs="Calibri"/>
          <w14:ligatures w14:val="standardContextual"/>
        </w:rPr>
        <w:t>zgodnie z załącznikiem nr 12 do Uchwały budżetowej na 202</w:t>
      </w:r>
      <w:r>
        <w:rPr>
          <w:rFonts w:ascii="Calibri" w:hAnsi="Calibri" w:cs="Calibri"/>
          <w14:ligatures w14:val="standardContextual"/>
        </w:rPr>
        <w:t>4</w:t>
      </w:r>
      <w:r w:rsidRPr="004E19E9">
        <w:rPr>
          <w:rFonts w:ascii="Calibri" w:hAnsi="Calibri" w:cs="Calibri"/>
          <w14:ligatures w14:val="standardContextual"/>
        </w:rPr>
        <w:t xml:space="preserve"> r.</w:t>
      </w:r>
    </w:p>
    <w:p w14:paraId="11AFFC17" w14:textId="77777777" w:rsidR="00386093" w:rsidRPr="00FC377A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766B594" w14:textId="77777777" w:rsidR="00386093" w:rsidRPr="000562B4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2A50C396" w14:textId="15821EBC" w:rsidR="00386093" w:rsidRPr="000562B4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5559D2">
        <w:rPr>
          <w:rFonts w:ascii="Calibri" w:eastAsia="Calibri" w:hAnsi="Calibri" w:cs="Calibri"/>
          <w:b/>
          <w:bCs/>
        </w:rPr>
        <w:t>111 876,24</w:t>
      </w:r>
      <w:r w:rsidRPr="000562B4">
        <w:rPr>
          <w:rFonts w:ascii="Calibri" w:eastAsia="Calibri" w:hAnsi="Calibri" w:cs="Calibri"/>
          <w:b/>
          <w:bCs/>
        </w:rPr>
        <w:t xml:space="preserve">  zł do kwoty           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</w:t>
      </w:r>
      <w:r w:rsidR="00EA7B3C">
        <w:rPr>
          <w:rFonts w:ascii="Calibri" w:eastAsia="Calibri" w:hAnsi="Calibri" w:cs="Calibri"/>
          <w:b/>
          <w:bCs/>
        </w:rPr>
        <w:t>47 854 062,20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776C1CA4" w14:textId="77777777" w:rsidR="00386093" w:rsidRPr="000562B4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0993C6E7" w14:textId="7ADF3769" w:rsidR="00386093" w:rsidRDefault="00386093" w:rsidP="00386093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 w:rsidR="005559D2">
        <w:rPr>
          <w:rFonts w:ascii="Calibri" w:eastAsia="Calibri" w:hAnsi="Calibri" w:cs="Calibri"/>
        </w:rPr>
        <w:t>111 876,24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zł, tj. do kwoty          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</w:t>
      </w:r>
      <w:r w:rsidR="00EA7B3C">
        <w:rPr>
          <w:rFonts w:ascii="Calibri" w:eastAsia="Calibri" w:hAnsi="Calibri" w:cs="Calibri"/>
        </w:rPr>
        <w:t>29 057 148,76</w:t>
      </w:r>
      <w:r w:rsidRPr="000562B4">
        <w:rPr>
          <w:rFonts w:ascii="Calibri" w:eastAsia="Calibri" w:hAnsi="Calibri" w:cs="Calibri"/>
        </w:rPr>
        <w:t xml:space="preserve"> zł</w:t>
      </w:r>
    </w:p>
    <w:p w14:paraId="05424132" w14:textId="77777777" w:rsidR="00386093" w:rsidRDefault="00386093" w:rsidP="0038609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59CBD442" w14:textId="77777777" w:rsidR="00386093" w:rsidRPr="006A7E0B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7B9AD18C" w14:textId="75BC6029" w:rsidR="00386093" w:rsidRPr="006A7E0B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 w:rsidR="005559D2">
        <w:rPr>
          <w:rFonts w:ascii="Calibri" w:eastAsia="Calibri" w:hAnsi="Calibri" w:cs="Calibri"/>
        </w:rPr>
        <w:t>111 178,24</w:t>
      </w:r>
      <w:r w:rsidRPr="006A7E0B">
        <w:rPr>
          <w:rFonts w:ascii="Calibri" w:eastAsia="Calibri" w:hAnsi="Calibri" w:cs="Calibri"/>
        </w:rPr>
        <w:t xml:space="preserve"> 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    </w:t>
      </w:r>
      <w:r w:rsidR="005559D2">
        <w:rPr>
          <w:rFonts w:ascii="Calibri" w:eastAsia="Calibri" w:hAnsi="Calibri" w:cs="Calibri"/>
        </w:rPr>
        <w:t>4 482 529,91</w:t>
      </w:r>
      <w:r w:rsidRPr="006A7E0B">
        <w:rPr>
          <w:rFonts w:ascii="Calibri" w:eastAsia="Calibri" w:hAnsi="Calibri" w:cs="Calibri"/>
        </w:rPr>
        <w:t xml:space="preserve"> zł</w:t>
      </w:r>
    </w:p>
    <w:p w14:paraId="7D65E570" w14:textId="77777777" w:rsidR="00386093" w:rsidRDefault="00386093" w:rsidP="0038609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4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</w:t>
      </w:r>
    </w:p>
    <w:p w14:paraId="491FE403" w14:textId="77777777" w:rsidR="00386093" w:rsidRPr="00B813D6" w:rsidRDefault="00386093" w:rsidP="0038609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2</w:t>
      </w:r>
      <w:r w:rsidRPr="00B813D6">
        <w:rPr>
          <w:rFonts w:ascii="Calibri" w:hAnsi="Calibri" w:cs="Calibri"/>
          <w14:ligatures w14:val="standardContextual"/>
        </w:rPr>
        <w:t>) zwiększa się wydatki na sfinansowanie zadań realizowanych</w:t>
      </w:r>
    </w:p>
    <w:p w14:paraId="677B1756" w14:textId="318056FB" w:rsidR="00386093" w:rsidRPr="00B813D6" w:rsidRDefault="00386093" w:rsidP="0038609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813D6">
        <w:rPr>
          <w:rFonts w:ascii="Calibri" w:hAnsi="Calibri" w:cs="Calibri"/>
          <w14:ligatures w14:val="standardContextual"/>
        </w:rPr>
        <w:t xml:space="preserve">z Funduszu Pomocy o kwotę  </w:t>
      </w:r>
      <w:r w:rsidR="00EA7B3C">
        <w:rPr>
          <w:rFonts w:ascii="Calibri" w:hAnsi="Calibri" w:cs="Calibri"/>
          <w14:ligatures w14:val="standardContextual"/>
        </w:rPr>
        <w:t>698</w:t>
      </w:r>
      <w:r w:rsidRPr="00B813D6">
        <w:rPr>
          <w:rFonts w:ascii="Calibri" w:hAnsi="Calibri" w:cs="Calibri"/>
          <w14:ligatures w14:val="standardContextual"/>
        </w:rPr>
        <w:t xml:space="preserve">,00 zł tj. do kwoty </w:t>
      </w:r>
      <w:r w:rsidRPr="00B813D6">
        <w:rPr>
          <w:rFonts w:ascii="Calibri" w:hAnsi="Calibri" w:cs="Calibri"/>
          <w14:ligatures w14:val="standardContextual"/>
        </w:rPr>
        <w:tab/>
      </w:r>
      <w:r w:rsidRPr="00B813D6">
        <w:rPr>
          <w:rFonts w:ascii="Calibri" w:hAnsi="Calibri" w:cs="Calibri"/>
          <w14:ligatures w14:val="standardContextual"/>
        </w:rPr>
        <w:tab/>
        <w:t xml:space="preserve">                                           </w:t>
      </w:r>
      <w:r>
        <w:rPr>
          <w:rFonts w:ascii="Calibri" w:hAnsi="Calibri" w:cs="Calibri"/>
          <w14:ligatures w14:val="standardContextual"/>
        </w:rPr>
        <w:t xml:space="preserve">  </w:t>
      </w:r>
      <w:r w:rsidRPr="00B813D6">
        <w:rPr>
          <w:rFonts w:ascii="Calibri" w:hAnsi="Calibri" w:cs="Calibri"/>
          <w14:ligatures w14:val="standardContextual"/>
        </w:rPr>
        <w:t xml:space="preserve">   </w:t>
      </w:r>
      <w:r w:rsidR="005559D2">
        <w:rPr>
          <w:rFonts w:ascii="Calibri" w:hAnsi="Calibri" w:cs="Calibri"/>
          <w14:ligatures w14:val="standardContextual"/>
        </w:rPr>
        <w:t>3 367,00</w:t>
      </w:r>
      <w:r w:rsidRPr="00B813D6">
        <w:rPr>
          <w:rFonts w:ascii="Calibri" w:hAnsi="Calibri" w:cs="Calibri"/>
          <w14:ligatures w14:val="standardContextual"/>
        </w:rPr>
        <w:t xml:space="preserve"> zł</w:t>
      </w:r>
    </w:p>
    <w:p w14:paraId="783B2CAF" w14:textId="77777777" w:rsidR="00386093" w:rsidRPr="00B813D6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813D6">
        <w:rPr>
          <w:rFonts w:ascii="Calibri" w:hAnsi="Calibri" w:cs="Calibri"/>
          <w14:ligatures w14:val="standardContextual"/>
        </w:rPr>
        <w:t>zgodnie z załącznikiem nr 12 do Uchwały budżetowej na 2024 r.</w:t>
      </w:r>
    </w:p>
    <w:p w14:paraId="112E2BBD" w14:textId="77777777" w:rsidR="00386093" w:rsidRPr="0058140A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3350B65F" w14:textId="77777777" w:rsidR="00386093" w:rsidRPr="000562B4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3A7123A4" w14:textId="77777777" w:rsidR="00386093" w:rsidRPr="00E82C10" w:rsidRDefault="00386093" w:rsidP="00386093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21712F36" w14:textId="77777777" w:rsidR="00386093" w:rsidRPr="00E82C10" w:rsidRDefault="00386093" w:rsidP="00386093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0E2CDBEC" w14:textId="77777777" w:rsidR="00386093" w:rsidRDefault="00386093" w:rsidP="00386093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69FDB424" w14:textId="77777777" w:rsidR="00386093" w:rsidRDefault="00386093" w:rsidP="00386093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2"/>
    <w:p w14:paraId="78B33C2F" w14:textId="41D0E96F" w:rsidR="00386093" w:rsidRPr="0030144F" w:rsidRDefault="00386093" w:rsidP="0030144F">
      <w:pPr>
        <w:numPr>
          <w:ilvl w:val="0"/>
          <w:numId w:val="3"/>
        </w:numPr>
        <w:tabs>
          <w:tab w:val="left" w:pos="284"/>
          <w:tab w:val="left" w:pos="6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12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do niniejszego zarządzenia.</w:t>
      </w:r>
      <w:bookmarkEnd w:id="1"/>
    </w:p>
    <w:p w14:paraId="0F18E298" w14:textId="77777777" w:rsidR="00386093" w:rsidRPr="000562B4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6A8F2FE7" w14:textId="122D9819" w:rsidR="0030144F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7D4E8CAB" w14:textId="77777777" w:rsidR="0030144F" w:rsidRPr="0030144F" w:rsidRDefault="0030144F" w:rsidP="0030144F">
      <w:pPr>
        <w:pStyle w:val="Bezodstpw"/>
        <w:ind w:left="5664" w:firstLine="708"/>
        <w:rPr>
          <w:rFonts w:asciiTheme="minorHAnsi" w:hAnsiTheme="minorHAnsi" w:cstheme="minorHAnsi"/>
        </w:rPr>
      </w:pPr>
      <w:r w:rsidRPr="0030144F">
        <w:rPr>
          <w:rFonts w:asciiTheme="minorHAnsi" w:hAnsiTheme="minorHAnsi" w:cstheme="minorHAnsi"/>
        </w:rPr>
        <w:t>Wójt Gminy Lądek</w:t>
      </w:r>
    </w:p>
    <w:p w14:paraId="49778803" w14:textId="77777777" w:rsidR="0030144F" w:rsidRPr="0030144F" w:rsidRDefault="0030144F" w:rsidP="0030144F">
      <w:pPr>
        <w:pStyle w:val="Bezodstpw"/>
        <w:rPr>
          <w:rFonts w:asciiTheme="minorHAnsi" w:hAnsiTheme="minorHAnsi" w:cstheme="minorHAnsi"/>
        </w:rPr>
      </w:pPr>
      <w:r w:rsidRPr="0030144F">
        <w:rPr>
          <w:rFonts w:asciiTheme="minorHAnsi" w:hAnsiTheme="minorHAnsi" w:cstheme="minorHAnsi"/>
        </w:rPr>
        <w:tab/>
      </w:r>
      <w:r w:rsidRPr="0030144F">
        <w:rPr>
          <w:rFonts w:asciiTheme="minorHAnsi" w:hAnsiTheme="minorHAnsi" w:cstheme="minorHAnsi"/>
        </w:rPr>
        <w:tab/>
      </w:r>
      <w:r w:rsidRPr="0030144F">
        <w:rPr>
          <w:rFonts w:asciiTheme="minorHAnsi" w:hAnsiTheme="minorHAnsi" w:cstheme="minorHAnsi"/>
        </w:rPr>
        <w:tab/>
      </w:r>
      <w:r w:rsidRPr="0030144F">
        <w:rPr>
          <w:rFonts w:asciiTheme="minorHAnsi" w:hAnsiTheme="minorHAnsi" w:cstheme="minorHAnsi"/>
        </w:rPr>
        <w:tab/>
      </w:r>
      <w:r w:rsidRPr="0030144F">
        <w:rPr>
          <w:rFonts w:asciiTheme="minorHAnsi" w:hAnsiTheme="minorHAnsi" w:cstheme="minorHAnsi"/>
        </w:rPr>
        <w:tab/>
      </w:r>
      <w:r w:rsidRPr="0030144F">
        <w:rPr>
          <w:rFonts w:asciiTheme="minorHAnsi" w:hAnsiTheme="minorHAnsi" w:cstheme="minorHAnsi"/>
        </w:rPr>
        <w:tab/>
      </w:r>
      <w:r w:rsidRPr="0030144F">
        <w:rPr>
          <w:rFonts w:asciiTheme="minorHAnsi" w:hAnsiTheme="minorHAnsi" w:cstheme="minorHAnsi"/>
        </w:rPr>
        <w:tab/>
      </w:r>
      <w:r w:rsidRPr="0030144F">
        <w:rPr>
          <w:rFonts w:asciiTheme="minorHAnsi" w:hAnsiTheme="minorHAnsi" w:cstheme="minorHAnsi"/>
        </w:rPr>
        <w:tab/>
      </w:r>
      <w:r w:rsidRPr="0030144F">
        <w:rPr>
          <w:rFonts w:asciiTheme="minorHAnsi" w:hAnsiTheme="minorHAnsi" w:cstheme="minorHAnsi"/>
        </w:rPr>
        <w:tab/>
        <w:t>/-/ Artur Miętkiewicz</w:t>
      </w:r>
    </w:p>
    <w:p w14:paraId="13CC33DB" w14:textId="77777777" w:rsidR="00386093" w:rsidRPr="00834BD8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1BEE0A63" w14:textId="77777777" w:rsidR="00386093" w:rsidRPr="000562B4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61149CA" w14:textId="77777777" w:rsidR="00386093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30488B59" w14:textId="77777777" w:rsidR="00386093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A169B50" w14:textId="77777777" w:rsidR="00386093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0513EEF" w14:textId="77777777" w:rsidR="00386093" w:rsidRPr="000562B4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47E7F565" w14:textId="6E7A16F6" w:rsidR="00386093" w:rsidRPr="000562B4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 w:rsidR="005559D2">
        <w:rPr>
          <w:rFonts w:ascii="Calibri" w:eastAsia="Calibri" w:hAnsi="Calibri" w:cs="Calibri"/>
          <w:b/>
          <w:bCs/>
        </w:rPr>
        <w:t>55</w:t>
      </w:r>
      <w:r>
        <w:rPr>
          <w:rFonts w:ascii="Calibri" w:eastAsia="Calibri" w:hAnsi="Calibri" w:cs="Calibri"/>
          <w:b/>
          <w:bCs/>
        </w:rPr>
        <w:t>/2024</w:t>
      </w:r>
    </w:p>
    <w:p w14:paraId="28BE01BB" w14:textId="77777777" w:rsidR="00386093" w:rsidRPr="000562B4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1C552339" w14:textId="555D251B" w:rsidR="00386093" w:rsidRPr="000562B4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 w:rsidR="005559D2">
        <w:rPr>
          <w:rFonts w:ascii="Calibri" w:eastAsia="Calibri" w:hAnsi="Calibri" w:cs="Calibri"/>
          <w:b/>
          <w:bCs/>
        </w:rPr>
        <w:t>3 czerwca</w:t>
      </w:r>
      <w:r>
        <w:rPr>
          <w:rFonts w:ascii="Calibri" w:eastAsia="Calibri" w:hAnsi="Calibri" w:cs="Calibri"/>
          <w:b/>
          <w:bCs/>
        </w:rPr>
        <w:t xml:space="preserve"> 2024</w:t>
      </w:r>
      <w:r w:rsidRPr="000562B4">
        <w:rPr>
          <w:rFonts w:ascii="Calibri" w:eastAsia="Calibri" w:hAnsi="Calibri" w:cs="Calibri"/>
          <w:b/>
          <w:bCs/>
        </w:rPr>
        <w:t xml:space="preserve"> r. </w:t>
      </w:r>
    </w:p>
    <w:p w14:paraId="093515B5" w14:textId="77777777" w:rsidR="00386093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</w:t>
      </w:r>
      <w:r>
        <w:rPr>
          <w:rFonts w:ascii="Calibri" w:eastAsia="Calibri" w:hAnsi="Calibri" w:cs="Calibri"/>
          <w:b/>
          <w:bCs/>
          <w:color w:val="000000"/>
        </w:rPr>
        <w:t>4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548E659E" w14:textId="77777777" w:rsidR="00386093" w:rsidRPr="000562B4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75DD4652" w14:textId="77777777" w:rsidR="00386093" w:rsidRPr="000562B4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44DFB585" w14:textId="77777777" w:rsidR="00386093" w:rsidRPr="000562B4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DOCHODY</w:t>
      </w:r>
    </w:p>
    <w:p w14:paraId="5543815D" w14:textId="74EBBA16" w:rsidR="00386093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460FA4">
        <w:rPr>
          <w:rFonts w:eastAsia="Calibri" w:cstheme="minorHAnsi"/>
          <w:bCs/>
          <w:color w:val="000000"/>
        </w:rPr>
        <w:t xml:space="preserve">Zwiększenie planu dochodów ogółem o kwotę </w:t>
      </w:r>
      <w:r w:rsidR="005559D2">
        <w:rPr>
          <w:rFonts w:eastAsia="Calibri" w:cstheme="minorHAnsi"/>
          <w:bCs/>
          <w:color w:val="000000"/>
        </w:rPr>
        <w:t>111 876,24</w:t>
      </w:r>
      <w:r>
        <w:rPr>
          <w:rFonts w:eastAsia="Calibri" w:cstheme="minorHAnsi"/>
          <w:bCs/>
          <w:color w:val="000000"/>
        </w:rPr>
        <w:t xml:space="preserve"> </w:t>
      </w:r>
      <w:r w:rsidRPr="00460FA4">
        <w:rPr>
          <w:rFonts w:eastAsia="Calibri" w:cstheme="minorHAnsi"/>
          <w:bCs/>
          <w:color w:val="000000"/>
        </w:rPr>
        <w:t>zł z tego:</w:t>
      </w:r>
    </w:p>
    <w:p w14:paraId="19C6A2A8" w14:textId="35723C78" w:rsidR="00386093" w:rsidRPr="00C210BD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 w:rsidRPr="00C24C8B">
        <w:rPr>
          <w:rFonts w:cstheme="minorHAnsi"/>
          <w:color w:val="000000"/>
          <w14:ligatures w14:val="standardContextual"/>
        </w:rPr>
        <w:t xml:space="preserve">- rozdział </w:t>
      </w:r>
      <w:r w:rsidR="002A0E53">
        <w:rPr>
          <w:rFonts w:cstheme="minorHAnsi"/>
          <w:color w:val="000000"/>
          <w14:ligatures w14:val="standardContextual"/>
        </w:rPr>
        <w:t>60004</w:t>
      </w:r>
      <w:r>
        <w:rPr>
          <w:rFonts w:cstheme="minorHAnsi"/>
          <w:color w:val="000000"/>
          <w14:ligatures w14:val="standardContextual"/>
        </w:rPr>
        <w:t xml:space="preserve"> par. 2010 o kwotę </w:t>
      </w:r>
      <w:r w:rsidR="002A0E53">
        <w:rPr>
          <w:rFonts w:cstheme="minorHAnsi"/>
          <w:color w:val="000000"/>
          <w14:ligatures w14:val="standardContextual"/>
        </w:rPr>
        <w:t>3 600,00</w:t>
      </w:r>
      <w:r>
        <w:rPr>
          <w:rFonts w:cstheme="minorHAnsi"/>
          <w:color w:val="000000"/>
          <w14:ligatures w14:val="standardContextual"/>
        </w:rPr>
        <w:t xml:space="preserve"> zł dotacja celowa na </w:t>
      </w:r>
      <w:r w:rsidR="002A0E53">
        <w:rPr>
          <w:rFonts w:cstheme="minorHAnsi"/>
          <w:color w:val="000000"/>
          <w14:ligatures w14:val="standardContextual"/>
        </w:rPr>
        <w:t>zapewnienie bezpłatnego gminnego przewozu pasażerskiego dla wyborców ujętych w spisie wyborców w stałym obwodzie głosowanie położonym na obszarze danej gminy,</w:t>
      </w:r>
    </w:p>
    <w:p w14:paraId="745AC0A6" w14:textId="2BF91C6F" w:rsidR="00386093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 w:rsidRPr="00C24C8B">
        <w:rPr>
          <w:rFonts w:cstheme="minorHAnsi"/>
          <w:color w:val="000000"/>
          <w14:ligatures w14:val="standardContextual"/>
        </w:rPr>
        <w:t xml:space="preserve">- rozdział </w:t>
      </w:r>
      <w:r w:rsidR="002A0E53">
        <w:rPr>
          <w:rFonts w:cstheme="minorHAnsi"/>
          <w:color w:val="000000"/>
          <w14:ligatures w14:val="standardContextual"/>
        </w:rPr>
        <w:t>75113</w:t>
      </w:r>
      <w:r>
        <w:rPr>
          <w:rFonts w:cstheme="minorHAnsi"/>
          <w:color w:val="000000"/>
          <w14:ligatures w14:val="standardContextual"/>
        </w:rPr>
        <w:t xml:space="preserve"> par. 2010 o kwotę </w:t>
      </w:r>
      <w:r w:rsidR="002A0E53">
        <w:rPr>
          <w:rFonts w:cstheme="minorHAnsi"/>
          <w:color w:val="000000"/>
          <w14:ligatures w14:val="standardContextual"/>
        </w:rPr>
        <w:t>22 000</w:t>
      </w:r>
      <w:r>
        <w:rPr>
          <w:rFonts w:cstheme="minorHAnsi"/>
          <w:color w:val="000000"/>
          <w14:ligatures w14:val="standardContextual"/>
        </w:rPr>
        <w:t xml:space="preserve">,00 zł dotacja celowa na </w:t>
      </w:r>
      <w:r w:rsidR="002A0E53">
        <w:rPr>
          <w:rFonts w:cstheme="minorHAnsi"/>
          <w:color w:val="000000"/>
          <w14:ligatures w14:val="standardContextual"/>
        </w:rPr>
        <w:t>zryczałtowane diety dla członków obwodowych komisji wyborczych w związku z wyborami do Parlamentu Europejskiego,</w:t>
      </w:r>
    </w:p>
    <w:p w14:paraId="589D944B" w14:textId="1E5AE71A" w:rsidR="00386093" w:rsidRPr="00B6300B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75814 par. 2100 o kwotę </w:t>
      </w:r>
      <w:r w:rsidR="00330D64">
        <w:rPr>
          <w:rFonts w:ascii="Calibri" w:hAnsi="Calibri" w:cs="Calibri"/>
          <w:color w:val="000000"/>
          <w14:ligatures w14:val="standardContextual"/>
        </w:rPr>
        <w:t>698</w:t>
      </w:r>
      <w:r w:rsidRPr="009A7693">
        <w:rPr>
          <w:rFonts w:ascii="Calibri" w:hAnsi="Calibri" w:cs="Calibri"/>
          <w:color w:val="000000"/>
          <w14:ligatures w14:val="standardContextual"/>
        </w:rPr>
        <w:t>,00 zł z przeznaczeniem na realizacje zadań w zakresie dodatkowych zadań oświatowych związanych z kształceniem, wychowaniem i opieką nad dziećmi              i uczniami będącymi obywatelami Ukrainy,</w:t>
      </w:r>
    </w:p>
    <w:p w14:paraId="304EE1FB" w14:textId="09489FBB" w:rsidR="00386093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 xml:space="preserve">- rozdział </w:t>
      </w:r>
      <w:r w:rsidR="00330D64">
        <w:rPr>
          <w:rFonts w:cstheme="minorHAnsi"/>
          <w:color w:val="000000"/>
          <w14:ligatures w14:val="standardContextual"/>
        </w:rPr>
        <w:t>80153</w:t>
      </w:r>
      <w:r>
        <w:rPr>
          <w:rFonts w:cstheme="minorHAnsi"/>
          <w:color w:val="000000"/>
          <w14:ligatures w14:val="standardContextual"/>
        </w:rPr>
        <w:t xml:space="preserve"> par. </w:t>
      </w:r>
      <w:r w:rsidR="00330D64">
        <w:rPr>
          <w:rFonts w:cstheme="minorHAnsi"/>
          <w:color w:val="000000"/>
          <w14:ligatures w14:val="standardContextual"/>
        </w:rPr>
        <w:t>2010</w:t>
      </w:r>
      <w:r>
        <w:rPr>
          <w:rFonts w:cstheme="minorHAnsi"/>
          <w:color w:val="000000"/>
          <w14:ligatures w14:val="standardContextual"/>
        </w:rPr>
        <w:t xml:space="preserve"> o kwotę </w:t>
      </w:r>
      <w:r w:rsidR="00330D64">
        <w:rPr>
          <w:rFonts w:cstheme="minorHAnsi"/>
          <w:color w:val="000000"/>
          <w14:ligatures w14:val="standardContextual"/>
        </w:rPr>
        <w:t>64 778,24</w:t>
      </w:r>
      <w:r>
        <w:rPr>
          <w:rFonts w:cstheme="minorHAnsi"/>
          <w:color w:val="000000"/>
          <w14:ligatures w14:val="standardContextual"/>
        </w:rPr>
        <w:t xml:space="preserve"> zł dotacja celowa z przeznaczeniem na </w:t>
      </w:r>
      <w:r w:rsidR="00330D64">
        <w:rPr>
          <w:rFonts w:cstheme="minorHAnsi"/>
          <w:color w:val="000000"/>
          <w14:ligatures w14:val="standardContextual"/>
        </w:rPr>
        <w:t>wyposażenie szkół w podręczniki, materiały edukacyjne lub materiały ćwiczeniowe oraz na sfinansowanie ich kosztu zakupu,</w:t>
      </w:r>
    </w:p>
    <w:p w14:paraId="5D4020C4" w14:textId="5D92AD95" w:rsidR="00386093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 xml:space="preserve">- rozdział </w:t>
      </w:r>
      <w:r w:rsidR="00330D64">
        <w:rPr>
          <w:rFonts w:cstheme="minorHAnsi"/>
          <w:color w:val="000000"/>
          <w14:ligatures w14:val="standardContextual"/>
        </w:rPr>
        <w:t>85295</w:t>
      </w:r>
      <w:r>
        <w:rPr>
          <w:rFonts w:cstheme="minorHAnsi"/>
          <w:color w:val="000000"/>
          <w14:ligatures w14:val="standardContextual"/>
        </w:rPr>
        <w:t xml:space="preserve"> par. </w:t>
      </w:r>
      <w:r w:rsidR="008D6DEE">
        <w:rPr>
          <w:rFonts w:cstheme="minorHAnsi"/>
          <w:color w:val="000000"/>
          <w14:ligatures w14:val="standardContextual"/>
        </w:rPr>
        <w:t>2010</w:t>
      </w:r>
      <w:r>
        <w:rPr>
          <w:rFonts w:cstheme="minorHAnsi"/>
          <w:color w:val="000000"/>
          <w14:ligatures w14:val="standardContextual"/>
        </w:rPr>
        <w:t xml:space="preserve"> o kwotę </w:t>
      </w:r>
      <w:r w:rsidR="00330D64">
        <w:rPr>
          <w:rFonts w:cstheme="minorHAnsi"/>
          <w:color w:val="000000"/>
          <w14:ligatures w14:val="standardContextual"/>
        </w:rPr>
        <w:t>20 800,00</w:t>
      </w:r>
      <w:r>
        <w:rPr>
          <w:rFonts w:cstheme="minorHAnsi"/>
          <w:color w:val="000000"/>
          <w14:ligatures w14:val="standardContextual"/>
        </w:rPr>
        <w:t xml:space="preserve"> zł dotacja celowa z przeznaczeniem na realizację </w:t>
      </w:r>
      <w:r w:rsidR="00330D64">
        <w:rPr>
          <w:rFonts w:cstheme="minorHAnsi"/>
          <w:color w:val="000000"/>
          <w14:ligatures w14:val="standardContextual"/>
        </w:rPr>
        <w:t>wypłat dodatku osłonowego, o którym mowa w ustawie z dnia 17 grudnia 2021 r. o dodatku osłonowym.</w:t>
      </w:r>
    </w:p>
    <w:p w14:paraId="2D6F85B0" w14:textId="77777777" w:rsidR="00386093" w:rsidRPr="000562B4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2A686B9C" w14:textId="77777777" w:rsidR="00386093" w:rsidRPr="000562B4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WYDATKI</w:t>
      </w:r>
    </w:p>
    <w:p w14:paraId="02F50A28" w14:textId="324B2CFB" w:rsidR="00386093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D00BA9">
        <w:rPr>
          <w:rFonts w:eastAsia="Calibri" w:cstheme="minorHAnsi"/>
          <w:color w:val="000000"/>
        </w:rPr>
        <w:t xml:space="preserve">Zwiększenie planu wydatków ogółem o kwotę </w:t>
      </w:r>
      <w:r w:rsidR="005559D2">
        <w:rPr>
          <w:rFonts w:eastAsia="Calibri" w:cstheme="minorHAnsi"/>
        </w:rPr>
        <w:t>111 876,24</w:t>
      </w:r>
      <w:r>
        <w:rPr>
          <w:rFonts w:eastAsia="Calibri" w:cstheme="minorHAnsi"/>
        </w:rPr>
        <w:t xml:space="preserve"> </w:t>
      </w:r>
      <w:r w:rsidRPr="00D00BA9">
        <w:rPr>
          <w:rFonts w:eastAsia="Calibri" w:cstheme="minorHAnsi"/>
          <w:color w:val="000000"/>
        </w:rPr>
        <w:t xml:space="preserve">zł w tym: </w:t>
      </w:r>
    </w:p>
    <w:p w14:paraId="6E4249CF" w14:textId="00175FD9" w:rsidR="00330D64" w:rsidRPr="00C210BD" w:rsidRDefault="00330D64" w:rsidP="00330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 w:rsidRPr="00C24C8B">
        <w:rPr>
          <w:rFonts w:cstheme="minorHAnsi"/>
          <w:color w:val="000000"/>
          <w14:ligatures w14:val="standardContextual"/>
        </w:rPr>
        <w:t xml:space="preserve">- rozdział </w:t>
      </w:r>
      <w:r>
        <w:rPr>
          <w:rFonts w:cstheme="minorHAnsi"/>
          <w:color w:val="000000"/>
          <w14:ligatures w14:val="standardContextual"/>
        </w:rPr>
        <w:t>60004 par. 4300 o kwotę 3 600,00 zł z przeznaczeniem na zapewnienie bezpłatnego gminnego przewozu pasażerskiego dla wyborców ujętych w spisie wyborców w stałym obwodzie głosowanie położonym na obszarze danej gminy,</w:t>
      </w:r>
    </w:p>
    <w:p w14:paraId="0016755A" w14:textId="0B606CEF" w:rsidR="00330D64" w:rsidRDefault="00330D64" w:rsidP="00330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 w:rsidRPr="00C24C8B">
        <w:rPr>
          <w:rFonts w:cstheme="minorHAnsi"/>
          <w:color w:val="000000"/>
          <w14:ligatures w14:val="standardContextual"/>
        </w:rPr>
        <w:t xml:space="preserve">- rozdział </w:t>
      </w:r>
      <w:r>
        <w:rPr>
          <w:rFonts w:cstheme="minorHAnsi"/>
          <w:color w:val="000000"/>
          <w14:ligatures w14:val="standardContextual"/>
        </w:rPr>
        <w:t>75113 par. 3030 o kwotę 22 000,00 zł z przeznaczeniem na zryczałtowane diety dla członków obwodowych komisji wyborczych w związku z wyborami do Parlamentu Europejskiego,</w:t>
      </w:r>
    </w:p>
    <w:p w14:paraId="78A0A794" w14:textId="4E289CBC" w:rsidR="00330D64" w:rsidRPr="00B6300B" w:rsidRDefault="00330D64" w:rsidP="00330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80103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par. </w:t>
      </w:r>
      <w:r>
        <w:rPr>
          <w:rFonts w:ascii="Calibri" w:hAnsi="Calibri" w:cs="Calibri"/>
          <w:color w:val="000000"/>
          <w14:ligatures w14:val="standardContextual"/>
        </w:rPr>
        <w:t>4350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o kwotę </w:t>
      </w:r>
      <w:r>
        <w:rPr>
          <w:rFonts w:ascii="Calibri" w:hAnsi="Calibri" w:cs="Calibri"/>
          <w:color w:val="000000"/>
          <w14:ligatures w14:val="standardContextual"/>
        </w:rPr>
        <w:t>698</w:t>
      </w:r>
      <w:r w:rsidRPr="009A7693">
        <w:rPr>
          <w:rFonts w:ascii="Calibri" w:hAnsi="Calibri" w:cs="Calibri"/>
          <w:color w:val="000000"/>
          <w14:ligatures w14:val="standardContextual"/>
        </w:rPr>
        <w:t>,00 zł z przeznaczeniem na realizacje zadań w zakresie dodatkowych zadań oświatowych związanych z kształceniem, wychowaniem i opieką nad dziećmi              i uczniami będącymi obywatelami Ukrainy,</w:t>
      </w:r>
    </w:p>
    <w:p w14:paraId="4649C736" w14:textId="1F77E015" w:rsidR="00330D64" w:rsidRDefault="00330D64" w:rsidP="00330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>- rozdział 80153 par. 4210, 4240 o kwotę 64 778,24 zł z przeznaczeniem na wyposażenie szkół w podręczniki, materiały edukacyjne lub materiały ćwiczeniowe oraz na sfinansowanie ich kosztu zakupu,</w:t>
      </w:r>
    </w:p>
    <w:p w14:paraId="48793DBD" w14:textId="0A5A63AC" w:rsidR="00330D64" w:rsidRPr="00330D64" w:rsidRDefault="00330D64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>- rozdział 85295 par. 3110, 4210 o kwotę 20 800,00 zł z przeznaczeniem na realizację wypłat dodatku osłonowego, o którym mowa w ustawie z dnia 17 grudnia 2021 r. o dodatku osłonowym.</w:t>
      </w:r>
    </w:p>
    <w:p w14:paraId="4EBF7F46" w14:textId="77777777" w:rsidR="00386093" w:rsidRDefault="00386093" w:rsidP="00386093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3826F68" w14:textId="47B4E386" w:rsidR="00386093" w:rsidRPr="00724E38" w:rsidRDefault="00386093" w:rsidP="00386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  <w:r w:rsidRPr="002A522F">
        <w:rPr>
          <w:rFonts w:ascii="Calibri" w:hAnsi="Calibri" w:cs="Calibri"/>
          <w14:ligatures w14:val="standardContextual"/>
        </w:rPr>
        <w:t>Na wniosek kierowników jednostek dokonuje się zmiany w planach finansowych jednostek organizacyjnych Gminy tj.</w:t>
      </w:r>
      <w:r w:rsidR="00330D64">
        <w:rPr>
          <w:rFonts w:ascii="Calibri" w:hAnsi="Calibri" w:cs="Calibri"/>
          <w14:ligatures w14:val="standardContextual"/>
        </w:rPr>
        <w:t xml:space="preserve"> </w:t>
      </w:r>
      <w:r w:rsidRPr="002A522F">
        <w:rPr>
          <w:rFonts w:ascii="Calibri" w:hAnsi="Calibri" w:cs="Calibri"/>
          <w14:ligatures w14:val="standardContextual"/>
        </w:rPr>
        <w:t>Urzędu Gminy Lądek</w:t>
      </w:r>
      <w:r w:rsidR="00330D64">
        <w:rPr>
          <w:rFonts w:ascii="Calibri" w:hAnsi="Calibri" w:cs="Calibri"/>
          <w14:ligatures w14:val="standardContextual"/>
        </w:rPr>
        <w:t xml:space="preserve"> </w:t>
      </w:r>
      <w:r w:rsidR="00090F0A">
        <w:rPr>
          <w:rFonts w:ascii="Calibri" w:hAnsi="Calibri" w:cs="Calibri"/>
          <w14:ligatures w14:val="standardContextual"/>
        </w:rPr>
        <w:t>oraz Gminnego Ośrodka Pomocy Społecznej w Lądku</w:t>
      </w:r>
      <w:r w:rsidRPr="002A522F">
        <w:rPr>
          <w:rFonts w:ascii="Calibri" w:hAnsi="Calibri" w:cs="Calibri"/>
          <w14:ligatures w14:val="standardContextual"/>
        </w:rPr>
        <w:t xml:space="preserve"> w zakresie wydatków budżetowych, poprzez przesunięcia wynikające z bieżącej analizy budżetu niezbędne dla prawidłowej realizacji zadań jednostki. </w:t>
      </w:r>
    </w:p>
    <w:p w14:paraId="5DF8AD7D" w14:textId="77777777" w:rsidR="00386093" w:rsidRDefault="00386093" w:rsidP="00386093"/>
    <w:p w14:paraId="282483E8" w14:textId="77777777" w:rsidR="00386093" w:rsidRDefault="00386093" w:rsidP="00386093"/>
    <w:p w14:paraId="1BE5198D" w14:textId="77777777" w:rsidR="00386093" w:rsidRDefault="00386093" w:rsidP="00386093"/>
    <w:p w14:paraId="7C64F89B" w14:textId="77777777" w:rsidR="00386093" w:rsidRDefault="00386093"/>
    <w:sectPr w:rsidR="00386093" w:rsidSect="00386093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93"/>
    <w:rsid w:val="00090F0A"/>
    <w:rsid w:val="000A6F14"/>
    <w:rsid w:val="001536A4"/>
    <w:rsid w:val="002A0E53"/>
    <w:rsid w:val="0030144F"/>
    <w:rsid w:val="00330D64"/>
    <w:rsid w:val="00386093"/>
    <w:rsid w:val="003A6A54"/>
    <w:rsid w:val="005559D2"/>
    <w:rsid w:val="005A210C"/>
    <w:rsid w:val="008D6DEE"/>
    <w:rsid w:val="00B26BB3"/>
    <w:rsid w:val="00EA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FA8A"/>
  <w15:chartTrackingRefBased/>
  <w15:docId w15:val="{976CD322-3C88-410C-80CC-60CB409C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09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386093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3014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3</cp:revision>
  <dcterms:created xsi:type="dcterms:W3CDTF">2024-06-07T11:31:00Z</dcterms:created>
  <dcterms:modified xsi:type="dcterms:W3CDTF">2024-06-17T12:57:00Z</dcterms:modified>
</cp:coreProperties>
</file>