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AC80" w14:textId="77777777" w:rsidR="00EF4288" w:rsidRDefault="00EF4288" w:rsidP="007920C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185D5A33" w14:textId="77777777" w:rsidR="00EF4288" w:rsidRDefault="00EF4288" w:rsidP="007920C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2A46E8C3" w14:textId="5DD3908D" w:rsidR="007920CD" w:rsidRPr="000562B4" w:rsidRDefault="007920CD" w:rsidP="007920C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69/2024</w:t>
      </w:r>
    </w:p>
    <w:p w14:paraId="7D5C561B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A603EC5" w14:textId="12575FCB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26 sierpnia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3954FA3C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C10B481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77E97122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51A60F00" w14:textId="77777777" w:rsidR="007920CD" w:rsidRPr="000562B4" w:rsidRDefault="007920CD" w:rsidP="007920C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6A9A5155" w14:textId="77777777" w:rsidR="007920CD" w:rsidRPr="000562B4" w:rsidRDefault="007920CD" w:rsidP="007920C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D2F1E05" w14:textId="77777777" w:rsidR="007920CD" w:rsidRPr="000562B4" w:rsidRDefault="007920CD" w:rsidP="007920C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39F6E1F" w14:textId="1192BE67" w:rsidR="007920CD" w:rsidRPr="000562B4" w:rsidRDefault="007920CD" w:rsidP="007920C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78 981,94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43 833 055,92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6507FF8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794A055D" w14:textId="54FB2EC5" w:rsidR="007920CD" w:rsidRDefault="007920CD" w:rsidP="007920C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78 981,94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30 674 130,02</w:t>
      </w:r>
      <w:r w:rsidRPr="000562B4">
        <w:rPr>
          <w:rFonts w:ascii="Calibri" w:eastAsia="Calibri" w:hAnsi="Calibri" w:cs="Calibri"/>
        </w:rPr>
        <w:t xml:space="preserve"> zł</w:t>
      </w:r>
    </w:p>
    <w:p w14:paraId="27BCAA70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14AF0E97" w14:textId="41493720" w:rsidR="007920CD" w:rsidRPr="004E19E9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1ACF6F21" w14:textId="433AB192" w:rsidR="007920CD" w:rsidRPr="004E19E9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721,00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  5 507,00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22E70847" w14:textId="77777777" w:rsidR="007920CD" w:rsidRPr="00A4355F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1435439E" w14:textId="77777777" w:rsidR="007920CD" w:rsidRPr="00FC377A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A6FC43C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0CC828B6" w14:textId="55BB9295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78 981,94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49 240 462,19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75CE8BB5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0FD2846F" w14:textId="0D74B2C3" w:rsidR="007920CD" w:rsidRDefault="007920CD" w:rsidP="007920C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 xml:space="preserve">78 981,94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29 916 488,91</w:t>
      </w:r>
      <w:r w:rsidRPr="000562B4">
        <w:rPr>
          <w:rFonts w:ascii="Calibri" w:eastAsia="Calibri" w:hAnsi="Calibri" w:cs="Calibri"/>
        </w:rPr>
        <w:t xml:space="preserve"> zł</w:t>
      </w:r>
    </w:p>
    <w:p w14:paraId="1A2F5C89" w14:textId="77777777" w:rsidR="007920CD" w:rsidRDefault="007920CD" w:rsidP="007920C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58D35C4F" w14:textId="2B168E99" w:rsidR="007920CD" w:rsidRPr="00B813D6" w:rsidRDefault="007920CD" w:rsidP="007920C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3F892A7A" w14:textId="418496E3" w:rsidR="007920CD" w:rsidRPr="00B813D6" w:rsidRDefault="007920CD" w:rsidP="007920C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721</w:t>
      </w:r>
      <w:r w:rsidRPr="00B813D6">
        <w:rPr>
          <w:rFonts w:ascii="Calibri" w:hAnsi="Calibri" w:cs="Calibri"/>
          <w14:ligatures w14:val="standardContextual"/>
        </w:rPr>
        <w:t xml:space="preserve">,00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  </w:t>
      </w:r>
      <w:r>
        <w:rPr>
          <w:rFonts w:ascii="Calibri" w:hAnsi="Calibri" w:cs="Calibri"/>
          <w14:ligatures w14:val="standardContextual"/>
        </w:rPr>
        <w:t>5 507,00</w:t>
      </w:r>
      <w:r w:rsidRPr="00B813D6">
        <w:rPr>
          <w:rFonts w:ascii="Calibri" w:hAnsi="Calibri" w:cs="Calibri"/>
          <w14:ligatures w14:val="standardContextual"/>
        </w:rPr>
        <w:t xml:space="preserve"> zł</w:t>
      </w:r>
    </w:p>
    <w:p w14:paraId="0C2F53C1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0EACC6E4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1556E003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40DC9BFF" w14:textId="77777777" w:rsidR="007920CD" w:rsidRPr="00E82C10" w:rsidRDefault="007920CD" w:rsidP="007920CD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A59555C" w14:textId="77777777" w:rsidR="007920CD" w:rsidRPr="00E82C10" w:rsidRDefault="007920CD" w:rsidP="007920C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68D31D9C" w14:textId="39CCC2EF" w:rsidR="007920CD" w:rsidRPr="00C210BD" w:rsidRDefault="007920CD" w:rsidP="007920C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0"/>
    <w:p w14:paraId="0623D2E0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275D8FC0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4B609151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52B39EBA" w14:textId="77777777" w:rsidR="007920CD" w:rsidRPr="00834BD8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4FDD184A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FF9BD1A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AD86FB3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0C8C5E0" w14:textId="77777777" w:rsidR="00A36C9F" w:rsidRPr="00006CF1" w:rsidRDefault="00A36C9F" w:rsidP="00A36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color w:val="000000"/>
        </w:rPr>
      </w:pPr>
    </w:p>
    <w:p w14:paraId="615C0581" w14:textId="77777777" w:rsidR="00A36C9F" w:rsidRPr="00006CF1" w:rsidRDefault="00A36C9F" w:rsidP="00A36C9F">
      <w:pPr>
        <w:pStyle w:val="Bezodstpw"/>
        <w:ind w:left="5664" w:firstLine="708"/>
        <w:jc w:val="right"/>
        <w:rPr>
          <w:rFonts w:asciiTheme="minorHAnsi" w:hAnsiTheme="minorHAnsi" w:cstheme="minorHAnsi"/>
        </w:rPr>
      </w:pPr>
      <w:r w:rsidRPr="00006CF1">
        <w:rPr>
          <w:rFonts w:asciiTheme="minorHAnsi" w:hAnsiTheme="minorHAnsi" w:cstheme="minorHAnsi"/>
        </w:rPr>
        <w:t>Wójt Gminy Lądek</w:t>
      </w:r>
    </w:p>
    <w:p w14:paraId="224C0BB1" w14:textId="77777777" w:rsidR="00A36C9F" w:rsidRPr="00006CF1" w:rsidRDefault="00A36C9F" w:rsidP="00A36C9F">
      <w:pPr>
        <w:pStyle w:val="Bezodstpw"/>
        <w:jc w:val="right"/>
        <w:rPr>
          <w:rFonts w:asciiTheme="minorHAnsi" w:hAnsiTheme="minorHAnsi" w:cstheme="minorHAnsi"/>
        </w:rPr>
      </w:pP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</w:r>
      <w:r w:rsidRPr="00006CF1">
        <w:rPr>
          <w:rFonts w:asciiTheme="minorHAnsi" w:hAnsiTheme="minorHAnsi" w:cstheme="minorHAnsi"/>
        </w:rPr>
        <w:tab/>
        <w:t xml:space="preserve">/-/ Artur </w:t>
      </w:r>
      <w:proofErr w:type="spellStart"/>
      <w:r w:rsidRPr="00006CF1">
        <w:rPr>
          <w:rFonts w:asciiTheme="minorHAnsi" w:hAnsiTheme="minorHAnsi" w:cstheme="minorHAnsi"/>
        </w:rPr>
        <w:t>Miętkiewicz</w:t>
      </w:r>
      <w:proofErr w:type="spellEnd"/>
    </w:p>
    <w:p w14:paraId="0E4EC3EF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C1BE1CC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D5BF7AE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AB18F3E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DAE1D3D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2C1D268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F74061B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311B24E2" w14:textId="14FB58B8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69/2024</w:t>
      </w:r>
    </w:p>
    <w:p w14:paraId="7962BB3A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5BB5AB10" w14:textId="5CE782F1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26 sierpnia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63705C8D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689B81F5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0D5940F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0C9DC730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1BEF37B5" w14:textId="240D7FE9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>
        <w:rPr>
          <w:rFonts w:eastAsia="Calibri" w:cstheme="minorHAnsi"/>
          <w:bCs/>
          <w:color w:val="000000"/>
        </w:rPr>
        <w:t xml:space="preserve">78 981,94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4338E83B" w14:textId="260059A6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7931F23A" w14:textId="2AF897A1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 w:rsidR="00EF4288">
        <w:rPr>
          <w:rFonts w:cstheme="minorHAnsi"/>
          <w:color w:val="000000"/>
          <w14:ligatures w14:val="standardContextual"/>
        </w:rPr>
        <w:t>85230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EF4288">
        <w:rPr>
          <w:rFonts w:cstheme="minorHAnsi"/>
          <w:color w:val="000000"/>
          <w14:ligatures w14:val="standardContextual"/>
        </w:rPr>
        <w:t>2030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EF4288">
        <w:rPr>
          <w:rFonts w:cstheme="minorHAnsi"/>
          <w:color w:val="000000"/>
          <w14:ligatures w14:val="standardContextual"/>
        </w:rPr>
        <w:t>42 359,94</w:t>
      </w:r>
      <w:r>
        <w:rPr>
          <w:rFonts w:cstheme="minorHAnsi"/>
          <w:color w:val="000000"/>
          <w14:ligatures w14:val="standardContextual"/>
        </w:rPr>
        <w:t xml:space="preserve">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 xml:space="preserve">dotacja celowa z przeznaczeniem na </w:t>
      </w:r>
      <w:r w:rsidR="00EF4288">
        <w:rPr>
          <w:rFonts w:cstheme="minorHAnsi"/>
          <w:color w:val="000000"/>
          <w14:ligatures w14:val="standardContextual"/>
        </w:rPr>
        <w:t>dofinansowanie zadań realizowanych w ramach wieloletniego rządowego programu „Posiłek w szkole i w domu”,</w:t>
      </w:r>
    </w:p>
    <w:p w14:paraId="0C269043" w14:textId="2234CEA3" w:rsidR="007920CD" w:rsidRPr="00EF4288" w:rsidRDefault="00EF4288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85219 par. 2030 o kwotę 35 901,00 zł dotacja celowa z przeznaczeniem na realizację rządowego programu „Dofinansowanie wynagrodzeń pracowników jednostek organizacyjnych pomocy społecznej w postaci dodatku motywacyjnego na lata 2024-2027”.</w:t>
      </w:r>
    </w:p>
    <w:p w14:paraId="3E79111D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59256E8" w14:textId="77777777" w:rsidR="007920CD" w:rsidRPr="000562B4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1A1CE62A" w14:textId="08FBEB31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>
        <w:rPr>
          <w:rFonts w:eastAsia="Calibri" w:cstheme="minorHAnsi"/>
        </w:rPr>
        <w:t xml:space="preserve">78 981,94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33FCB190" w14:textId="56327B86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 xml:space="preserve">4350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0034BB61" w14:textId="3547BCB3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 w:rsidR="00EF4288">
        <w:rPr>
          <w:rFonts w:cstheme="minorHAnsi"/>
          <w:color w:val="000000"/>
          <w14:ligatures w14:val="standardContextual"/>
        </w:rPr>
        <w:t>85230</w:t>
      </w:r>
      <w:r>
        <w:rPr>
          <w:rFonts w:cstheme="minorHAnsi"/>
          <w:color w:val="000000"/>
          <w14:ligatures w14:val="standardContextual"/>
        </w:rPr>
        <w:t xml:space="preserve"> par. 3110</w:t>
      </w:r>
      <w:r w:rsidR="00EF4288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 xml:space="preserve">o kwotę </w:t>
      </w:r>
      <w:r w:rsidR="00EF4288">
        <w:rPr>
          <w:rFonts w:cstheme="minorHAnsi"/>
          <w:color w:val="000000"/>
          <w14:ligatures w14:val="standardContextual"/>
        </w:rPr>
        <w:t xml:space="preserve">42 359,94 </w:t>
      </w:r>
      <w:r>
        <w:rPr>
          <w:rFonts w:cstheme="minorHAnsi"/>
          <w:color w:val="000000"/>
          <w14:ligatures w14:val="standardContextual"/>
        </w:rPr>
        <w:t xml:space="preserve">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 xml:space="preserve">z przeznaczeniem na </w:t>
      </w:r>
      <w:r w:rsidR="00EF4288">
        <w:rPr>
          <w:rFonts w:cstheme="minorHAnsi"/>
          <w:color w:val="000000"/>
          <w14:ligatures w14:val="standardContextual"/>
        </w:rPr>
        <w:t>dofinansowanie zadań realizowanych w ramach wieloletniego rządowego programu „Posiłek w szkole i w domu”,</w:t>
      </w:r>
    </w:p>
    <w:p w14:paraId="0B9F15E6" w14:textId="501073BC" w:rsidR="00EF4288" w:rsidRPr="00C210BD" w:rsidRDefault="00EF4288" w:rsidP="00EF4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85219 par. 4010, 4110, 4120 o kwotę 35 901,00 zł z przeznaczeniem na wypłatę dodatków motywacyjnych w ramach realizacji rządowego programu „Dofinansowanie wynagrodzeń pracowników jednostek organizacyjnych pomocy społecznej w postaci dodatku motywacyjnego na lata 2024-2027”.</w:t>
      </w:r>
    </w:p>
    <w:p w14:paraId="02053875" w14:textId="77777777" w:rsidR="007920CD" w:rsidRDefault="007920CD" w:rsidP="007920CD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53872C" w14:textId="37B52B7F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>
        <w:rPr>
          <w:rFonts w:ascii="Calibri" w:hAnsi="Calibri" w:cs="Calibri"/>
          <w14:ligatures w14:val="standardContextual"/>
        </w:rPr>
        <w:t>, Zespołu Szkolno-Przedszkolnego w Lądku</w:t>
      </w:r>
      <w:r w:rsidR="00EF4288">
        <w:rPr>
          <w:rFonts w:ascii="Calibri" w:hAnsi="Calibri" w:cs="Calibri"/>
          <w14:ligatures w14:val="standardContextual"/>
        </w:rPr>
        <w:t xml:space="preserve"> oraz Zespołu Szkolno-Przedszkolnego w Ratyniu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28755A59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3917C4D6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FE72649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41B4AD44" w14:textId="77777777" w:rsidR="007920CD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4B67CF03" w14:textId="77777777" w:rsidR="007920CD" w:rsidRPr="00761423" w:rsidRDefault="007920CD" w:rsidP="00792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687D809A" w14:textId="77777777" w:rsidR="007920CD" w:rsidRDefault="007920CD" w:rsidP="007920CD"/>
    <w:p w14:paraId="30092414" w14:textId="77777777" w:rsidR="00F24955" w:rsidRDefault="00F24955"/>
    <w:sectPr w:rsidR="00F24955" w:rsidSect="007920CD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CD"/>
    <w:rsid w:val="00045794"/>
    <w:rsid w:val="00167A92"/>
    <w:rsid w:val="00741B32"/>
    <w:rsid w:val="007920CD"/>
    <w:rsid w:val="009A560D"/>
    <w:rsid w:val="00A36C9F"/>
    <w:rsid w:val="00BF4BBF"/>
    <w:rsid w:val="00EF4288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39D8"/>
  <w15:chartTrackingRefBased/>
  <w15:docId w15:val="{6E978988-67BA-4413-9470-14D65A06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0C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920CD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A36C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2024-09-02T12:26:00Z</dcterms:created>
  <dcterms:modified xsi:type="dcterms:W3CDTF">2024-09-02T12:42:00Z</dcterms:modified>
</cp:coreProperties>
</file>