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F8B6D" w14:textId="77777777" w:rsidR="00204B01" w:rsidRPr="00204B01" w:rsidRDefault="00204B01" w:rsidP="00204B01">
      <w:pPr>
        <w:autoSpaceDE w:val="0"/>
        <w:autoSpaceDN w:val="0"/>
        <w:adjustRightInd w:val="0"/>
        <w:spacing w:after="0" w:line="240" w:lineRule="auto"/>
        <w:jc w:val="center"/>
        <w:rPr>
          <w:rFonts w:ascii="Times New Roman" w:eastAsia="Times New Roman" w:hAnsi="Times New Roman" w:cs="Times New Roman"/>
          <w:b/>
          <w:bCs/>
          <w:caps/>
          <w:kern w:val="0"/>
          <w:lang w:eastAsia="pl-PL"/>
          <w14:ligatures w14:val="none"/>
        </w:rPr>
      </w:pPr>
      <w:r w:rsidRPr="00204B01">
        <w:rPr>
          <w:rFonts w:ascii="Times New Roman" w:eastAsia="Times New Roman" w:hAnsi="Times New Roman" w:cs="Times New Roman"/>
          <w:b/>
          <w:bCs/>
          <w:caps/>
          <w:kern w:val="0"/>
          <w:lang w:eastAsia="pl-PL"/>
          <w14:ligatures w14:val="none"/>
        </w:rPr>
        <w:t>Uchwała Nr IX/45/2024</w:t>
      </w:r>
      <w:r w:rsidRPr="00204B01">
        <w:rPr>
          <w:rFonts w:ascii="Times New Roman" w:eastAsia="Times New Roman" w:hAnsi="Times New Roman" w:cs="Times New Roman"/>
          <w:b/>
          <w:bCs/>
          <w:caps/>
          <w:kern w:val="0"/>
          <w:lang w:eastAsia="pl-PL"/>
          <w14:ligatures w14:val="none"/>
        </w:rPr>
        <w:br/>
        <w:t>Rady Gminy Lądek</w:t>
      </w:r>
    </w:p>
    <w:p w14:paraId="54E49CAD" w14:textId="77777777" w:rsidR="00204B01" w:rsidRPr="00204B01" w:rsidRDefault="00204B01" w:rsidP="00204B01">
      <w:pPr>
        <w:autoSpaceDE w:val="0"/>
        <w:autoSpaceDN w:val="0"/>
        <w:adjustRightInd w:val="0"/>
        <w:spacing w:before="280" w:after="280" w:line="240" w:lineRule="auto"/>
        <w:jc w:val="center"/>
        <w:rPr>
          <w:rFonts w:ascii="Times New Roman" w:eastAsia="Times New Roman" w:hAnsi="Times New Roman" w:cs="Times New Roman"/>
          <w:b/>
          <w:bCs/>
          <w:caps/>
          <w:kern w:val="0"/>
          <w:lang w:eastAsia="pl-PL"/>
          <w14:ligatures w14:val="none"/>
        </w:rPr>
      </w:pPr>
      <w:r w:rsidRPr="00204B01">
        <w:rPr>
          <w:rFonts w:ascii="Times New Roman" w:eastAsia="Times New Roman" w:hAnsi="Times New Roman" w:cs="Times New Roman"/>
          <w:kern w:val="0"/>
          <w:lang w:eastAsia="pl-PL"/>
          <w14:ligatures w14:val="none"/>
        </w:rPr>
        <w:t>z dnia 2 października 2024 r.</w:t>
      </w:r>
    </w:p>
    <w:p w14:paraId="615B8F02" w14:textId="77777777" w:rsidR="00204B01" w:rsidRPr="00204B01" w:rsidRDefault="00204B01" w:rsidP="00204B01">
      <w:pPr>
        <w:keepNext/>
        <w:autoSpaceDE w:val="0"/>
        <w:autoSpaceDN w:val="0"/>
        <w:adjustRightInd w:val="0"/>
        <w:spacing w:after="480" w:line="240" w:lineRule="auto"/>
        <w:jc w:val="center"/>
        <w:rPr>
          <w:rFonts w:ascii="Times New Roman" w:eastAsia="Times New Roman" w:hAnsi="Times New Roman" w:cs="Times New Roman"/>
          <w:kern w:val="0"/>
          <w:lang w:eastAsia="pl-PL"/>
          <w14:ligatures w14:val="none"/>
        </w:rPr>
      </w:pPr>
      <w:r w:rsidRPr="00204B01">
        <w:rPr>
          <w:rFonts w:ascii="Times New Roman" w:eastAsia="Times New Roman" w:hAnsi="Times New Roman" w:cs="Times New Roman"/>
          <w:b/>
          <w:bCs/>
          <w:kern w:val="0"/>
          <w:lang w:eastAsia="pl-PL"/>
          <w14:ligatures w14:val="none"/>
        </w:rPr>
        <w:t>w sprawie przejęcia od Powiatu Słupeckiego zadania zarządzania przystankami komunikacyjnymi w ciągu dróg powiatowych w granicach administracyjnych Gminy Lądek</w:t>
      </w:r>
    </w:p>
    <w:p w14:paraId="108A2ABA" w14:textId="77777777" w:rsidR="00204B01" w:rsidRPr="00204B01" w:rsidRDefault="00204B01" w:rsidP="00204B01">
      <w:pPr>
        <w:keepLines/>
        <w:autoSpaceDE w:val="0"/>
        <w:autoSpaceDN w:val="0"/>
        <w:adjustRightInd w:val="0"/>
        <w:spacing w:before="120" w:after="120" w:line="240" w:lineRule="auto"/>
        <w:ind w:firstLine="227"/>
        <w:jc w:val="both"/>
        <w:rPr>
          <w:rFonts w:ascii="Times New Roman" w:eastAsia="Times New Roman" w:hAnsi="Times New Roman" w:cs="Times New Roman"/>
          <w:kern w:val="0"/>
          <w:lang w:eastAsia="pl-PL"/>
          <w14:ligatures w14:val="none"/>
        </w:rPr>
      </w:pPr>
      <w:r w:rsidRPr="00204B01">
        <w:rPr>
          <w:rFonts w:ascii="Times New Roman" w:eastAsia="Times New Roman" w:hAnsi="Times New Roman" w:cs="Times New Roman"/>
          <w:kern w:val="0"/>
          <w:lang w:eastAsia="pl-PL"/>
          <w14:ligatures w14:val="none"/>
        </w:rPr>
        <w:t>Na podstawie art. 8 ust 2a, art. 18 ust. 2 pkt 11 ustawy z dnia 8 marca 1990 r. o samorządzie gminnym (Dz. U. z 2024 r. poz. 609 ze zm.), art. 19 ust. 4 ustawy z dnia 21 marca 1985 r. o drogach publicznych (Dz. U. z 2024 poz. 320 ) uchwala się, co następuje:</w:t>
      </w:r>
    </w:p>
    <w:p w14:paraId="1F95E3BC" w14:textId="77777777" w:rsidR="00204B01" w:rsidRPr="00204B01" w:rsidRDefault="00204B01" w:rsidP="00204B01">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204B01">
        <w:rPr>
          <w:rFonts w:ascii="Times New Roman" w:eastAsia="Times New Roman" w:hAnsi="Times New Roman" w:cs="Times New Roman"/>
          <w:b/>
          <w:bCs/>
          <w:kern w:val="0"/>
          <w:lang w:eastAsia="pl-PL"/>
          <w14:ligatures w14:val="none"/>
        </w:rPr>
        <w:t>§ 1. </w:t>
      </w:r>
      <w:r w:rsidRPr="00204B01">
        <w:rPr>
          <w:rFonts w:ascii="Times New Roman" w:eastAsia="Times New Roman" w:hAnsi="Times New Roman" w:cs="Times New Roman"/>
          <w:kern w:val="0"/>
          <w:lang w:eastAsia="pl-PL"/>
          <w14:ligatures w14:val="none"/>
        </w:rPr>
        <w:t>Wyraża się zgodę na przejęcie od Powiatu Słupeckiego zadania zarządzania przystankami komunikacyjnymi w ciągu dróg powiatowych w granicach administracyjnych Gminy Lądek.</w:t>
      </w:r>
    </w:p>
    <w:p w14:paraId="544E65AF" w14:textId="77777777" w:rsidR="00204B01" w:rsidRPr="00204B01" w:rsidRDefault="00204B01" w:rsidP="00204B0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b/>
          <w:bCs/>
          <w:kern w:val="0"/>
          <w:lang w:eastAsia="pl-PL"/>
          <w14:ligatures w14:val="none"/>
        </w:rPr>
        <w:t>§ 2. </w:t>
      </w:r>
      <w:r w:rsidRPr="00204B01">
        <w:rPr>
          <w:rFonts w:ascii="Times New Roman" w:eastAsia="Times New Roman" w:hAnsi="Times New Roman" w:cs="Times New Roman"/>
          <w:kern w:val="0"/>
          <w:lang w:eastAsia="pl-PL"/>
          <w14:ligatures w14:val="none"/>
        </w:rPr>
        <w:t>1. Szczegółowe warunki przejęcia zadania wskazanego w § 1 zostaną określone w porozumieniu zawartym pomiędzy Powiatem Słupeckim a Gminą Lądek.</w:t>
      </w:r>
    </w:p>
    <w:p w14:paraId="5E9FC1DD" w14:textId="77777777" w:rsidR="00204B01" w:rsidRPr="00204B01" w:rsidRDefault="00204B01" w:rsidP="00204B0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kern w:val="0"/>
          <w:lang w:eastAsia="pl-PL"/>
          <w14:ligatures w14:val="none"/>
        </w:rPr>
        <w:t>2. </w:t>
      </w:r>
      <w:r w:rsidRPr="00204B01">
        <w:rPr>
          <w:rFonts w:ascii="Times New Roman" w:eastAsia="Times New Roman" w:hAnsi="Times New Roman" w:cs="Times New Roman"/>
          <w:color w:val="000000"/>
          <w:kern w:val="0"/>
          <w:u w:color="000000"/>
          <w:lang w:eastAsia="pl-PL"/>
          <w14:ligatures w14:val="none"/>
        </w:rPr>
        <w:t>Upoważnia się Wójta Gminy Lądek do zawarcia porozumienia z Powiatem Słupeckim, o którym mowa w ust. 1.</w:t>
      </w:r>
    </w:p>
    <w:p w14:paraId="31DD2C94" w14:textId="77777777" w:rsidR="00204B01" w:rsidRPr="00204B01" w:rsidRDefault="00204B01" w:rsidP="00204B0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b/>
          <w:bCs/>
          <w:kern w:val="0"/>
          <w:lang w:eastAsia="pl-PL"/>
          <w14:ligatures w14:val="none"/>
        </w:rPr>
        <w:t>§ 3. </w:t>
      </w:r>
      <w:r w:rsidRPr="00204B01">
        <w:rPr>
          <w:rFonts w:ascii="Times New Roman" w:eastAsia="Times New Roman" w:hAnsi="Times New Roman" w:cs="Times New Roman"/>
          <w:color w:val="000000"/>
          <w:kern w:val="0"/>
          <w:u w:color="000000"/>
          <w:lang w:eastAsia="pl-PL"/>
          <w14:ligatures w14:val="none"/>
        </w:rPr>
        <w:t>Wykonanie uchwały powierza się Wójtowi Gminy Lądek.</w:t>
      </w:r>
    </w:p>
    <w:p w14:paraId="0A90075A" w14:textId="603C75E5" w:rsidR="00411DE0" w:rsidRPr="004019BD" w:rsidRDefault="00204B01" w:rsidP="004019B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b/>
          <w:bCs/>
          <w:kern w:val="0"/>
          <w:lang w:eastAsia="pl-PL"/>
          <w14:ligatures w14:val="none"/>
        </w:rPr>
        <w:t>§ 4. </w:t>
      </w:r>
      <w:r w:rsidRPr="00204B01">
        <w:rPr>
          <w:rFonts w:ascii="Times New Roman" w:eastAsia="Times New Roman" w:hAnsi="Times New Roman" w:cs="Times New Roman"/>
          <w:color w:val="000000"/>
          <w:kern w:val="0"/>
          <w:u w:color="000000"/>
          <w:lang w:eastAsia="pl-PL"/>
          <w14:ligatures w14:val="none"/>
        </w:rPr>
        <w:t>Uchwała wchodzi w życie z dniem podjęcia</w:t>
      </w:r>
      <w:r w:rsidR="004019BD">
        <w:rPr>
          <w:rFonts w:ascii="Times New Roman" w:eastAsia="Times New Roman" w:hAnsi="Times New Roman" w:cs="Times New Roman"/>
          <w:color w:val="000000"/>
          <w:kern w:val="0"/>
          <w:u w:color="000000"/>
          <w:lang w:eastAsia="pl-PL"/>
          <w14:ligatures w14:val="none"/>
        </w:rPr>
        <w:t>.</w:t>
      </w:r>
    </w:p>
    <w:p w14:paraId="79ADB4B0" w14:textId="77777777" w:rsidR="00204B01" w:rsidRDefault="00204B01"/>
    <w:p w14:paraId="44A9F0F7" w14:textId="77777777" w:rsidR="004019BD" w:rsidRDefault="004019BD" w:rsidP="004019BD"/>
    <w:p w14:paraId="468E0747" w14:textId="77777777" w:rsidR="004019BD" w:rsidRDefault="004019BD" w:rsidP="004019BD">
      <w:pPr>
        <w:autoSpaceDE w:val="0"/>
        <w:spacing w:after="0"/>
        <w:ind w:left="4956" w:right="-431" w:firstLine="709"/>
        <w:contextualSpacing/>
        <w:rPr>
          <w:rFonts w:ascii="Times New Roman" w:hAnsi="Times New Roman" w:cs="Times New Roman"/>
        </w:rPr>
      </w:pPr>
      <w:r>
        <w:rPr>
          <w:rFonts w:ascii="Times New Roman" w:hAnsi="Times New Roman" w:cs="Times New Roman"/>
        </w:rPr>
        <w:t>Przewodniczący Rady Gminy Lądek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Waldemar Błaszczak</w:t>
      </w:r>
    </w:p>
    <w:p w14:paraId="51B9F693" w14:textId="77777777" w:rsidR="004019BD" w:rsidRDefault="004019BD" w:rsidP="004019BD"/>
    <w:p w14:paraId="6356B14A" w14:textId="77777777" w:rsidR="00204B01" w:rsidRDefault="00204B01"/>
    <w:p w14:paraId="1254F00F" w14:textId="77777777" w:rsidR="00204B01" w:rsidRDefault="00204B01"/>
    <w:p w14:paraId="52C0C061" w14:textId="77777777" w:rsidR="00204B01" w:rsidRDefault="00204B01"/>
    <w:p w14:paraId="0CF95A5D" w14:textId="77777777" w:rsidR="00204B01" w:rsidRDefault="00204B01"/>
    <w:p w14:paraId="53837048" w14:textId="77777777" w:rsidR="00204B01" w:rsidRDefault="00204B01"/>
    <w:p w14:paraId="20D58FB3" w14:textId="77777777" w:rsidR="00204B01" w:rsidRDefault="00204B01"/>
    <w:p w14:paraId="7B6C06D7" w14:textId="77777777" w:rsidR="00204B01" w:rsidRDefault="00204B01"/>
    <w:p w14:paraId="51EF83A3" w14:textId="77777777" w:rsidR="00204B01" w:rsidRDefault="00204B01"/>
    <w:p w14:paraId="66A64838" w14:textId="77777777" w:rsidR="00204B01" w:rsidRDefault="00204B01"/>
    <w:p w14:paraId="31E02F42" w14:textId="77777777" w:rsidR="00204B01" w:rsidRDefault="00204B01"/>
    <w:p w14:paraId="0CC20FCB" w14:textId="77777777" w:rsidR="00204B01" w:rsidRDefault="00204B01"/>
    <w:p w14:paraId="5D2056FB" w14:textId="77777777" w:rsidR="00204B01" w:rsidRDefault="00204B01"/>
    <w:p w14:paraId="22154725" w14:textId="77777777" w:rsidR="00204B01" w:rsidRDefault="00204B01"/>
    <w:p w14:paraId="1AC1E467" w14:textId="77777777" w:rsidR="00204B01" w:rsidRDefault="00204B01"/>
    <w:p w14:paraId="674DE67B" w14:textId="77777777" w:rsidR="00204B01" w:rsidRDefault="00204B01"/>
    <w:p w14:paraId="5392DF70" w14:textId="77777777" w:rsidR="00204B01" w:rsidRDefault="00204B01"/>
    <w:p w14:paraId="485B03EC" w14:textId="77777777" w:rsidR="00204B01" w:rsidRDefault="00204B01"/>
    <w:p w14:paraId="6251E581" w14:textId="77777777" w:rsidR="00204B01" w:rsidRDefault="00204B01"/>
    <w:p w14:paraId="20CF1D49" w14:textId="77777777" w:rsidR="00204B01" w:rsidRPr="00204B01" w:rsidRDefault="00204B01" w:rsidP="00204B01">
      <w:pPr>
        <w:autoSpaceDE w:val="0"/>
        <w:autoSpaceDN w:val="0"/>
        <w:adjustRightInd w:val="0"/>
        <w:spacing w:after="0" w:line="240" w:lineRule="auto"/>
        <w:jc w:val="center"/>
        <w:rPr>
          <w:rFonts w:ascii="Times New Roman" w:eastAsia="Times New Roman" w:hAnsi="Times New Roman" w:cs="Times New Roman"/>
          <w:kern w:val="0"/>
          <w:lang w:eastAsia="pl-PL"/>
          <w14:ligatures w14:val="none"/>
        </w:rPr>
      </w:pPr>
      <w:r w:rsidRPr="00204B01">
        <w:rPr>
          <w:rFonts w:ascii="Times New Roman" w:eastAsia="Times New Roman" w:hAnsi="Times New Roman" w:cs="Times New Roman"/>
          <w:b/>
          <w:bCs/>
          <w:kern w:val="0"/>
          <w:lang w:eastAsia="pl-PL"/>
          <w14:ligatures w14:val="none"/>
        </w:rPr>
        <w:t>Uzasadnienie</w:t>
      </w:r>
    </w:p>
    <w:p w14:paraId="44A341FA" w14:textId="77777777" w:rsidR="00204B01" w:rsidRPr="00204B01" w:rsidRDefault="00204B01" w:rsidP="00204B0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b/>
          <w:bCs/>
          <w:kern w:val="0"/>
          <w:lang w:eastAsia="pl-PL"/>
          <w14:ligatures w14:val="none"/>
        </w:rPr>
        <w:t>do Uchwały Nr IX/45/2024</w:t>
      </w:r>
    </w:p>
    <w:p w14:paraId="4626E019" w14:textId="77777777" w:rsidR="00204B01" w:rsidRPr="00204B01" w:rsidRDefault="00204B01" w:rsidP="00204B0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b/>
          <w:bCs/>
          <w:color w:val="000000"/>
          <w:kern w:val="0"/>
          <w:u w:color="000000"/>
          <w:lang w:eastAsia="pl-PL"/>
          <w14:ligatures w14:val="none"/>
        </w:rPr>
        <w:t>Rady Gminy Lądek</w:t>
      </w:r>
    </w:p>
    <w:p w14:paraId="5C6FF579" w14:textId="77777777" w:rsidR="00204B01" w:rsidRPr="00204B01" w:rsidRDefault="00204B01" w:rsidP="00204B0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b/>
          <w:bCs/>
          <w:color w:val="000000"/>
          <w:kern w:val="0"/>
          <w:u w:color="000000"/>
          <w:lang w:eastAsia="pl-PL"/>
          <w14:ligatures w14:val="none"/>
        </w:rPr>
        <w:t>z dnia 2 października 2024 r.</w:t>
      </w:r>
    </w:p>
    <w:p w14:paraId="4E290D5B" w14:textId="77777777" w:rsidR="00204B01" w:rsidRPr="00204B01" w:rsidRDefault="00204B01" w:rsidP="00204B0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b/>
          <w:bCs/>
          <w:color w:val="000000"/>
          <w:kern w:val="0"/>
          <w:u w:color="000000"/>
          <w:lang w:eastAsia="pl-PL"/>
          <w14:ligatures w14:val="none"/>
        </w:rPr>
        <w:t>w sprawie przejęcia od Powiatu Słupeckiego zadania zarządzania przystankami komunikacyjnymi w ciągu dróg powiatowych w granicach administracyjnych Gminy Lądek</w:t>
      </w:r>
    </w:p>
    <w:p w14:paraId="17F23334" w14:textId="77777777" w:rsidR="00204B01" w:rsidRPr="00204B01" w:rsidRDefault="00204B01" w:rsidP="00204B0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color w:val="000000"/>
          <w:kern w:val="0"/>
          <w:u w:color="000000"/>
          <w:lang w:eastAsia="pl-PL"/>
          <w14:ligatures w14:val="none"/>
        </w:rPr>
        <w:t>Na podstawie art. 8 ust. 2 ustawy z dnia 5 czerwca 1998 r. o samorządzie województwa (Dz. U. z 2024 r., poz. 566) samorząd województwa może zawierać z jednostkami lokalnego samorządu terytorialnego z obszaru województwa porozumienia w sprawie powierzenia prowadzenia zadań publicznych.</w:t>
      </w:r>
    </w:p>
    <w:p w14:paraId="41A30EE2" w14:textId="77777777" w:rsidR="00204B01" w:rsidRPr="00204B01" w:rsidRDefault="00204B01" w:rsidP="00204B0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color w:val="000000"/>
          <w:kern w:val="0"/>
          <w:u w:color="000000"/>
          <w:lang w:eastAsia="pl-PL"/>
          <w14:ligatures w14:val="none"/>
        </w:rPr>
        <w:t>W dniu 31.08.2023r. Gmina Lądek otrzymała pismo z Urzędu Marszałkowskiego Województwa Wielkopolskiego w Poznaniu dotyczące ujednolicenia zapisów w uchwałach jednostek samorządu terytorialnego.</w:t>
      </w:r>
    </w:p>
    <w:p w14:paraId="277EC866" w14:textId="77777777" w:rsidR="00204B01" w:rsidRPr="00204B01" w:rsidRDefault="00204B01" w:rsidP="00204B0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color w:val="000000"/>
          <w:kern w:val="0"/>
          <w:u w:color="000000"/>
          <w:lang w:eastAsia="pl-PL"/>
          <w14:ligatures w14:val="none"/>
        </w:rPr>
        <w:t>W ślad za powyższym pismem Gmina Lądek złożyła propozycję zawarcia porozumienia w sprawie powierzenia Gminie Lądek zarządzania przystankami komunikacyjnymi w ciągu dróg powiatowych położonych w granicach administracyjnych Gminy Lądek. Dla utrzymania właściwego standardu urządzeń do obsługi transportu zbiorowego zasadnym jest, aby zarządzanie tymi urządzeniami realizowane było przez jeden podmiot bez względu na kategorię drogi. Zarządzanie przystankami przez jeden podmiot oprócz jednolitego standardu przyniesie również i tę korzyść, że operatorzy i przewoźnicy ustalaliby zasady obsługi podróżnych z jednym zarządcą przystanków.</w:t>
      </w:r>
    </w:p>
    <w:p w14:paraId="45DAB1CB" w14:textId="77777777" w:rsidR="00204B01" w:rsidRPr="00204B01" w:rsidRDefault="00204B01" w:rsidP="00204B0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color w:val="000000"/>
          <w:kern w:val="0"/>
          <w:u w:color="000000"/>
          <w:lang w:eastAsia="pl-PL"/>
          <w14:ligatures w14:val="none"/>
        </w:rPr>
        <w:t>Podjęcie uchwały niezbędne jest do podpisania porozumienia z Powiatem Słupeckim i tym samym umożliwienia Gminie Lądek wykonywania zadań własnych w zakresie publicznego transportu zbiorowego oraz utrzymania przystanków przy drogach powiatowych.</w:t>
      </w:r>
    </w:p>
    <w:p w14:paraId="71E3902F" w14:textId="77777777" w:rsidR="00204B01" w:rsidRPr="00204B01" w:rsidRDefault="00204B01" w:rsidP="00204B0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204B01">
        <w:rPr>
          <w:rFonts w:ascii="Times New Roman" w:eastAsia="Times New Roman" w:hAnsi="Times New Roman" w:cs="Times New Roman"/>
          <w:color w:val="000000"/>
          <w:kern w:val="0"/>
          <w:u w:color="000000"/>
          <w:lang w:eastAsia="pl-PL"/>
          <w14:ligatures w14:val="none"/>
        </w:rPr>
        <w:t>Wobec powyższego podjęcie niniejszej uchwały jest uzasadnione.</w:t>
      </w:r>
    </w:p>
    <w:p w14:paraId="4043CB7A" w14:textId="77777777" w:rsidR="00204B01" w:rsidRDefault="00204B01"/>
    <w:p w14:paraId="0AA1BDEB" w14:textId="77777777" w:rsidR="00204B01" w:rsidRDefault="00204B01"/>
    <w:p w14:paraId="5A70992E" w14:textId="77777777" w:rsidR="00204B01" w:rsidRDefault="00204B01"/>
    <w:p w14:paraId="29BC9B73" w14:textId="77777777" w:rsidR="00204B01" w:rsidRDefault="00204B01"/>
    <w:p w14:paraId="108D42ED" w14:textId="77777777" w:rsidR="00204B01" w:rsidRDefault="00204B01"/>
    <w:p w14:paraId="28ECB7AA" w14:textId="77777777" w:rsidR="00204B01" w:rsidRDefault="00204B01"/>
    <w:p w14:paraId="14086FE6" w14:textId="77777777" w:rsidR="00204B01" w:rsidRDefault="00204B01"/>
    <w:sectPr w:rsidR="00204B01" w:rsidSect="00204B01">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01"/>
    <w:rsid w:val="001008FC"/>
    <w:rsid w:val="00204B01"/>
    <w:rsid w:val="004019BD"/>
    <w:rsid w:val="00411DE0"/>
    <w:rsid w:val="00FF4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4303"/>
  <w15:chartTrackingRefBased/>
  <w15:docId w15:val="{1DB8010E-B0EE-4E34-ACC5-0843CB80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4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2374</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 Gmina</dc:creator>
  <cp:keywords/>
  <dc:description/>
  <cp:lastModifiedBy>Urzad Gmina</cp:lastModifiedBy>
  <cp:revision>2</cp:revision>
  <cp:lastPrinted>2024-10-03T10:45:00Z</cp:lastPrinted>
  <dcterms:created xsi:type="dcterms:W3CDTF">2024-10-03T10:44:00Z</dcterms:created>
  <dcterms:modified xsi:type="dcterms:W3CDTF">2024-10-03T11:21:00Z</dcterms:modified>
</cp:coreProperties>
</file>