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478726" w14:textId="77777777" w:rsidR="00035538" w:rsidRPr="00035538" w:rsidRDefault="00035538" w:rsidP="00035538">
      <w:pPr>
        <w:spacing w:before="100" w:beforeAutospacing="1" w:after="100" w:afterAutospacing="1" w:line="240" w:lineRule="auto"/>
        <w:outlineLvl w:val="0"/>
        <w:rPr>
          <w:rFonts w:ascii="Arial" w:eastAsiaTheme="minorEastAsia" w:hAnsi="Arial" w:cs="Arial"/>
          <w:b/>
          <w:bCs/>
          <w:kern w:val="36"/>
          <w:sz w:val="48"/>
          <w:szCs w:val="48"/>
          <w:lang w:eastAsia="pl-PL"/>
          <w14:ligatures w14:val="none"/>
        </w:rPr>
      </w:pPr>
      <w:r w:rsidRPr="00035538">
        <w:rPr>
          <w:rFonts w:ascii="Arial" w:eastAsiaTheme="minorEastAsia" w:hAnsi="Arial" w:cs="Arial"/>
          <w:b/>
          <w:bCs/>
          <w:kern w:val="36"/>
          <w:sz w:val="48"/>
          <w:szCs w:val="48"/>
          <w:lang w:eastAsia="pl-PL"/>
          <w14:ligatures w14:val="none"/>
        </w:rPr>
        <w:t>XV Sesja w dniu 30 grudnia 2024, godz. 13:00 w Gminnym Ośrodku Kultury w Lądku</w:t>
      </w:r>
    </w:p>
    <w:p w14:paraId="2D188842" w14:textId="77777777" w:rsidR="00035538" w:rsidRPr="00035538" w:rsidRDefault="00035538" w:rsidP="00035538">
      <w:pPr>
        <w:spacing w:before="100" w:beforeAutospacing="1" w:after="100" w:afterAutospacing="1" w:line="240" w:lineRule="auto"/>
        <w:outlineLvl w:val="1"/>
        <w:rPr>
          <w:rFonts w:ascii="Arial" w:eastAsiaTheme="minorEastAsia" w:hAnsi="Arial" w:cs="Arial"/>
          <w:b/>
          <w:bCs/>
          <w:kern w:val="0"/>
          <w:sz w:val="36"/>
          <w:szCs w:val="36"/>
          <w:lang w:eastAsia="pl-PL"/>
          <w14:ligatures w14:val="none"/>
        </w:rPr>
      </w:pPr>
      <w:r w:rsidRPr="00035538">
        <w:rPr>
          <w:rFonts w:ascii="Arial" w:eastAsiaTheme="minorEastAsia" w:hAnsi="Arial" w:cs="Arial"/>
          <w:b/>
          <w:bCs/>
          <w:kern w:val="0"/>
          <w:sz w:val="36"/>
          <w:szCs w:val="36"/>
          <w:lang w:eastAsia="pl-PL"/>
          <w14:ligatures w14:val="none"/>
        </w:rPr>
        <w:t>Porządek obrad</w:t>
      </w:r>
    </w:p>
    <w:p w14:paraId="21302272" w14:textId="77777777" w:rsidR="00035538" w:rsidRPr="00035538" w:rsidRDefault="00035538" w:rsidP="00035538">
      <w:pPr>
        <w:spacing w:after="0" w:line="240" w:lineRule="auto"/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</w:pPr>
      <w:r w:rsidRPr="00035538"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  <w:t>1. Otwarcie obrad XV sesji Rady Gminy Lądek, stwierdzenie quorum.</w:t>
      </w:r>
    </w:p>
    <w:p w14:paraId="4EA63A6B" w14:textId="77777777" w:rsidR="00035538" w:rsidRPr="00035538" w:rsidRDefault="00035538" w:rsidP="00035538">
      <w:pPr>
        <w:spacing w:after="0" w:line="240" w:lineRule="auto"/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</w:pPr>
      <w:r w:rsidRPr="00035538"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  <w:t>2. Przedstawienie porządku obrad.</w:t>
      </w:r>
    </w:p>
    <w:p w14:paraId="5A1BEDE4" w14:textId="77777777" w:rsidR="00035538" w:rsidRPr="00035538" w:rsidRDefault="00035538" w:rsidP="00035538">
      <w:pPr>
        <w:spacing w:after="0" w:line="240" w:lineRule="auto"/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</w:pPr>
      <w:r w:rsidRPr="00035538"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  <w:t>3. Przyjęcie protokołu z XIII oraz XIV sesji Rady Gminy Lądek.</w:t>
      </w:r>
    </w:p>
    <w:p w14:paraId="7C82278E" w14:textId="77777777" w:rsidR="00035538" w:rsidRPr="00035538" w:rsidRDefault="00035538" w:rsidP="00035538">
      <w:pPr>
        <w:spacing w:after="0" w:line="240" w:lineRule="auto"/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</w:pPr>
      <w:r w:rsidRPr="00035538"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  <w:t>4. Sprawozdanie z działalności międzysesyjnej Wójta Gminy Lądek.</w:t>
      </w:r>
    </w:p>
    <w:p w14:paraId="283469B9" w14:textId="77777777" w:rsidR="00035538" w:rsidRPr="00035538" w:rsidRDefault="00035538" w:rsidP="00035538">
      <w:pPr>
        <w:spacing w:after="0" w:line="240" w:lineRule="auto"/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</w:pPr>
      <w:r w:rsidRPr="00035538"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  <w:t>5. Przyjęcie uchwały w sprawie wyrażenia zgody na zawarcie przez Gminę Lądek będącą organizatorem publicznego transportu zbiorowego aneksu do umowy z operatorem publicznego transportu zbiorowego o świadczenie usług w zakresie publicznego transportu zbiorowego.</w:t>
      </w:r>
    </w:p>
    <w:p w14:paraId="7DC8B0D9" w14:textId="77777777" w:rsidR="00035538" w:rsidRPr="00035538" w:rsidRDefault="00035538" w:rsidP="00035538">
      <w:pPr>
        <w:spacing w:after="0" w:line="240" w:lineRule="auto"/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</w:pPr>
      <w:r w:rsidRPr="00035538"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  <w:t>6. Przyjęcie uchwały w sprawie udzielenia pomocy finansowej Powiatowi Słupeckiemu na organizowanie publicznego transportu zbiorowego.</w:t>
      </w:r>
    </w:p>
    <w:p w14:paraId="17358273" w14:textId="77777777" w:rsidR="00035538" w:rsidRPr="00035538" w:rsidRDefault="00035538" w:rsidP="00035538">
      <w:pPr>
        <w:spacing w:after="0" w:line="240" w:lineRule="auto"/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</w:pPr>
      <w:r w:rsidRPr="00035538"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  <w:t>7. Przyjęcie uchwały w sprawie uchwalenia "Programu usuwania wyrobów zawierających azbest z terenu Gminy Lądek".</w:t>
      </w:r>
    </w:p>
    <w:p w14:paraId="7ADA34F0" w14:textId="77777777" w:rsidR="00035538" w:rsidRPr="00035538" w:rsidRDefault="00035538" w:rsidP="00035538">
      <w:pPr>
        <w:spacing w:after="0" w:line="240" w:lineRule="auto"/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</w:pPr>
      <w:r w:rsidRPr="00035538"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  <w:t>8. Przyjęcie uchwały w sprawie zatwierdzenia planów pracy komisji Rady Gminy Lądek na 2025 r.</w:t>
      </w:r>
    </w:p>
    <w:p w14:paraId="202DE01D" w14:textId="77777777" w:rsidR="00035538" w:rsidRPr="00035538" w:rsidRDefault="00035538" w:rsidP="00035538">
      <w:pPr>
        <w:spacing w:after="0" w:line="240" w:lineRule="auto"/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</w:pPr>
      <w:r w:rsidRPr="00035538"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  <w:t>9. Przyjęcie uchwały w sprawie zatwierdzenia planu pracy Rady Gminy Lądek na 2025 r.</w:t>
      </w:r>
    </w:p>
    <w:p w14:paraId="1AFB7501" w14:textId="77777777" w:rsidR="00035538" w:rsidRPr="00035538" w:rsidRDefault="00035538" w:rsidP="00035538">
      <w:pPr>
        <w:spacing w:after="0" w:line="240" w:lineRule="auto"/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</w:pPr>
      <w:r w:rsidRPr="00035538"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  <w:t>10. Przyjęcie uchwały w sprawie zaciągnięcia w 2025 r. kredytu bankowego na dofinansowanie zadania inwestycyjnego pn. „Poprawa efektywności energetycznej w budynkach użyteczności publicznej na terenie Gminy Lądek – etap II”.</w:t>
      </w:r>
    </w:p>
    <w:p w14:paraId="3BC4713E" w14:textId="77777777" w:rsidR="00035538" w:rsidRPr="00035538" w:rsidRDefault="00035538" w:rsidP="00035538">
      <w:pPr>
        <w:spacing w:after="0" w:line="240" w:lineRule="auto"/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</w:pPr>
      <w:r w:rsidRPr="00035538"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  <w:t>11. Przyjęcie uchwały w sprawie zmiany uchwały budżetowej na 2024 rok.</w:t>
      </w:r>
    </w:p>
    <w:p w14:paraId="7A39351B" w14:textId="77777777" w:rsidR="00035538" w:rsidRPr="00035538" w:rsidRDefault="00035538" w:rsidP="00035538">
      <w:pPr>
        <w:spacing w:after="0" w:line="240" w:lineRule="auto"/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</w:pPr>
      <w:r w:rsidRPr="00035538"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  <w:t>12. Przyjęcie uchwały w sprawie zmian Wieloletniej Prognozy Finansowej Gminy Lądek na lata 2024-2040.</w:t>
      </w:r>
    </w:p>
    <w:p w14:paraId="7FB747FD" w14:textId="77777777" w:rsidR="00035538" w:rsidRPr="00035538" w:rsidRDefault="00035538" w:rsidP="00035538">
      <w:pPr>
        <w:spacing w:after="0" w:line="240" w:lineRule="auto"/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</w:pPr>
      <w:r w:rsidRPr="00035538"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  <w:t>13. Przyjęcie uchwały w sprawie uchwały budżetowej na 2025 rok.</w:t>
      </w:r>
    </w:p>
    <w:p w14:paraId="3551A66D" w14:textId="77777777" w:rsidR="00035538" w:rsidRPr="00035538" w:rsidRDefault="00035538" w:rsidP="00035538">
      <w:pPr>
        <w:spacing w:after="0" w:line="240" w:lineRule="auto"/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</w:pPr>
      <w:r w:rsidRPr="00035538"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  <w:t>14. Przyjęcie uchwały w sprawie uchwalenia Wieloletniej Prognozy Finansowej Gminy Lądek na lata 2025-2040.</w:t>
      </w:r>
    </w:p>
    <w:p w14:paraId="186A84A2" w14:textId="77777777" w:rsidR="00035538" w:rsidRPr="00035538" w:rsidRDefault="00035538" w:rsidP="00035538">
      <w:pPr>
        <w:spacing w:after="0" w:line="240" w:lineRule="auto"/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</w:pPr>
      <w:r w:rsidRPr="00035538"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  <w:t>15. Interpelacje i zapytania radnych.</w:t>
      </w:r>
    </w:p>
    <w:p w14:paraId="496EF6F2" w14:textId="77777777" w:rsidR="00035538" w:rsidRPr="00035538" w:rsidRDefault="00035538" w:rsidP="00035538">
      <w:pPr>
        <w:spacing w:after="0" w:line="240" w:lineRule="auto"/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</w:pPr>
      <w:r w:rsidRPr="00035538"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  <w:t>16. Wolne wnioski i zapytania.</w:t>
      </w:r>
    </w:p>
    <w:p w14:paraId="41046F51" w14:textId="77777777" w:rsidR="00035538" w:rsidRPr="00035538" w:rsidRDefault="00035538" w:rsidP="00035538">
      <w:pPr>
        <w:spacing w:after="0" w:line="240" w:lineRule="auto"/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</w:pPr>
      <w:r w:rsidRPr="00035538"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  <w:t>17. Zamknięcie obrad XV sesji Rady Gminy Lądek.</w:t>
      </w:r>
    </w:p>
    <w:p w14:paraId="1E77F5C7" w14:textId="77777777" w:rsidR="003C5165" w:rsidRDefault="003C5165" w:rsidP="003C5165">
      <w:pPr>
        <w:spacing w:after="0" w:line="240" w:lineRule="auto"/>
        <w:ind w:left="4248"/>
        <w:jc w:val="both"/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</w:pPr>
    </w:p>
    <w:p w14:paraId="15087017" w14:textId="77777777" w:rsidR="003C5165" w:rsidRDefault="003C5165" w:rsidP="003C5165">
      <w:pPr>
        <w:spacing w:after="0" w:line="240" w:lineRule="auto"/>
        <w:ind w:left="4248"/>
        <w:jc w:val="both"/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</w:pPr>
    </w:p>
    <w:p w14:paraId="22EC68A8" w14:textId="77777777" w:rsidR="003C5165" w:rsidRDefault="003C5165" w:rsidP="003C5165">
      <w:pPr>
        <w:spacing w:after="0" w:line="240" w:lineRule="auto"/>
        <w:ind w:left="4248"/>
        <w:jc w:val="both"/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</w:pPr>
    </w:p>
    <w:p w14:paraId="281D2023" w14:textId="77777777" w:rsidR="003C5165" w:rsidRDefault="003C5165" w:rsidP="003C5165">
      <w:pPr>
        <w:spacing w:after="0" w:line="240" w:lineRule="auto"/>
        <w:ind w:left="4248"/>
        <w:jc w:val="both"/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</w:pPr>
    </w:p>
    <w:p w14:paraId="7AEEE8DD" w14:textId="77777777" w:rsidR="003C5165" w:rsidRDefault="003C5165" w:rsidP="003C5165">
      <w:pPr>
        <w:spacing w:after="0" w:line="240" w:lineRule="auto"/>
        <w:ind w:left="4248"/>
        <w:jc w:val="both"/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</w:pPr>
    </w:p>
    <w:p w14:paraId="57BBB6F9" w14:textId="00669857" w:rsidR="003C5165" w:rsidRPr="003C5165" w:rsidRDefault="003C5165" w:rsidP="003C5165">
      <w:pPr>
        <w:spacing w:after="0" w:line="240" w:lineRule="auto"/>
        <w:ind w:left="4248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C5165"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  <w:t>Wiceprzewodnicząca Rady Gminy Lądek</w:t>
      </w:r>
    </w:p>
    <w:p w14:paraId="5767601F" w14:textId="77777777" w:rsidR="003C5165" w:rsidRPr="003C5165" w:rsidRDefault="003C5165" w:rsidP="003C5165">
      <w:pPr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C5165"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/-/ Agnieszka </w:t>
      </w:r>
      <w:proofErr w:type="spellStart"/>
      <w:r w:rsidRPr="003C5165"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  <w:t>Herudzińska</w:t>
      </w:r>
      <w:proofErr w:type="spellEnd"/>
    </w:p>
    <w:p w14:paraId="04699DA8" w14:textId="77777777" w:rsidR="00411DE0" w:rsidRDefault="00411DE0"/>
    <w:sectPr w:rsidR="00411DE0" w:rsidSect="00035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538"/>
    <w:rsid w:val="00035538"/>
    <w:rsid w:val="003C5165"/>
    <w:rsid w:val="00411DE0"/>
    <w:rsid w:val="00493D86"/>
    <w:rsid w:val="0069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EEE49"/>
  <w15:chartTrackingRefBased/>
  <w15:docId w15:val="{A3C85984-33B7-4B2A-82C0-F0CBFE2CF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2</cp:revision>
  <dcterms:created xsi:type="dcterms:W3CDTF">2024-12-12T07:23:00Z</dcterms:created>
  <dcterms:modified xsi:type="dcterms:W3CDTF">2024-12-12T09:59:00Z</dcterms:modified>
</cp:coreProperties>
</file>