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BF198" w14:textId="77777777" w:rsidR="005E689A" w:rsidRDefault="008E335F" w:rsidP="008E335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55AEF66D" w14:textId="5BCE9818" w:rsidR="008E335F" w:rsidRDefault="005E689A" w:rsidP="008E335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8E335F">
        <w:rPr>
          <w:rFonts w:cstheme="minorHAnsi"/>
          <w:b/>
          <w:bCs/>
        </w:rPr>
        <w:tab/>
      </w:r>
      <w:r w:rsidR="008E335F">
        <w:rPr>
          <w:rFonts w:cstheme="minorHAnsi"/>
          <w:b/>
          <w:bCs/>
        </w:rPr>
        <w:tab/>
      </w:r>
      <w:r w:rsidR="008E335F">
        <w:rPr>
          <w:rFonts w:cstheme="minorHAnsi"/>
          <w:b/>
          <w:bCs/>
        </w:rPr>
        <w:tab/>
      </w:r>
      <w:r w:rsidR="008E335F">
        <w:rPr>
          <w:rFonts w:cstheme="minorHAnsi"/>
          <w:b/>
          <w:bCs/>
        </w:rPr>
        <w:tab/>
      </w:r>
    </w:p>
    <w:p w14:paraId="4524D991" w14:textId="77777777" w:rsidR="008E335F" w:rsidRDefault="008E335F" w:rsidP="008E335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264389D9" w14:textId="183F3BE1" w:rsidR="008E335F" w:rsidRDefault="008E335F" w:rsidP="008E335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Uchwała nr </w:t>
      </w:r>
      <w:r w:rsidR="008C4782">
        <w:rPr>
          <w:rFonts w:cstheme="minorHAnsi"/>
          <w:b/>
          <w:bCs/>
        </w:rPr>
        <w:t>XV/79/2024</w:t>
      </w:r>
    </w:p>
    <w:p w14:paraId="080C16DD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Rady Gminy Lądek</w:t>
      </w:r>
    </w:p>
    <w:p w14:paraId="52D5C545" w14:textId="526ACEDA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z dnia </w:t>
      </w:r>
      <w:r w:rsidR="008C4782">
        <w:rPr>
          <w:rFonts w:cstheme="minorHAnsi"/>
          <w:b/>
          <w:bCs/>
        </w:rPr>
        <w:t>30 grudnia 2024 r.</w:t>
      </w:r>
    </w:p>
    <w:p w14:paraId="6DFDCF9D" w14:textId="02F13346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3D12BB49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A7C619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 r. poz. 1465 ze zm.), art. 212, 222, 236-237, 258, 94 ustawy z dnia 27 sierpnia 2009r. o finansach publicznych ( Dz. U. z 2024 r. poz. 1530 ze zm.) Rada Gminy Lądek  u c h w a l a, co następuje:</w:t>
      </w:r>
    </w:p>
    <w:p w14:paraId="49677A1C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21C45386" w14:textId="77777777" w:rsidR="008E335F" w:rsidRDefault="008E335F" w:rsidP="008E335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03C4FCDF" w14:textId="4721963C" w:rsidR="008E335F" w:rsidRDefault="008E335F" w:rsidP="008E335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</w:t>
      </w:r>
      <w:r w:rsidR="00FF6CB4">
        <w:rPr>
          <w:rFonts w:cstheme="minorHAnsi"/>
          <w:b/>
          <w:bCs/>
        </w:rPr>
        <w:t>Zwiększa</w:t>
      </w:r>
      <w:r>
        <w:rPr>
          <w:rFonts w:cstheme="minorHAnsi"/>
          <w:b/>
          <w:bCs/>
        </w:rPr>
        <w:t xml:space="preserve">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3725AB8A" w14:textId="3752D866" w:rsidR="008E335F" w:rsidRDefault="008E335F" w:rsidP="008E335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4</w:t>
      </w:r>
      <w:r w:rsidR="00FF6CB4">
        <w:rPr>
          <w:rFonts w:cstheme="minorHAnsi"/>
          <w:b/>
          <w:bCs/>
          <w:color w:val="000000"/>
        </w:rPr>
        <w:t>0 159,02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        44</w:t>
      </w:r>
      <w:r w:rsidR="00FF6CB4">
        <w:rPr>
          <w:rFonts w:cstheme="minorHAnsi"/>
          <w:b/>
          <w:bCs/>
          <w:color w:val="000000"/>
        </w:rPr>
        <w:t> 415 351,42</w:t>
      </w:r>
      <w:r>
        <w:rPr>
          <w:rFonts w:cstheme="minorHAnsi"/>
          <w:b/>
          <w:bCs/>
          <w:color w:val="000000"/>
        </w:rPr>
        <w:t xml:space="preserve"> zł</w:t>
      </w:r>
    </w:p>
    <w:p w14:paraId="3B328D46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1D627C7D" w14:textId="2D0EE02B" w:rsidR="008E335F" w:rsidRDefault="008E335F" w:rsidP="008E335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 się dochody bieżące o kwotę  4</w:t>
      </w:r>
      <w:r w:rsidR="00FF6CB4">
        <w:rPr>
          <w:rFonts w:cstheme="minorHAnsi"/>
        </w:rPr>
        <w:t>0 159,02</w:t>
      </w:r>
      <w:r>
        <w:rPr>
          <w:rFonts w:cstheme="minorHAnsi"/>
        </w:rPr>
        <w:t xml:space="preserve"> zł tj. do kwoty                        34</w:t>
      </w:r>
      <w:r w:rsidR="00FF6CB4">
        <w:rPr>
          <w:rFonts w:cstheme="minorHAnsi"/>
        </w:rPr>
        <w:t> 694 451,65</w:t>
      </w:r>
      <w:r>
        <w:rPr>
          <w:rFonts w:cstheme="minorHAnsi"/>
        </w:rPr>
        <w:t xml:space="preserve"> </w:t>
      </w:r>
      <w:r w:rsidRPr="00B31D89">
        <w:rPr>
          <w:rFonts w:cstheme="minorHAnsi"/>
        </w:rPr>
        <w:t>zł</w:t>
      </w:r>
    </w:p>
    <w:p w14:paraId="709890E9" w14:textId="20FA6B95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</w:t>
      </w:r>
      <w:r w:rsidR="00FF6CB4">
        <w:rPr>
          <w:rFonts w:cstheme="minorHAnsi"/>
          <w:b/>
          <w:bCs/>
        </w:rPr>
        <w:t>Zwiększa</w:t>
      </w:r>
      <w:r>
        <w:rPr>
          <w:rFonts w:cstheme="minorHAnsi"/>
          <w:b/>
          <w:bCs/>
        </w:rPr>
        <w:t xml:space="preserve"> się wydatki budżetu gminy na 2024 rok </w:t>
      </w:r>
    </w:p>
    <w:p w14:paraId="27FC3F6B" w14:textId="43F79341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FF6CB4">
        <w:rPr>
          <w:rFonts w:cstheme="minorHAnsi"/>
          <w:b/>
          <w:bCs/>
        </w:rPr>
        <w:t>40 159,02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</w:t>
      </w:r>
      <w:r w:rsidR="00FF6CB4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>4</w:t>
      </w:r>
      <w:r w:rsidR="00FF6CB4">
        <w:rPr>
          <w:rFonts w:cstheme="minorHAnsi"/>
          <w:b/>
          <w:bCs/>
        </w:rPr>
        <w:t>7 684 370,85</w:t>
      </w:r>
      <w:r>
        <w:rPr>
          <w:rFonts w:cstheme="minorHAnsi"/>
          <w:b/>
          <w:bCs/>
        </w:rPr>
        <w:t xml:space="preserve"> zł</w:t>
      </w:r>
    </w:p>
    <w:p w14:paraId="1B4ABF1F" w14:textId="142B8579" w:rsidR="00FF6CB4" w:rsidRPr="005E689A" w:rsidRDefault="00FF6CB4" w:rsidP="005E689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</w:t>
      </w:r>
      <w:r w:rsidR="008E335F">
        <w:rPr>
          <w:rFonts w:cstheme="minorHAnsi"/>
        </w:rPr>
        <w:t xml:space="preserve"> się wydatki bieżące o kwotę </w:t>
      </w:r>
      <w:r>
        <w:rPr>
          <w:rFonts w:cstheme="minorHAnsi"/>
        </w:rPr>
        <w:t>40 159,02</w:t>
      </w:r>
      <w:r w:rsidR="008E335F">
        <w:rPr>
          <w:rFonts w:cstheme="minorHAnsi"/>
        </w:rPr>
        <w:t xml:space="preserve"> zł tj. do kwoty                      </w:t>
      </w:r>
      <w:r>
        <w:rPr>
          <w:rFonts w:cstheme="minorHAnsi"/>
        </w:rPr>
        <w:t xml:space="preserve">    </w:t>
      </w:r>
      <w:r w:rsidR="008E335F">
        <w:rPr>
          <w:rFonts w:cstheme="minorHAnsi"/>
        </w:rPr>
        <w:t xml:space="preserve"> 34</w:t>
      </w:r>
      <w:r>
        <w:rPr>
          <w:rFonts w:cstheme="minorHAnsi"/>
        </w:rPr>
        <w:t> 511 488,13</w:t>
      </w:r>
      <w:r w:rsidR="008E335F">
        <w:rPr>
          <w:rFonts w:cstheme="minorHAnsi"/>
        </w:rPr>
        <w:t xml:space="preserve"> zł</w:t>
      </w:r>
    </w:p>
    <w:p w14:paraId="6F3D5BB9" w14:textId="77777777" w:rsidR="008E335F" w:rsidRDefault="008E335F" w:rsidP="008E335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FF4C5CA" w14:textId="23D11576" w:rsidR="008E335F" w:rsidRDefault="008E335F" w:rsidP="008E335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FF6CB4"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  <w:color w:val="000000"/>
        </w:rPr>
        <w:t xml:space="preserve">.  </w:t>
      </w:r>
    </w:p>
    <w:p w14:paraId="0C549A59" w14:textId="77777777" w:rsidR="008E335F" w:rsidRDefault="008E335F" w:rsidP="008E335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24B1F225" w14:textId="77777777" w:rsidR="008E335F" w:rsidRDefault="008E335F" w:rsidP="008E335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59A3368E" w14:textId="57EAF53C" w:rsidR="008E335F" w:rsidRDefault="008E335F" w:rsidP="008E335F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0" w:name="_Hlk159406911"/>
      <w:bookmarkStart w:id="1" w:name="_Hlk127953162"/>
      <w:r>
        <w:rPr>
          <w:rFonts w:cstheme="minorHAnsi"/>
        </w:rPr>
        <w:t xml:space="preserve">W załączniku Nr </w:t>
      </w:r>
      <w:r w:rsidR="00FF6CB4">
        <w:rPr>
          <w:rFonts w:cstheme="minorHAnsi"/>
        </w:rPr>
        <w:t>3a</w:t>
      </w:r>
      <w:r>
        <w:rPr>
          <w:rFonts w:cstheme="minorHAnsi"/>
        </w:rPr>
        <w:t xml:space="preserve"> do Uchwały budżetowej na 2024 rok wprowadza się zmiany określone załącznikiem Nr 3 do niniejszej uchwały.</w:t>
      </w:r>
    </w:p>
    <w:p w14:paraId="62B46592" w14:textId="0594C063" w:rsidR="00EE28EB" w:rsidRPr="00EE28EB" w:rsidRDefault="00EE28EB" w:rsidP="00EE28E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9 do Uchwały budżetowej na 2024 rok wprowadza się zmiany określone załącznikiem Nr 4 do niniejszej uchwały.</w:t>
      </w:r>
    </w:p>
    <w:bookmarkEnd w:id="0"/>
    <w:p w14:paraId="1EE2FB8A" w14:textId="77777777" w:rsidR="008E335F" w:rsidRPr="00C146EB" w:rsidRDefault="008E335F" w:rsidP="008E335F">
      <w:pPr>
        <w:autoSpaceDN w:val="0"/>
        <w:spacing w:after="0"/>
        <w:contextualSpacing/>
        <w:jc w:val="both"/>
        <w:rPr>
          <w:rFonts w:cstheme="minorHAnsi"/>
        </w:rPr>
      </w:pPr>
    </w:p>
    <w:bookmarkEnd w:id="1"/>
    <w:p w14:paraId="04D8934F" w14:textId="4C652A6B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5B5908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0397FDB1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EC276B" w14:textId="41993528" w:rsidR="008E335F" w:rsidRDefault="008E335F" w:rsidP="008E335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5B5908">
        <w:rPr>
          <w:rFonts w:cstheme="minorHAnsi"/>
          <w:b/>
          <w:bCs/>
          <w:color w:val="000000"/>
        </w:rPr>
        <w:t>4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16B135F3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C9B5161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42A9A8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6DD4C9D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337B4F0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7D16508" w14:textId="50C7E813" w:rsidR="003B480D" w:rsidRPr="003B480D" w:rsidRDefault="003B480D" w:rsidP="003B480D">
      <w:pPr>
        <w:autoSpaceDE w:val="0"/>
        <w:spacing w:after="160" w:line="259" w:lineRule="auto"/>
        <w:ind w:left="4956" w:right="-431" w:firstLine="709"/>
        <w:contextualSpacing/>
        <w:rPr>
          <w:rFonts w:ascii="Times New Roman" w:eastAsia="Times New Roman" w:hAnsi="Times New Roman" w:cs="Times New Roman"/>
          <w:kern w:val="2"/>
        </w:rPr>
      </w:pPr>
      <w:r w:rsidRPr="003B480D">
        <w:rPr>
          <w:rFonts w:ascii="Times New Roman" w:eastAsia="Times New Roman" w:hAnsi="Times New Roman" w:cs="Times New Roman"/>
          <w:kern w:val="2"/>
        </w:rPr>
        <w:t>Wiceprzewodnicząca Rady Gminy Lądek</w:t>
      </w:r>
      <w:r w:rsidRPr="003B480D">
        <w:rPr>
          <w:rFonts w:ascii="Times New Roman" w:eastAsia="Times New Roman" w:hAnsi="Times New Roman" w:cs="Times New Roman"/>
          <w:kern w:val="2"/>
        </w:rPr>
        <w:tab/>
        <w:t xml:space="preserve">/-/ Agnieszka </w:t>
      </w:r>
      <w:proofErr w:type="spellStart"/>
      <w:r w:rsidRPr="003B480D">
        <w:rPr>
          <w:rFonts w:ascii="Times New Roman" w:eastAsia="Times New Roman" w:hAnsi="Times New Roman" w:cs="Times New Roman"/>
          <w:kern w:val="2"/>
        </w:rPr>
        <w:t>Herudzińska</w:t>
      </w:r>
      <w:proofErr w:type="spellEnd"/>
    </w:p>
    <w:p w14:paraId="20196091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5BFFCCB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A2D2150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F5DC6C1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4CEADC3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D781AB5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8EA3CC0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6C9CBC7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7FE9441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98EB611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24B0712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8A83564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F8434CE" w14:textId="77777777" w:rsidR="00FF6CB4" w:rsidRDefault="00FF6CB4" w:rsidP="005E6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F36EB6" w14:textId="77777777" w:rsidR="00FF6CB4" w:rsidRDefault="00FF6CB4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6F6B58" w14:textId="6DEAACC8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7875CE0E" w14:textId="386FDD6A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8C4782">
        <w:rPr>
          <w:rFonts w:cstheme="minorHAnsi"/>
          <w:b/>
          <w:bCs/>
        </w:rPr>
        <w:t>XV/79/2024</w:t>
      </w:r>
    </w:p>
    <w:p w14:paraId="5A6EED0A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6C887F82" w14:textId="0409AF7B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8C4782">
        <w:rPr>
          <w:rFonts w:cstheme="minorHAnsi"/>
          <w:b/>
          <w:bCs/>
        </w:rPr>
        <w:t>30 grudnia 2024 r.</w:t>
      </w:r>
    </w:p>
    <w:p w14:paraId="4B908720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029CBBDB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1DF833E" w14:textId="7A7149A9" w:rsidR="008E335F" w:rsidRPr="00F524BA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  <w:b/>
          <w:bCs/>
        </w:rPr>
        <w:t xml:space="preserve">Dochody budżetu </w:t>
      </w:r>
      <w:r w:rsidR="00751A98">
        <w:rPr>
          <w:rFonts w:cstheme="minorHAnsi"/>
        </w:rPr>
        <w:t>zwiększają</w:t>
      </w:r>
      <w:r w:rsidRPr="00F524BA">
        <w:rPr>
          <w:rFonts w:cstheme="minorHAnsi"/>
        </w:rPr>
        <w:t xml:space="preserve"> się ogółem o kwotę </w:t>
      </w:r>
      <w:r w:rsidR="00751A98">
        <w:rPr>
          <w:rFonts w:cstheme="minorHAnsi"/>
        </w:rPr>
        <w:t>40 159,02</w:t>
      </w:r>
      <w:r>
        <w:rPr>
          <w:rFonts w:cstheme="minorHAnsi"/>
        </w:rPr>
        <w:t xml:space="preserve"> zł </w:t>
      </w:r>
      <w:r w:rsidRPr="00F524BA">
        <w:rPr>
          <w:rFonts w:cstheme="minorHAnsi"/>
        </w:rPr>
        <w:t>w tym:</w:t>
      </w:r>
    </w:p>
    <w:p w14:paraId="06BAD4B2" w14:textId="381234AD" w:rsidR="008E335F" w:rsidRPr="00F524BA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Zwiększa się plan dochodów o kwotę </w:t>
      </w:r>
      <w:r w:rsidR="00751A98">
        <w:rPr>
          <w:rFonts w:cstheme="minorHAnsi"/>
        </w:rPr>
        <w:t>47 491,44</w:t>
      </w:r>
      <w:r w:rsidRPr="00F524BA">
        <w:rPr>
          <w:rFonts w:cstheme="minorHAnsi"/>
        </w:rPr>
        <w:t xml:space="preserve"> zł, z tego:</w:t>
      </w:r>
    </w:p>
    <w:p w14:paraId="487E5BBF" w14:textId="00E32315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bCs/>
        </w:rPr>
        <w:t xml:space="preserve">- rozdział </w:t>
      </w:r>
      <w:r w:rsidR="00751A98">
        <w:rPr>
          <w:rFonts w:cstheme="minorHAnsi"/>
          <w:bCs/>
        </w:rPr>
        <w:t>75801</w:t>
      </w:r>
      <w:r>
        <w:rPr>
          <w:rFonts w:cstheme="minorHAnsi"/>
          <w:bCs/>
        </w:rPr>
        <w:t xml:space="preserve"> par.</w:t>
      </w:r>
      <w:r w:rsidR="00751A98">
        <w:rPr>
          <w:rFonts w:cstheme="minorHAnsi"/>
          <w:bCs/>
        </w:rPr>
        <w:t xml:space="preserve"> 2920</w:t>
      </w:r>
      <w:r>
        <w:rPr>
          <w:rFonts w:cstheme="minorHAnsi"/>
          <w:bCs/>
        </w:rPr>
        <w:t xml:space="preserve"> o kwotę </w:t>
      </w:r>
      <w:r w:rsidR="00751A98">
        <w:rPr>
          <w:rFonts w:cstheme="minorHAnsi"/>
          <w:bCs/>
        </w:rPr>
        <w:t>44 582,00</w:t>
      </w:r>
      <w:r>
        <w:rPr>
          <w:rFonts w:cstheme="minorHAnsi"/>
          <w:bCs/>
        </w:rPr>
        <w:t xml:space="preserve"> zł </w:t>
      </w:r>
      <w:r w:rsidR="00751A98">
        <w:rPr>
          <w:rFonts w:ascii="Calibri" w:hAnsi="Calibri" w:cs="Calibri"/>
          <w14:ligatures w14:val="standardContextual"/>
        </w:rPr>
        <w:t>w związku z przyznaniem rezerwy części oświatowej subwencji ogólnej</w:t>
      </w:r>
      <w:r w:rsidR="004E11AE">
        <w:rPr>
          <w:rFonts w:ascii="Calibri" w:hAnsi="Calibri" w:cs="Calibri"/>
          <w14:ligatures w14:val="standardContextual"/>
        </w:rPr>
        <w:t>,</w:t>
      </w:r>
    </w:p>
    <w:p w14:paraId="4B3BC1B6" w14:textId="6EC042E6" w:rsidR="004E11AE" w:rsidRDefault="004E11AE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- rozdział 85504 par. 26</w:t>
      </w:r>
      <w:r w:rsidR="006B47F0">
        <w:rPr>
          <w:rFonts w:ascii="Calibri" w:hAnsi="Calibri" w:cs="Calibri"/>
          <w14:ligatures w14:val="standardContextual"/>
        </w:rPr>
        <w:t>9</w:t>
      </w:r>
      <w:r>
        <w:rPr>
          <w:rFonts w:ascii="Calibri" w:hAnsi="Calibri" w:cs="Calibri"/>
          <w14:ligatures w14:val="standardContextual"/>
        </w:rPr>
        <w:t>0 o kwotę 2 059,44 zł w związku z aneksem do umowy nr PS-III.946.1.2024.81 w sprawie realizacji zadania „Asystent rodziny w 2024 r.”,</w:t>
      </w:r>
    </w:p>
    <w:p w14:paraId="4F4823F0" w14:textId="5D493CE8" w:rsidR="004E11AE" w:rsidRDefault="004E11AE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14:ligatures w14:val="standardContextual"/>
        </w:rPr>
        <w:t xml:space="preserve">- rozdział 80101 par. 0970 o kwotę 800,00 zł </w:t>
      </w:r>
      <w:r w:rsidR="004026CF" w:rsidRPr="007D2687">
        <w:rPr>
          <w:rFonts w:ascii="Calibri" w:hAnsi="Calibri" w:cs="Calibri"/>
          <w:color w:val="000000"/>
          <w14:ligatures w14:val="standardContextual"/>
        </w:rPr>
        <w:t xml:space="preserve">w celu dostosowania poziomu środków do </w:t>
      </w:r>
      <w:r w:rsidR="008C4782">
        <w:rPr>
          <w:rFonts w:ascii="Calibri" w:hAnsi="Calibri" w:cs="Calibri"/>
          <w:color w:val="000000"/>
          <w14:ligatures w14:val="standardContextual"/>
        </w:rPr>
        <w:t>wykonania dochodów,</w:t>
      </w:r>
    </w:p>
    <w:p w14:paraId="0B1EAAD5" w14:textId="5E9EE76F" w:rsidR="004026CF" w:rsidRPr="00D05076" w:rsidRDefault="004026C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85516 par. 0970 o kwotę 50,00 zł. 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w celu dostosowania poziomu środków do </w:t>
      </w:r>
      <w:r w:rsidR="008C4782">
        <w:rPr>
          <w:rFonts w:ascii="Calibri" w:hAnsi="Calibri" w:cs="Calibri"/>
          <w:color w:val="000000"/>
          <w14:ligatures w14:val="standardContextual"/>
        </w:rPr>
        <w:t>wykonania dochodów</w:t>
      </w:r>
      <w:r>
        <w:rPr>
          <w:rFonts w:ascii="Calibri" w:hAnsi="Calibri" w:cs="Calibri"/>
          <w:color w:val="000000"/>
          <w14:ligatures w14:val="standardContextual"/>
        </w:rPr>
        <w:t>.</w:t>
      </w:r>
    </w:p>
    <w:p w14:paraId="3292993C" w14:textId="05CF2D0A" w:rsidR="008E335F" w:rsidRPr="00F524BA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Zmniejsza się plan dochodów o kwotę  </w:t>
      </w:r>
      <w:r w:rsidR="00751A98">
        <w:rPr>
          <w:rFonts w:cstheme="minorHAnsi"/>
        </w:rPr>
        <w:t>7 332,42</w:t>
      </w:r>
      <w:r w:rsidR="004026CF">
        <w:rPr>
          <w:rFonts w:cstheme="minorHAnsi"/>
        </w:rPr>
        <w:t xml:space="preserve"> </w:t>
      </w:r>
      <w:r w:rsidRPr="00F524BA">
        <w:rPr>
          <w:rFonts w:cstheme="minorHAnsi"/>
        </w:rPr>
        <w:t>zł, z tego:</w:t>
      </w:r>
    </w:p>
    <w:p w14:paraId="3D0D6D63" w14:textId="2B570333" w:rsidR="008E335F" w:rsidRPr="008C1B38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- rozdział </w:t>
      </w:r>
      <w:r w:rsidR="004026CF">
        <w:rPr>
          <w:rFonts w:cstheme="minorHAnsi"/>
        </w:rPr>
        <w:t>75868</w:t>
      </w:r>
      <w:r w:rsidRPr="00F524BA">
        <w:rPr>
          <w:rFonts w:cstheme="minorHAnsi"/>
        </w:rPr>
        <w:t xml:space="preserve"> par. </w:t>
      </w:r>
      <w:r w:rsidR="004026CF">
        <w:rPr>
          <w:rFonts w:cstheme="minorHAnsi"/>
        </w:rPr>
        <w:t>2057 o kwotę 5 714,57</w:t>
      </w:r>
      <w:r>
        <w:rPr>
          <w:rFonts w:cstheme="minorHAnsi"/>
        </w:rPr>
        <w:t>,</w:t>
      </w:r>
      <w:r w:rsidR="004026CF">
        <w:rPr>
          <w:rFonts w:cstheme="minorHAnsi"/>
        </w:rPr>
        <w:t xml:space="preserve"> par.</w:t>
      </w:r>
      <w:r>
        <w:rPr>
          <w:rFonts w:cstheme="minorHAnsi"/>
        </w:rPr>
        <w:t xml:space="preserve"> </w:t>
      </w:r>
      <w:r w:rsidR="004026CF">
        <w:rPr>
          <w:rFonts w:cstheme="minorHAnsi"/>
        </w:rPr>
        <w:t>2059 o kwotę 1 617,85 zł.</w:t>
      </w:r>
      <w:r>
        <w:rPr>
          <w:rFonts w:cstheme="minorHAnsi"/>
        </w:rPr>
        <w:t xml:space="preserve"> łącznie</w:t>
      </w:r>
      <w:r w:rsidRPr="00F524BA">
        <w:rPr>
          <w:rFonts w:cstheme="minorHAnsi"/>
        </w:rPr>
        <w:t xml:space="preserve"> o kwotę </w:t>
      </w:r>
      <w:r w:rsidR="004026CF">
        <w:rPr>
          <w:rFonts w:cstheme="minorHAnsi"/>
        </w:rPr>
        <w:t>7 332,42</w:t>
      </w:r>
      <w:r>
        <w:rPr>
          <w:rFonts w:cstheme="minorHAnsi"/>
        </w:rPr>
        <w:t xml:space="preserve"> zł </w:t>
      </w:r>
      <w:r w:rsidRPr="008C1B38">
        <w:rPr>
          <w:rFonts w:cstheme="minorHAnsi"/>
        </w:rPr>
        <w:t>w celu dostosowania poziomu środków do zakresu realizowanych zadań</w:t>
      </w:r>
      <w:r w:rsidRPr="00F524BA">
        <w:rPr>
          <w:rFonts w:cstheme="minorHAnsi"/>
        </w:rPr>
        <w:t xml:space="preserve"> w związku z realizacją zadania pn. „</w:t>
      </w:r>
      <w:r w:rsidR="004026CF">
        <w:rPr>
          <w:rFonts w:cstheme="minorHAnsi"/>
        </w:rPr>
        <w:t>Wsparcie edukacji przedszkolnej na terenie Gminy Lądek”.</w:t>
      </w:r>
    </w:p>
    <w:p w14:paraId="472A3998" w14:textId="77777777" w:rsidR="008E335F" w:rsidRPr="00F524BA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9F052C3" w14:textId="6C386AA4" w:rsidR="008E335F" w:rsidRPr="00F524BA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524BA">
        <w:rPr>
          <w:rFonts w:cstheme="minorHAnsi"/>
          <w:b/>
          <w:bCs/>
        </w:rPr>
        <w:t xml:space="preserve">Wydatki budżetu </w:t>
      </w:r>
      <w:r w:rsidR="00751A98">
        <w:rPr>
          <w:rFonts w:cstheme="minorHAnsi"/>
        </w:rPr>
        <w:t>zwiększają</w:t>
      </w:r>
      <w:r w:rsidRPr="00F524BA">
        <w:rPr>
          <w:rFonts w:cstheme="minorHAnsi"/>
        </w:rPr>
        <w:t xml:space="preserve"> się ogółem o kwotę </w:t>
      </w:r>
      <w:r w:rsidR="00751A98">
        <w:rPr>
          <w:rFonts w:cstheme="minorHAnsi"/>
        </w:rPr>
        <w:t>40 159,02</w:t>
      </w:r>
      <w:r w:rsidRPr="00F524BA">
        <w:rPr>
          <w:rFonts w:cstheme="minorHAnsi"/>
        </w:rPr>
        <w:t xml:space="preserve"> zł , z tego:</w:t>
      </w:r>
    </w:p>
    <w:p w14:paraId="53A3D4CF" w14:textId="4FAC7E51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Zwiększa się plan wydatków  o kwotę </w:t>
      </w:r>
      <w:r w:rsidR="0061696E">
        <w:rPr>
          <w:rFonts w:cstheme="minorHAnsi"/>
        </w:rPr>
        <w:t>47 491,44</w:t>
      </w:r>
      <w:r w:rsidRPr="00F524BA">
        <w:rPr>
          <w:rFonts w:cstheme="minorHAnsi"/>
        </w:rPr>
        <w:t xml:space="preserve"> zł, z tego:</w:t>
      </w:r>
    </w:p>
    <w:p w14:paraId="2981BBF0" w14:textId="59BA98DB" w:rsidR="0061696E" w:rsidRDefault="0061696E" w:rsidP="00616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bCs/>
        </w:rPr>
        <w:t xml:space="preserve">- rozdział </w:t>
      </w:r>
      <w:r w:rsidR="00AF622C">
        <w:rPr>
          <w:rFonts w:cstheme="minorHAnsi"/>
          <w:bCs/>
        </w:rPr>
        <w:t>60016</w:t>
      </w:r>
      <w:r>
        <w:rPr>
          <w:rFonts w:cstheme="minorHAnsi"/>
          <w:bCs/>
        </w:rPr>
        <w:t xml:space="preserve"> par. </w:t>
      </w:r>
      <w:r w:rsidR="00AF622C">
        <w:rPr>
          <w:rFonts w:cstheme="minorHAnsi"/>
          <w:bCs/>
        </w:rPr>
        <w:t>4210</w:t>
      </w:r>
      <w:r>
        <w:rPr>
          <w:rFonts w:cstheme="minorHAnsi"/>
          <w:bCs/>
        </w:rPr>
        <w:t xml:space="preserve"> o kwotę </w:t>
      </w:r>
      <w:r w:rsidR="00AF622C">
        <w:rPr>
          <w:rFonts w:cstheme="minorHAnsi"/>
          <w:bCs/>
        </w:rPr>
        <w:t>34 000,00</w:t>
      </w:r>
      <w:r>
        <w:rPr>
          <w:rFonts w:cstheme="minorHAnsi"/>
          <w:bCs/>
        </w:rPr>
        <w:t xml:space="preserve"> zł </w:t>
      </w:r>
      <w:r w:rsidR="00AF622C">
        <w:rPr>
          <w:rFonts w:ascii="Calibri" w:hAnsi="Calibri" w:cs="Calibri"/>
          <w14:ligatures w14:val="standardContextual"/>
        </w:rPr>
        <w:t>z przeznaczeniem na zakup materiałów na drogi gminne,</w:t>
      </w:r>
    </w:p>
    <w:p w14:paraId="55095F7B" w14:textId="3C87A46B" w:rsidR="00AF622C" w:rsidRDefault="00AF622C" w:rsidP="00616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 xml:space="preserve">- rozdział 90004 par. 4210 o kwotę </w:t>
      </w:r>
      <w:r w:rsidR="005E689A">
        <w:rPr>
          <w:rFonts w:ascii="Calibri" w:hAnsi="Calibri" w:cs="Calibri"/>
          <w14:ligatures w14:val="standardContextual"/>
        </w:rPr>
        <w:t>10 184,50</w:t>
      </w:r>
      <w:r>
        <w:rPr>
          <w:rFonts w:ascii="Calibri" w:hAnsi="Calibri" w:cs="Calibri"/>
          <w14:ligatures w14:val="standardContextual"/>
        </w:rPr>
        <w:t xml:space="preserve"> zł z przeznaczeniem na zakup materiałów w związku             z utrzymaniem zieleni na terenie gminy,</w:t>
      </w:r>
    </w:p>
    <w:p w14:paraId="4FE1E5F1" w14:textId="47A37560" w:rsidR="00AF622C" w:rsidRDefault="00AF622C" w:rsidP="00616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- rozdział 90005 par. 4307 o kwotę 1 247,50 zł z przeznaczeniem na koszty pośrednie w związku                   z realizacją projektu „</w:t>
      </w:r>
      <w:r w:rsidRPr="00AF622C">
        <w:rPr>
          <w:rFonts w:ascii="Calibri" w:hAnsi="Calibri" w:cs="Calibri"/>
          <w14:ligatures w14:val="standardContextual"/>
        </w:rPr>
        <w:t>Instalacje systemów odnawialnych źródeł energii dla mieszkańców Gmin Lądek, Ostrowite, Strzałkowo</w:t>
      </w:r>
      <w:r>
        <w:rPr>
          <w:rFonts w:ascii="Calibri" w:hAnsi="Calibri" w:cs="Calibri"/>
          <w14:ligatures w14:val="standardContextual"/>
        </w:rPr>
        <w:t>”</w:t>
      </w:r>
    </w:p>
    <w:p w14:paraId="7113AAD2" w14:textId="5F2B44B7" w:rsidR="0061696E" w:rsidRDefault="0061696E" w:rsidP="00616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 xml:space="preserve">- rozdział 85504 par. </w:t>
      </w:r>
      <w:r w:rsidR="00AF622C">
        <w:rPr>
          <w:rFonts w:ascii="Calibri" w:hAnsi="Calibri" w:cs="Calibri"/>
          <w14:ligatures w14:val="standardContextual"/>
        </w:rPr>
        <w:t>4170</w:t>
      </w:r>
      <w:r>
        <w:rPr>
          <w:rFonts w:ascii="Calibri" w:hAnsi="Calibri" w:cs="Calibri"/>
          <w14:ligatures w14:val="standardContextual"/>
        </w:rPr>
        <w:t xml:space="preserve"> o kwotę 2 059,44 zł </w:t>
      </w:r>
      <w:r w:rsidR="00AF622C">
        <w:rPr>
          <w:rFonts w:ascii="Calibri" w:hAnsi="Calibri" w:cs="Calibri"/>
          <w14:ligatures w14:val="standardContextual"/>
        </w:rPr>
        <w:t xml:space="preserve">z przeznaczeniem na wynagrodzenie bezosobowe               </w:t>
      </w:r>
      <w:r>
        <w:rPr>
          <w:rFonts w:ascii="Calibri" w:hAnsi="Calibri" w:cs="Calibri"/>
          <w14:ligatures w14:val="standardContextual"/>
        </w:rPr>
        <w:t>w związku z aneksem do umowy nr PS-III.946.1.2024.81 w sprawie realizacji zadania „Asystent rodziny w 2024 r.”,</w:t>
      </w:r>
    </w:p>
    <w:p w14:paraId="5BAD2502" w14:textId="39176D03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Zmniejsza się plan </w:t>
      </w:r>
      <w:r>
        <w:rPr>
          <w:rFonts w:cstheme="minorHAnsi"/>
        </w:rPr>
        <w:t>wydatków</w:t>
      </w:r>
      <w:r w:rsidRPr="00F524BA">
        <w:rPr>
          <w:rFonts w:cstheme="minorHAnsi"/>
        </w:rPr>
        <w:t xml:space="preserve"> o kwotę </w:t>
      </w:r>
      <w:r w:rsidR="0061696E">
        <w:rPr>
          <w:rFonts w:cstheme="minorHAnsi"/>
        </w:rPr>
        <w:t xml:space="preserve">7 332,42 </w:t>
      </w:r>
      <w:r w:rsidRPr="00F524BA">
        <w:rPr>
          <w:rFonts w:cstheme="minorHAnsi"/>
        </w:rPr>
        <w:t>zł, z tego:</w:t>
      </w:r>
    </w:p>
    <w:p w14:paraId="5ACE85C3" w14:textId="452D5D6C" w:rsidR="0061696E" w:rsidRPr="008C1B38" w:rsidRDefault="0061696E" w:rsidP="00616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- rozdział </w:t>
      </w:r>
      <w:r>
        <w:rPr>
          <w:rFonts w:cstheme="minorHAnsi"/>
        </w:rPr>
        <w:t>80104</w:t>
      </w:r>
      <w:r w:rsidRPr="00F524BA">
        <w:rPr>
          <w:rFonts w:cstheme="minorHAnsi"/>
        </w:rPr>
        <w:t xml:space="preserve"> par. </w:t>
      </w:r>
      <w:r>
        <w:rPr>
          <w:rFonts w:cstheme="minorHAnsi"/>
        </w:rPr>
        <w:t>4117,4119,4127,4129 łącznie</w:t>
      </w:r>
      <w:r w:rsidRPr="00F524BA">
        <w:rPr>
          <w:rFonts w:cstheme="minorHAnsi"/>
        </w:rPr>
        <w:t xml:space="preserve"> o kwotę </w:t>
      </w:r>
      <w:r>
        <w:rPr>
          <w:rFonts w:cstheme="minorHAnsi"/>
        </w:rPr>
        <w:t xml:space="preserve">7 332,42 zł </w:t>
      </w:r>
      <w:r w:rsidRPr="008C1B38">
        <w:rPr>
          <w:rFonts w:cstheme="minorHAnsi"/>
        </w:rPr>
        <w:t>w celu dostosowania poziomu środków do zakresu realizowanych zadań</w:t>
      </w:r>
      <w:r w:rsidRPr="00F524BA">
        <w:rPr>
          <w:rFonts w:cstheme="minorHAnsi"/>
        </w:rPr>
        <w:t xml:space="preserve"> w związku z realizacją zadania pn. „</w:t>
      </w:r>
      <w:r>
        <w:rPr>
          <w:rFonts w:cstheme="minorHAnsi"/>
        </w:rPr>
        <w:t>Wsparcie edukacji przedszkolnej na terenie Gminy Lądek”.</w:t>
      </w:r>
    </w:p>
    <w:p w14:paraId="16AF1D16" w14:textId="77777777" w:rsidR="008E335F" w:rsidRDefault="008E335F" w:rsidP="008E335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6FB87B8" w14:textId="1F115E12" w:rsidR="008E335F" w:rsidRDefault="008E335F" w:rsidP="008E335F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2" w:name="_Hlk156396670"/>
      <w:r w:rsidRPr="00967031">
        <w:rPr>
          <w:rFonts w:cstheme="minorHAnsi"/>
          <w:bCs/>
        </w:rPr>
        <w:t>Na wniosek kierowników jednostek dokonuje się zmiany w planach finansowych jednostek organizacyjnych Gminy tj. Urzędu Gminy Lądek</w:t>
      </w:r>
      <w:r w:rsidR="00AF622C">
        <w:rPr>
          <w:rFonts w:cstheme="minorHAnsi"/>
          <w:bCs/>
        </w:rPr>
        <w:t xml:space="preserve"> oraz Gminnego Ośrodka Pomocy Społecznej w Lądku </w:t>
      </w:r>
      <w:r w:rsidRPr="00967031">
        <w:rPr>
          <w:rFonts w:cstheme="minorHAnsi"/>
          <w:bCs/>
        </w:rPr>
        <w:t>w zakresie wydatków budżetowych, poprzez przesunięcia wynikające z bieżącej analizy budżetu</w:t>
      </w:r>
      <w:r>
        <w:rPr>
          <w:rFonts w:cstheme="minorHAnsi"/>
          <w:bCs/>
        </w:rPr>
        <w:t xml:space="preserve"> </w:t>
      </w:r>
      <w:r w:rsidRPr="00967031">
        <w:rPr>
          <w:rFonts w:cstheme="minorHAnsi"/>
          <w:bCs/>
        </w:rPr>
        <w:t xml:space="preserve">niezbędne dla prawidłowej realizacji zadań jednostki. </w:t>
      </w:r>
    </w:p>
    <w:p w14:paraId="0BBB75C6" w14:textId="77777777" w:rsidR="008E335F" w:rsidRDefault="008E335F" w:rsidP="008E3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3" w:name="_Hlk167366889"/>
      <w:bookmarkStart w:id="4" w:name="_Hlk129177729"/>
    </w:p>
    <w:bookmarkEnd w:id="2"/>
    <w:bookmarkEnd w:id="3"/>
    <w:bookmarkEnd w:id="4"/>
    <w:p w14:paraId="31A1EF2B" w14:textId="77777777" w:rsidR="008E335F" w:rsidRDefault="008E335F" w:rsidP="008E335F"/>
    <w:p w14:paraId="45479D53" w14:textId="77777777" w:rsidR="00F24955" w:rsidRDefault="00F24955"/>
    <w:sectPr w:rsidR="00F24955" w:rsidSect="008E335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F"/>
    <w:rsid w:val="00045794"/>
    <w:rsid w:val="000501E5"/>
    <w:rsid w:val="00180C63"/>
    <w:rsid w:val="00302F74"/>
    <w:rsid w:val="003B480D"/>
    <w:rsid w:val="004026CF"/>
    <w:rsid w:val="004052DD"/>
    <w:rsid w:val="004E11AE"/>
    <w:rsid w:val="00520193"/>
    <w:rsid w:val="005635E3"/>
    <w:rsid w:val="00566D73"/>
    <w:rsid w:val="005B5908"/>
    <w:rsid w:val="005E689A"/>
    <w:rsid w:val="005F458E"/>
    <w:rsid w:val="0061696E"/>
    <w:rsid w:val="006B47F0"/>
    <w:rsid w:val="00724FD0"/>
    <w:rsid w:val="00751A98"/>
    <w:rsid w:val="008C4782"/>
    <w:rsid w:val="008E335F"/>
    <w:rsid w:val="00AF622C"/>
    <w:rsid w:val="00B638C7"/>
    <w:rsid w:val="00BF114D"/>
    <w:rsid w:val="00D92D10"/>
    <w:rsid w:val="00EE28EB"/>
    <w:rsid w:val="00F24955"/>
    <w:rsid w:val="00F32220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6F7F"/>
  <w15:chartTrackingRefBased/>
  <w15:docId w15:val="{6A30D778-C10F-4B04-B3E4-F1DFFC7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35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2024-12-30T09:16:00Z</cp:lastPrinted>
  <dcterms:created xsi:type="dcterms:W3CDTF">2025-01-03T13:12:00Z</dcterms:created>
  <dcterms:modified xsi:type="dcterms:W3CDTF">2025-01-07T09:10:00Z</dcterms:modified>
</cp:coreProperties>
</file>