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D572B7" w14:textId="77777777" w:rsidR="00F65C86" w:rsidRDefault="00F65C86" w:rsidP="009A4863">
      <w:pPr>
        <w:widowControl w:val="0"/>
        <w:tabs>
          <w:tab w:val="left" w:pos="737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right="737"/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bookmarkStart w:id="0" w:name="_Hlk184810725"/>
    </w:p>
    <w:p w14:paraId="276B9293" w14:textId="3A15C32E" w:rsidR="00F65C86" w:rsidRPr="00C96EE0" w:rsidRDefault="00F65C86" w:rsidP="00F65C86">
      <w:pPr>
        <w:widowControl w:val="0"/>
        <w:tabs>
          <w:tab w:val="left" w:pos="737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center"/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C96EE0"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  <w:t>UCHWAŁA Nr</w:t>
      </w:r>
      <w:r w:rsidR="009A4863" w:rsidRPr="00C96EE0"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XV/81/2024</w:t>
      </w:r>
    </w:p>
    <w:p w14:paraId="64E2DD27" w14:textId="77777777" w:rsidR="00F65C86" w:rsidRPr="00C96EE0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center"/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C96EE0"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  <w:t>RADY GMINY LĄDEK</w:t>
      </w:r>
    </w:p>
    <w:p w14:paraId="5138431C" w14:textId="65B9515D" w:rsidR="00F65C86" w:rsidRPr="00C96EE0" w:rsidRDefault="00F65C86" w:rsidP="004514A9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center"/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C96EE0"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  <w:t>z dnia</w:t>
      </w:r>
      <w:r w:rsidR="009A4863" w:rsidRPr="00C96EE0"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30 grudnia 2024 r.</w:t>
      </w:r>
    </w:p>
    <w:p w14:paraId="76735DC3" w14:textId="6EA560EB" w:rsidR="00F65C86" w:rsidRPr="00C96EE0" w:rsidRDefault="00F65C86" w:rsidP="004514A9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center"/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C96EE0"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  <w:t>w sprawie uchwały budżetowej na 2025 rok</w:t>
      </w:r>
    </w:p>
    <w:p w14:paraId="29E5C3D4" w14:textId="77777777" w:rsidR="004514A9" w:rsidRPr="00F65C86" w:rsidRDefault="004514A9" w:rsidP="004514A9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center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</w:p>
    <w:p w14:paraId="42E104D1" w14:textId="7008179D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09" w:right="737" w:firstLine="283"/>
        <w:jc w:val="both"/>
        <w:rPr>
          <w:rFonts w:ascii="Calibri" w:hAnsi="Calibri" w:cs="Calibri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kern w:val="0"/>
          <w:sz w:val="20"/>
          <w:szCs w:val="20"/>
          <w14:ligatures w14:val="none"/>
        </w:rPr>
        <w:t xml:space="preserve">Na podstawie art. 18 ust. 2 pkt 4, 9 lit d, pkt 10 ustawy z dnia 8 marca 1990 roku </w:t>
      </w:r>
      <w:r w:rsidRPr="00F65C86">
        <w:rPr>
          <w:rFonts w:ascii="Calibri" w:hAnsi="Calibri" w:cs="Calibri"/>
          <w:kern w:val="0"/>
          <w:sz w:val="20"/>
          <w:szCs w:val="20"/>
          <w14:ligatures w14:val="none"/>
        </w:rPr>
        <w:br/>
        <w:t>o samorządzie gminnym (tj. Dz.U. z 2024 r. poz. 1465 ze zm.) art. 212, 214, 215, 220, 221, 222, 235, 237, 239, 258 i 264 ust. 3 ustawy  z dnia 27 sierpnia 2009 roku o finansach publicznych (tj. Dz.U. z 2024 r. poz. 1530 ze zm.)          Rada Gminy  u c h w a l a, co następuje :</w:t>
      </w:r>
    </w:p>
    <w:p w14:paraId="4D828CE2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 w:firstLine="283"/>
        <w:jc w:val="both"/>
        <w:rPr>
          <w:rFonts w:ascii="Calibri" w:hAnsi="Calibri" w:cs="Calibri"/>
          <w:color w:val="FF0000"/>
          <w:kern w:val="0"/>
          <w:sz w:val="20"/>
          <w:szCs w:val="20"/>
          <w14:ligatures w14:val="none"/>
        </w:rPr>
      </w:pPr>
    </w:p>
    <w:p w14:paraId="24639478" w14:textId="0434CA14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right="737" w:firstLine="283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 xml:space="preserve">        § 1.1. Ustala się łączną kwotę dochodów budżetu na rok 2025 w kwocie                                         </w:t>
      </w:r>
      <w:r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 xml:space="preserve">   </w:t>
      </w:r>
      <w:r w:rsidR="007C5FBF"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  <w:t>48 984 478,94</w:t>
      </w:r>
      <w:r w:rsidRPr="00F65C86"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zł</w:t>
      </w:r>
    </w:p>
    <w:p w14:paraId="1B437552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 w:firstLine="283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 xml:space="preserve">   z tego: </w:t>
      </w:r>
    </w:p>
    <w:p w14:paraId="05F88756" w14:textId="54CD8E99" w:rsidR="00F65C86" w:rsidRPr="00F65C86" w:rsidRDefault="00F65C86" w:rsidP="00F65C86">
      <w:pPr>
        <w:widowControl w:val="0"/>
        <w:numPr>
          <w:ilvl w:val="0"/>
          <w:numId w:val="1"/>
        </w:numPr>
        <w:tabs>
          <w:tab w:val="left" w:pos="720"/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737" w:right="737" w:firstLine="283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 xml:space="preserve">dochody bieżące w kwocie                                                                                                         </w:t>
      </w:r>
      <w:r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r w:rsidRPr="00F65C86"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  <w:t>33</w:t>
      </w:r>
      <w:r w:rsidR="00F321EE"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  <w:t> 956 187,67</w:t>
      </w:r>
      <w:r w:rsidRPr="00F65C86"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zł</w:t>
      </w:r>
    </w:p>
    <w:p w14:paraId="2A6C98BA" w14:textId="2F6FB62C" w:rsidR="00F65C86" w:rsidRPr="00F65C86" w:rsidRDefault="00F65C86" w:rsidP="00F65C86">
      <w:pPr>
        <w:widowControl w:val="0"/>
        <w:numPr>
          <w:ilvl w:val="0"/>
          <w:numId w:val="1"/>
        </w:numPr>
        <w:tabs>
          <w:tab w:val="left" w:pos="720"/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737" w:right="737" w:firstLine="283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 xml:space="preserve">dochody majątkowe w kwocie                                                                                                     </w:t>
      </w:r>
      <w:r w:rsidR="007C5FBF">
        <w:rPr>
          <w:rFonts w:ascii="Calibri" w:hAnsi="Calibri" w:cs="Calibri"/>
          <w:b/>
          <w:color w:val="000000"/>
          <w:kern w:val="0"/>
          <w:sz w:val="20"/>
          <w:szCs w:val="20"/>
          <w14:ligatures w14:val="none"/>
        </w:rPr>
        <w:t>15 028 291,27</w:t>
      </w:r>
      <w:r w:rsidRPr="00F65C86"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zł</w:t>
      </w:r>
    </w:p>
    <w:p w14:paraId="232BF109" w14:textId="77777777" w:rsidR="00F65C86" w:rsidRPr="00F65C86" w:rsidRDefault="00F65C86" w:rsidP="00F65C86">
      <w:pPr>
        <w:widowControl w:val="0"/>
        <w:tabs>
          <w:tab w:val="left" w:pos="709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 xml:space="preserve">               zgodnie z załącznikiem Nr 1 do niniejszej uchwały.</w:t>
      </w:r>
    </w:p>
    <w:p w14:paraId="67CABB76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 xml:space="preserve">               2. Dochody, o których mowa w ust.1 obejmują w szczególności:</w:t>
      </w:r>
    </w:p>
    <w:p w14:paraId="67868BDC" w14:textId="20DB6FC7" w:rsidR="00F65C86" w:rsidRPr="00F65C86" w:rsidRDefault="00F65C86" w:rsidP="00F65C86">
      <w:pPr>
        <w:widowControl w:val="0"/>
        <w:numPr>
          <w:ilvl w:val="0"/>
          <w:numId w:val="2"/>
        </w:numPr>
        <w:tabs>
          <w:tab w:val="left" w:pos="720"/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737" w:right="737" w:hanging="28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 xml:space="preserve">dotacje celowe na realizację zadań z zakresu administracji rządowej i innych zadań zleconych odrębnymi wysokości                                                                                                                                       </w:t>
      </w:r>
      <w:r w:rsidRPr="00F65C86"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                 3 266 663,00 </w:t>
      </w:r>
      <w:r w:rsidRPr="00F65C86">
        <w:rPr>
          <w:rFonts w:ascii="Calibri" w:hAnsi="Calibri" w:cs="Calibri"/>
          <w:b/>
          <w:color w:val="000000"/>
          <w:kern w:val="0"/>
          <w:sz w:val="20"/>
          <w:szCs w:val="20"/>
          <w14:ligatures w14:val="none"/>
        </w:rPr>
        <w:t>zł</w:t>
      </w:r>
    </w:p>
    <w:p w14:paraId="2FB069A3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 w:firstLine="283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zgodnie z załącznikiem Nr 3 do niniejszej uchwały.</w:t>
      </w:r>
    </w:p>
    <w:p w14:paraId="1DD16F94" w14:textId="77777777" w:rsidR="00F65C86" w:rsidRPr="00F65C86" w:rsidRDefault="00F65C86" w:rsidP="00F65C86">
      <w:pPr>
        <w:widowControl w:val="0"/>
        <w:numPr>
          <w:ilvl w:val="0"/>
          <w:numId w:val="2"/>
        </w:numPr>
        <w:tabs>
          <w:tab w:val="left" w:pos="720"/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737" w:right="737" w:hanging="28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dochody z tytułu:</w:t>
      </w:r>
    </w:p>
    <w:p w14:paraId="06B240AF" w14:textId="616AE7C5" w:rsidR="00F65C86" w:rsidRPr="00F65C86" w:rsidRDefault="00F65C86" w:rsidP="00F65C86">
      <w:pPr>
        <w:widowControl w:val="0"/>
        <w:tabs>
          <w:tab w:val="left" w:pos="720"/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737" w:right="737" w:firstLine="283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 xml:space="preserve">- wydawania zezwoleń na sprzedaż napojów alkoholowych w wysokości </w:t>
      </w:r>
      <w:r w:rsidRPr="00F65C86"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                                      120 000,00 zł                                                     </w:t>
      </w:r>
    </w:p>
    <w:p w14:paraId="7F682AB9" w14:textId="3BF80B40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737" w:right="737" w:firstLine="283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- </w:t>
      </w: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 xml:space="preserve">wpływu z innych lokalnych opłat pobieranych przez </w:t>
      </w:r>
      <w:proofErr w:type="spellStart"/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jst</w:t>
      </w:r>
      <w:proofErr w:type="spellEnd"/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 xml:space="preserve"> na podstawie odrębnych ustaw. Wpływ z części opłaty za zezwolenia na sprzedaż napojów alkoholowych w obrocie hurtowym w kwocie                    </w:t>
      </w:r>
      <w:r w:rsidRPr="00F65C86"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  <w:t>10 000,00 zł</w:t>
      </w:r>
    </w:p>
    <w:p w14:paraId="5A3C0167" w14:textId="72D66B19" w:rsidR="00F65C86" w:rsidRPr="00F65C86" w:rsidRDefault="00F65C86" w:rsidP="00F65C86">
      <w:pPr>
        <w:widowControl w:val="0"/>
        <w:numPr>
          <w:ilvl w:val="0"/>
          <w:numId w:val="2"/>
        </w:numPr>
        <w:tabs>
          <w:tab w:val="left" w:pos="720"/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737" w:right="737" w:hanging="28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 xml:space="preserve">dochody z opłat za gospodarowanie odpadami komunalnymi w wysokości                                    </w:t>
      </w:r>
      <w:r w:rsidRPr="00F65C86"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  <w:t>1 620 108,00</w:t>
      </w: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r w:rsidRPr="00F65C86"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  <w:t>zł</w:t>
      </w:r>
    </w:p>
    <w:p w14:paraId="4B0EB28B" w14:textId="77777777" w:rsidR="00F65C86" w:rsidRPr="00F65C86" w:rsidRDefault="00F65C86" w:rsidP="00F65C86">
      <w:pPr>
        <w:widowControl w:val="0"/>
        <w:numPr>
          <w:ilvl w:val="0"/>
          <w:numId w:val="2"/>
        </w:numPr>
        <w:tabs>
          <w:tab w:val="left" w:pos="780"/>
          <w:tab w:val="left" w:pos="851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737" w:right="737" w:hanging="28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 xml:space="preserve">dochody budżetu związane z realizacją zadań z zakresu administracji rządowej </w:t>
      </w:r>
    </w:p>
    <w:p w14:paraId="0F6DA6C4" w14:textId="0C9D05EB" w:rsidR="00F65C86" w:rsidRPr="00F65C86" w:rsidRDefault="00F65C86" w:rsidP="003E0382">
      <w:pPr>
        <w:widowControl w:val="0"/>
        <w:tabs>
          <w:tab w:val="left" w:pos="720"/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709" w:right="737"/>
        <w:jc w:val="both"/>
        <w:rPr>
          <w:rFonts w:ascii="Calibri" w:hAnsi="Calibri" w:cs="Calibri"/>
          <w:b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 xml:space="preserve">w wysokości     </w:t>
      </w: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ab/>
      </w: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ab/>
      </w: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ab/>
      </w: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ab/>
      </w: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ab/>
      </w: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ab/>
      </w: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ab/>
      </w: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ab/>
      </w: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ab/>
        <w:t xml:space="preserve">          </w:t>
      </w:r>
      <w:r w:rsidR="003E0382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 xml:space="preserve">         </w:t>
      </w: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 xml:space="preserve">  </w:t>
      </w:r>
      <w:r w:rsidRPr="00F65C86">
        <w:rPr>
          <w:rFonts w:ascii="Calibri" w:hAnsi="Calibri" w:cs="Calibri"/>
          <w:b/>
          <w:color w:val="000000"/>
          <w:kern w:val="0"/>
          <w:sz w:val="20"/>
          <w:szCs w:val="20"/>
          <w14:ligatures w14:val="none"/>
        </w:rPr>
        <w:t xml:space="preserve">64 000,00 zł </w:t>
      </w: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zgodnie z załącznikiem Nr 3b do niniejszej uchwały.</w:t>
      </w:r>
    </w:p>
    <w:p w14:paraId="24789119" w14:textId="17479B86" w:rsidR="00F65C86" w:rsidRPr="00F65C86" w:rsidRDefault="00F65C86" w:rsidP="004514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37" w:right="737"/>
        <w:rPr>
          <w:rFonts w:ascii="Calibri" w:hAnsi="Calibri" w:cs="Calibri"/>
          <w:kern w:val="0"/>
          <w:sz w:val="20"/>
          <w:szCs w:val="20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</w:rPr>
        <w:t xml:space="preserve"> 5) </w:t>
      </w:r>
      <w:r w:rsidRPr="00F65C86">
        <w:rPr>
          <w:rFonts w:ascii="Calibri" w:hAnsi="Calibri" w:cs="Calibri"/>
          <w:kern w:val="0"/>
          <w:sz w:val="20"/>
          <w:szCs w:val="20"/>
        </w:rPr>
        <w:t xml:space="preserve">dochody związane ze szczególnymi zasadami wykonywania budżetu jednostki wynikającymi  z odrębnych ustaw  w kwocie                               </w:t>
      </w:r>
      <w:r w:rsidRPr="00F65C86">
        <w:rPr>
          <w:rFonts w:ascii="Calibri" w:hAnsi="Calibri" w:cs="Calibri"/>
          <w:kern w:val="0"/>
          <w:sz w:val="20"/>
          <w:szCs w:val="20"/>
        </w:rPr>
        <w:tab/>
        <w:t xml:space="preserve">    </w:t>
      </w:r>
      <w:r w:rsidRPr="00F65C86">
        <w:rPr>
          <w:rFonts w:ascii="Calibri" w:hAnsi="Calibri" w:cs="Calibri"/>
          <w:kern w:val="0"/>
          <w:sz w:val="20"/>
          <w:szCs w:val="20"/>
        </w:rPr>
        <w:tab/>
      </w:r>
      <w:r w:rsidRPr="00F65C86">
        <w:rPr>
          <w:rFonts w:ascii="Calibri" w:hAnsi="Calibri" w:cs="Calibri"/>
          <w:b/>
          <w:bCs/>
          <w:kern w:val="0"/>
          <w:sz w:val="20"/>
          <w:szCs w:val="20"/>
        </w:rPr>
        <w:t xml:space="preserve">                                                                                             8</w:t>
      </w:r>
      <w:r w:rsidR="007C5FBF">
        <w:rPr>
          <w:rFonts w:ascii="Calibri" w:hAnsi="Calibri" w:cs="Calibri"/>
          <w:b/>
          <w:bCs/>
          <w:kern w:val="0"/>
          <w:sz w:val="20"/>
          <w:szCs w:val="20"/>
        </w:rPr>
        <w:t> 700 000</w:t>
      </w:r>
      <w:r w:rsidRPr="00F65C86">
        <w:rPr>
          <w:rFonts w:ascii="Calibri" w:hAnsi="Calibri" w:cs="Calibri"/>
          <w:b/>
          <w:bCs/>
          <w:kern w:val="0"/>
          <w:sz w:val="20"/>
          <w:szCs w:val="20"/>
        </w:rPr>
        <w:t>,00 zł</w:t>
      </w:r>
      <w:r w:rsidRPr="00F65C86">
        <w:rPr>
          <w:rFonts w:ascii="Calibri" w:hAnsi="Calibri" w:cs="Calibri"/>
          <w:kern w:val="0"/>
          <w:sz w:val="20"/>
          <w:szCs w:val="20"/>
        </w:rPr>
        <w:t xml:space="preserve"> </w:t>
      </w:r>
      <w:r w:rsidRPr="00F65C86">
        <w:rPr>
          <w:rFonts w:ascii="Calibri" w:hAnsi="Calibri" w:cs="Calibri"/>
          <w:color w:val="000000"/>
          <w:kern w:val="0"/>
          <w:sz w:val="20"/>
          <w:szCs w:val="20"/>
        </w:rPr>
        <w:t>zgodnie z załącznikiem Nr 11 do niniejszej uchwały.</w:t>
      </w:r>
    </w:p>
    <w:p w14:paraId="406334D6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 w:firstLine="283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</w:p>
    <w:p w14:paraId="38EEDDE5" w14:textId="588EFB34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 xml:space="preserve">                § 2.1. Ustala się łączną kwotę wydatków budżetu na rok 2025 w kwocie                                           </w:t>
      </w:r>
      <w:r w:rsidRPr="00F65C86"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  <w:t>4</w:t>
      </w:r>
      <w:r w:rsidR="007C5FBF"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8 985 457,38 </w:t>
      </w:r>
      <w:r w:rsidRPr="00F65C86"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  <w:t>zł</w:t>
      </w: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</w:p>
    <w:p w14:paraId="3EC3601A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 xml:space="preserve">                z tego:</w:t>
      </w:r>
    </w:p>
    <w:p w14:paraId="684A8AFA" w14:textId="669BEA01" w:rsidR="00F65C86" w:rsidRPr="00F65C86" w:rsidRDefault="00F65C86" w:rsidP="00F65C86">
      <w:pPr>
        <w:widowControl w:val="0"/>
        <w:numPr>
          <w:ilvl w:val="0"/>
          <w:numId w:val="3"/>
        </w:numPr>
        <w:tabs>
          <w:tab w:val="left" w:pos="720"/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737" w:right="737" w:firstLine="283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 xml:space="preserve">wydatki bieżące w kwocie                                                                                                            </w:t>
      </w:r>
      <w:r w:rsidR="007C5FBF" w:rsidRPr="007C5FBF"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  <w:t>33</w:t>
      </w:r>
      <w:r w:rsidR="00291B98"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  <w:t> 274 231,79</w:t>
      </w:r>
      <w:r w:rsidR="007C5FBF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r w:rsidRPr="00F65C86"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  <w:t>zł</w:t>
      </w:r>
    </w:p>
    <w:p w14:paraId="0EC2883E" w14:textId="1BB02650" w:rsidR="00F65C86" w:rsidRPr="00F65C86" w:rsidRDefault="00F65C86" w:rsidP="00F65C86">
      <w:pPr>
        <w:widowControl w:val="0"/>
        <w:numPr>
          <w:ilvl w:val="0"/>
          <w:numId w:val="3"/>
        </w:numPr>
        <w:tabs>
          <w:tab w:val="left" w:pos="720"/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737" w:right="737" w:firstLine="283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 xml:space="preserve">wydatki majątkowe w kwocie </w:t>
      </w:r>
      <w:r w:rsidRPr="00F65C86"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                                                                                                    </w:t>
      </w:r>
      <w:r w:rsidR="007C5FBF"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  <w:t>15</w:t>
      </w:r>
      <w:r w:rsidR="00291B98"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  <w:t> 711 225,59</w:t>
      </w:r>
      <w:r w:rsidRPr="00F65C86"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zł</w:t>
      </w:r>
    </w:p>
    <w:p w14:paraId="57F169D2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 xml:space="preserve">                zgodnie z załącznikiem Nr 2 do niniejszej uchwały.</w:t>
      </w:r>
    </w:p>
    <w:p w14:paraId="63757913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 w:firstLine="283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</w:p>
    <w:p w14:paraId="2CB2BB4D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 xml:space="preserve">                2. Wydatki, o których mowa w ust. 1 obejmują w szczególności :</w:t>
      </w:r>
    </w:p>
    <w:p w14:paraId="5FC833F1" w14:textId="5CBB044E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 xml:space="preserve">1) wydatki na realizację zadań z zakresu administracji rządowej i innych zadań zleconych odrębnymi ustawami                      w wysokości </w:t>
      </w:r>
      <w:r w:rsidRPr="00F65C86"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                                                                                                                                                     3 266 663,00 zł</w:t>
      </w: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 xml:space="preserve"> zgodnie z załącznikiem Nr 3a do niniejszej uchwały.</w:t>
      </w:r>
    </w:p>
    <w:p w14:paraId="1E7D7C85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 w:firstLine="283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</w:p>
    <w:p w14:paraId="6868461F" w14:textId="417A7A4A" w:rsid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 xml:space="preserve">2) wydatki na realizację zadań określonych w gminnym programie rozwiązywania problemów alkoholowych                          w kwocie </w:t>
      </w:r>
      <w:r w:rsidRPr="00F65C86"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115 000,00 zł</w:t>
      </w: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 xml:space="preserve">, na realizacje zadań określonych w gminnym programie przeciwdziałania narkomanii                w kwocie </w:t>
      </w:r>
      <w:r w:rsidRPr="00F65C86"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  <w:t>5 000,00 zł,</w:t>
      </w:r>
      <w:r w:rsidRPr="00F65C86">
        <w:rPr>
          <w:color w:val="000000"/>
          <w:kern w:val="0"/>
          <w14:ligatures w14:val="none"/>
        </w:rPr>
        <w:t xml:space="preserve"> </w:t>
      </w: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 xml:space="preserve">wydatki na realizację zadań określonych w gminnym programie rozwiązywania problemów alkoholowych z tytułu wpływów ze sprzedaży napojów alkoholowych w obrocie hurtowym w kwocie </w:t>
      </w:r>
      <w:r w:rsidRPr="00F65C86"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  <w:t>10 000,00 zł.</w:t>
      </w:r>
    </w:p>
    <w:p w14:paraId="598E9DB5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</w:p>
    <w:p w14:paraId="0356FE7D" w14:textId="51E7B794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 xml:space="preserve">                3) wydatki na gospodarowanie odpadami komunalnymi w kwocie </w:t>
      </w:r>
      <w:r w:rsidRPr="00F65C86"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                                                     1 848 305,07 zł</w:t>
      </w:r>
    </w:p>
    <w:p w14:paraId="3B6DB21D" w14:textId="1110FDF2" w:rsidR="00F65C86" w:rsidRPr="00F65C86" w:rsidRDefault="00F65C86" w:rsidP="00F65C86">
      <w:pPr>
        <w:widowControl w:val="0"/>
        <w:tabs>
          <w:tab w:val="left" w:pos="567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09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 xml:space="preserve">4) wydatki na programy finansowane z udziałem środków, o których mowa w art.5 ust.1 pkt 2 i 3 </w:t>
      </w:r>
      <w:proofErr w:type="spellStart"/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ufp</w:t>
      </w:r>
      <w:proofErr w:type="spellEnd"/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 xml:space="preserve"> w części związanej z realizacją zadań </w:t>
      </w:r>
      <w:proofErr w:type="spellStart"/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jst</w:t>
      </w:r>
      <w:proofErr w:type="spellEnd"/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 xml:space="preserve"> w kwocie </w:t>
      </w:r>
      <w:r w:rsidRPr="00F65C86"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                                                                                                  </w:t>
      </w:r>
      <w:r w:rsidR="007C5FBF"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  <w:t>5 387 090,75</w:t>
      </w:r>
      <w:r w:rsidRPr="00F65C86"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 zł</w:t>
      </w:r>
    </w:p>
    <w:p w14:paraId="7A56DEEB" w14:textId="3741284E" w:rsidR="00F65C86" w:rsidRPr="00F65C86" w:rsidRDefault="00F65C86" w:rsidP="00F65C86">
      <w:pPr>
        <w:tabs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09" w:right="737"/>
        <w:rPr>
          <w:rFonts w:ascii="Calibri" w:hAnsi="Calibri" w:cs="Calibri"/>
          <w:kern w:val="0"/>
          <w:sz w:val="20"/>
          <w:szCs w:val="20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</w:rPr>
        <w:t xml:space="preserve">5) </w:t>
      </w:r>
      <w:r w:rsidRPr="00F65C86">
        <w:rPr>
          <w:rFonts w:ascii="Calibri" w:hAnsi="Calibri" w:cs="Calibri"/>
          <w:kern w:val="0"/>
          <w:sz w:val="20"/>
          <w:szCs w:val="20"/>
        </w:rPr>
        <w:t xml:space="preserve">wydatki  związane ze szczególnymi zasadami wykonywania budżetu jednostki wynikającymi  z odrębnych ustaw  w kwocie                               </w:t>
      </w:r>
      <w:r w:rsidRPr="00F65C86">
        <w:rPr>
          <w:rFonts w:ascii="Calibri" w:hAnsi="Calibri" w:cs="Calibri"/>
          <w:kern w:val="0"/>
          <w:sz w:val="20"/>
          <w:szCs w:val="20"/>
        </w:rPr>
        <w:tab/>
        <w:t xml:space="preserve">    </w:t>
      </w:r>
      <w:r w:rsidRPr="00F65C86">
        <w:rPr>
          <w:rFonts w:ascii="Calibri" w:hAnsi="Calibri" w:cs="Calibri"/>
          <w:kern w:val="0"/>
          <w:sz w:val="20"/>
          <w:szCs w:val="20"/>
        </w:rPr>
        <w:tab/>
      </w:r>
      <w:r w:rsidRPr="00F65C86">
        <w:rPr>
          <w:rFonts w:ascii="Calibri" w:hAnsi="Calibri" w:cs="Calibri"/>
          <w:b/>
          <w:bCs/>
          <w:kern w:val="0"/>
          <w:sz w:val="20"/>
          <w:szCs w:val="20"/>
        </w:rPr>
        <w:t xml:space="preserve">                                                                </w:t>
      </w:r>
      <w:r>
        <w:rPr>
          <w:rFonts w:ascii="Calibri" w:hAnsi="Calibri" w:cs="Calibri"/>
          <w:b/>
          <w:bCs/>
          <w:kern w:val="0"/>
          <w:sz w:val="20"/>
          <w:szCs w:val="20"/>
        </w:rPr>
        <w:t xml:space="preserve">                  </w:t>
      </w:r>
      <w:r w:rsidRPr="00F65C86">
        <w:rPr>
          <w:rFonts w:ascii="Calibri" w:hAnsi="Calibri" w:cs="Calibri"/>
          <w:b/>
          <w:bCs/>
          <w:kern w:val="0"/>
          <w:sz w:val="20"/>
          <w:szCs w:val="20"/>
        </w:rPr>
        <w:t xml:space="preserve">           8</w:t>
      </w:r>
      <w:r w:rsidR="007C5FBF">
        <w:rPr>
          <w:rFonts w:ascii="Calibri" w:hAnsi="Calibri" w:cs="Calibri"/>
          <w:b/>
          <w:bCs/>
          <w:kern w:val="0"/>
          <w:sz w:val="20"/>
          <w:szCs w:val="20"/>
        </w:rPr>
        <w:t> 700 000</w:t>
      </w:r>
      <w:r w:rsidRPr="00F65C86">
        <w:rPr>
          <w:rFonts w:ascii="Calibri" w:hAnsi="Calibri" w:cs="Calibri"/>
          <w:b/>
          <w:bCs/>
          <w:kern w:val="0"/>
          <w:sz w:val="20"/>
          <w:szCs w:val="20"/>
        </w:rPr>
        <w:t>,00 zł</w:t>
      </w:r>
      <w:r w:rsidRPr="00F65C86">
        <w:rPr>
          <w:rFonts w:ascii="Calibri" w:hAnsi="Calibri" w:cs="Calibri"/>
          <w:kern w:val="0"/>
          <w:sz w:val="20"/>
          <w:szCs w:val="20"/>
        </w:rPr>
        <w:t xml:space="preserve"> </w:t>
      </w:r>
    </w:p>
    <w:p w14:paraId="71B2DC26" w14:textId="77777777" w:rsidR="00F65C86" w:rsidRPr="00F65C86" w:rsidRDefault="00F65C86" w:rsidP="00F65C86">
      <w:pPr>
        <w:tabs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426" w:right="737" w:firstLine="283"/>
        <w:rPr>
          <w:rFonts w:ascii="Calibri" w:hAnsi="Calibri" w:cs="Calibri"/>
          <w:kern w:val="0"/>
          <w:sz w:val="20"/>
          <w:szCs w:val="20"/>
        </w:rPr>
      </w:pPr>
    </w:p>
    <w:p w14:paraId="63D11310" w14:textId="70DD933C" w:rsidR="007C5FBF" w:rsidRPr="007C5FBF" w:rsidRDefault="00F65C86" w:rsidP="007C5FBF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 xml:space="preserve">§ 3. </w:t>
      </w:r>
      <w:r w:rsidR="007C5FBF" w:rsidRPr="007C5FBF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 xml:space="preserve">Deficyt budżetu w kwocie </w:t>
      </w:r>
      <w:r w:rsidR="007C5FBF"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  <w:t>978,44</w:t>
      </w:r>
      <w:r w:rsidR="007C5FBF" w:rsidRPr="007C5FBF"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zł</w:t>
      </w:r>
      <w:r w:rsidR="007C5FBF" w:rsidRPr="007C5FBF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 xml:space="preserve"> zostanie sfinansowany w pierwszej kolejności przychodami z tytułu zaciągniętych kredytów i pożyczek oraz przychodami z tytułu niewykorzystanych środków pieniężnych na rachunku bieżącym budżetu, wynikających z rozliczenia dochodów i wydatków nimi finansowanych związany ze szczególnymi zasadami wykonywania budżetu określonymi w odrębnych ustawach.</w:t>
      </w:r>
    </w:p>
    <w:p w14:paraId="75B48487" w14:textId="66D53D6D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</w:p>
    <w:p w14:paraId="294D3072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</w:p>
    <w:p w14:paraId="1E9EA4E9" w14:textId="77777777" w:rsidR="00A34FFA" w:rsidRDefault="00A34FFA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</w:p>
    <w:p w14:paraId="1617F709" w14:textId="77777777" w:rsidR="00A34FFA" w:rsidRDefault="00A34FFA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</w:p>
    <w:p w14:paraId="11485391" w14:textId="47294A66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lastRenderedPageBreak/>
        <w:t xml:space="preserve">§ 4. Określa się łączną kwotę planowanych rozchodów budżetu w wysokości </w:t>
      </w:r>
      <w:r w:rsidRPr="00F65C86"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                                 </w:t>
      </w:r>
      <w:r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F65C86"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  <w:t>4 035 555,53 zł</w:t>
      </w:r>
    </w:p>
    <w:p w14:paraId="1EBAA676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 xml:space="preserve">zgodnie z załącznikiem Nr 4 do niniejszej uchwały. </w:t>
      </w:r>
    </w:p>
    <w:p w14:paraId="2687CE4D" w14:textId="77777777" w:rsidR="003E0382" w:rsidRDefault="003E0382" w:rsidP="00A34FFA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</w:p>
    <w:p w14:paraId="4314003D" w14:textId="38C1FA41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 xml:space="preserve">§ 5. Określa się łączną kwotę planowanych przychodów budżetu w wysokości                                 </w:t>
      </w:r>
      <w:r w:rsidRPr="00F65C86"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  <w:t> </w:t>
      </w:r>
      <w:r w:rsidR="00A34FFA"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  <w:t>4 036 533,97</w:t>
      </w:r>
      <w:r w:rsidRPr="00F65C86"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zł</w:t>
      </w:r>
    </w:p>
    <w:p w14:paraId="7159FC33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w tym przychody zwrotne w kwocie 1 973 457,91 zł</w:t>
      </w:r>
    </w:p>
    <w:p w14:paraId="242D1AC7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zgodnie z załącznikiem Nr 4 do niniejszej uchwały.</w:t>
      </w:r>
    </w:p>
    <w:p w14:paraId="71690DA5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</w:p>
    <w:p w14:paraId="663D6C79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 xml:space="preserve">§ 6. Określa się limit zobowiązań z tytułu zaciąganych kredytów i pożyczek w kwocie </w:t>
      </w:r>
      <w:r w:rsidRPr="00F65C86"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  <w:t>2 973 457,91</w:t>
      </w: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r w:rsidRPr="00F65C86"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  <w:t>zł</w:t>
      </w: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 xml:space="preserve">,  w tym na pokrycie występującego w ciągu roku przejściowego deficytu budżetu </w:t>
      </w:r>
      <w:r w:rsidRPr="00F65C86"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  <w:t>1.000.000,00 zł</w:t>
      </w: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.</w:t>
      </w:r>
    </w:p>
    <w:p w14:paraId="5D774FC6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</w:p>
    <w:p w14:paraId="453C3566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§ 7. 1.Ustala się maksymalną wysokość poręczeń udzielanych przez Wójta w roku budżetowym w wysokości 167 000,00 zł.</w:t>
      </w:r>
    </w:p>
    <w:p w14:paraId="31D9550F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2. Poręczenie nastąpi zgodnie z zawartą przez organ wykonawczy umową z tytułu udzielonych poręczeń                                 i gwarancji w wysokości 167 000,00 zł w tym: poręczeń do kwoty 167 000,00 zł.</w:t>
      </w:r>
    </w:p>
    <w:p w14:paraId="79A0F377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</w:p>
    <w:p w14:paraId="2EA92653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§ 8. Planowane przychody i koszty zakładu budżetowego wynoszą :</w:t>
      </w:r>
    </w:p>
    <w:p w14:paraId="2A300F00" w14:textId="20D14F9F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 xml:space="preserve">przychody ogółem w kwocie                                                                                                                          </w:t>
      </w:r>
      <w:r w:rsidRPr="00F65C86"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  <w:t>4 406 849,00 zł</w:t>
      </w:r>
    </w:p>
    <w:p w14:paraId="10BC4C78" w14:textId="46BF0788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 xml:space="preserve">koszty ogółem w kwocie                                                                                                                                 </w:t>
      </w:r>
      <w:r w:rsidRPr="00F65C86"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  <w:t>4 406 849,00 zł</w:t>
      </w:r>
    </w:p>
    <w:p w14:paraId="22CE466D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Podział kwot, o których mowa w ustępie pierwszym określa załącznik Nr 5 do niniejszej uchwały.</w:t>
      </w:r>
    </w:p>
    <w:p w14:paraId="5E708B3A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</w:p>
    <w:p w14:paraId="1E9A22CA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§ 9. Określa się plan dochodów z tytułów wymienionych w ustawie Prawo ochrony środowiska oraz wydatków na finansowanie ochrony środowiska i gospodarki wodnej w zakresie określonym w art. 400a ust 1. pkt 2,5,8,9,15,16,21-25,29, 31,32, 38-42:</w:t>
      </w:r>
    </w:p>
    <w:p w14:paraId="1A355662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 xml:space="preserve">1.dochody w wysokości </w:t>
      </w:r>
      <w:r w:rsidRPr="00F65C86"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  <w:t>5 000,00 zł</w:t>
      </w: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</w:p>
    <w:p w14:paraId="0B3FAD85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 xml:space="preserve">2.wydatki w wysokości  </w:t>
      </w:r>
      <w:r w:rsidRPr="00F65C86"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  <w:t>5 000,00 zł</w:t>
      </w:r>
    </w:p>
    <w:p w14:paraId="24F07879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zgodnie z załącznikiem Nr 6 do niniejszej uchwały.</w:t>
      </w:r>
    </w:p>
    <w:p w14:paraId="384A736E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</w:p>
    <w:p w14:paraId="1B3B02A7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§ 10. Ustala się zestawienie planowanych kwot dotacji, z tego :</w:t>
      </w:r>
    </w:p>
    <w:p w14:paraId="41E18348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1. Dotacje dla jednostek sektora finansów publicznych</w:t>
      </w:r>
    </w:p>
    <w:p w14:paraId="037626FE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2. Dotacje dla jednostek spoza sektora finansów publicznych</w:t>
      </w:r>
    </w:p>
    <w:p w14:paraId="66C29CD6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zgodnie z załącznikiem Nr 7 do niniejszej uchwały,</w:t>
      </w:r>
    </w:p>
    <w:p w14:paraId="5307B148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(w podziale na dotacje: podmiotowe i celowe związane z realizacją zadań).</w:t>
      </w:r>
    </w:p>
    <w:p w14:paraId="6928F471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</w:p>
    <w:p w14:paraId="6336725C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§ 11.Wyodrębnia się Fundusz sołecki według zestawienia wydatków z podziałem  kwot oraz określeniem zadań do realizacji  w poszczególnych sołectwach, zgodnie z załącznikiem Nr 8 do niniejszej uchwały.</w:t>
      </w:r>
    </w:p>
    <w:p w14:paraId="3ACE0F0F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</w:p>
    <w:p w14:paraId="0E2491E9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bookmarkStart w:id="1" w:name="_Hlk150847763"/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 xml:space="preserve">§ 12. </w:t>
      </w:r>
      <w:bookmarkEnd w:id="1"/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 xml:space="preserve">Określa się plan dochodów rachunku dochodów jednostek oświatowych, o których mowa w art. 223 ust. 1 ustawy o finansach publicznych oraz wydatków nimi finansowanych, </w:t>
      </w:r>
    </w:p>
    <w:p w14:paraId="2BFE5ADB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zgodnie z załącznikiem Nr 10 do niniejszej uchwały.</w:t>
      </w:r>
    </w:p>
    <w:p w14:paraId="57F05AC6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</w:p>
    <w:p w14:paraId="3AD74841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 xml:space="preserve">§ 13.Określa się plan dochodów i wydatków Środków z Funduszu Przeciwdziałania COVID-19 </w:t>
      </w:r>
    </w:p>
    <w:p w14:paraId="6FFBB5C9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zgodnie z załącznikiem Nr 11 do niniejszej uchwały.</w:t>
      </w:r>
    </w:p>
    <w:p w14:paraId="2679C77F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</w:p>
    <w:p w14:paraId="28E72722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§ 14. Tworzy się rezerwy :</w:t>
      </w:r>
    </w:p>
    <w:p w14:paraId="46D50E94" w14:textId="1890D955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 xml:space="preserve">1. Ogólną w kwocie </w:t>
      </w:r>
      <w:r w:rsidRPr="00F65C86"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F65C86">
        <w:rPr>
          <w:rFonts w:ascii="Calibri" w:hAnsi="Calibri" w:cs="Calibri"/>
          <w:b/>
          <w:bCs/>
          <w:kern w:val="0"/>
          <w:sz w:val="20"/>
          <w:szCs w:val="20"/>
          <w14:ligatures w14:val="none"/>
        </w:rPr>
        <w:t>4</w:t>
      </w:r>
      <w:r w:rsidR="00A34FFA">
        <w:rPr>
          <w:rFonts w:ascii="Calibri" w:hAnsi="Calibri" w:cs="Calibri"/>
          <w:b/>
          <w:bCs/>
          <w:kern w:val="0"/>
          <w:sz w:val="20"/>
          <w:szCs w:val="20"/>
          <w14:ligatures w14:val="none"/>
        </w:rPr>
        <w:t>9</w:t>
      </w:r>
      <w:r w:rsidRPr="00F65C86">
        <w:rPr>
          <w:rFonts w:ascii="Calibri" w:hAnsi="Calibri" w:cs="Calibri"/>
          <w:b/>
          <w:bCs/>
          <w:kern w:val="0"/>
          <w:sz w:val="20"/>
          <w:szCs w:val="20"/>
          <w14:ligatures w14:val="none"/>
        </w:rPr>
        <w:t> 000,00 zł</w:t>
      </w:r>
      <w:r w:rsidRPr="00F65C86">
        <w:rPr>
          <w:rFonts w:ascii="Calibri" w:hAnsi="Calibri" w:cs="Calibri"/>
          <w:kern w:val="0"/>
          <w:sz w:val="20"/>
          <w:szCs w:val="20"/>
          <w14:ligatures w14:val="none"/>
        </w:rPr>
        <w:t>,</w:t>
      </w:r>
    </w:p>
    <w:p w14:paraId="769D2BB0" w14:textId="5D4EAA0E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 xml:space="preserve">2. Celową na realizację zadań własnych z zakresu zarządzania kryzysowego w </w:t>
      </w:r>
      <w:r w:rsidRPr="00F65C86">
        <w:rPr>
          <w:rFonts w:ascii="Calibri" w:hAnsi="Calibri" w:cs="Calibri"/>
          <w:kern w:val="0"/>
          <w:sz w:val="20"/>
          <w:szCs w:val="20"/>
          <w14:ligatures w14:val="none"/>
        </w:rPr>
        <w:t xml:space="preserve">kwocie </w:t>
      </w:r>
      <w:r w:rsidR="0041592F">
        <w:rPr>
          <w:rFonts w:ascii="Calibri" w:hAnsi="Calibri" w:cs="Calibri"/>
          <w:b/>
          <w:bCs/>
          <w:kern w:val="0"/>
          <w:sz w:val="20"/>
          <w:szCs w:val="20"/>
          <w14:ligatures w14:val="none"/>
        </w:rPr>
        <w:t>7</w:t>
      </w:r>
      <w:r w:rsidR="00A34FFA">
        <w:rPr>
          <w:rFonts w:ascii="Calibri" w:hAnsi="Calibri" w:cs="Calibri"/>
          <w:b/>
          <w:bCs/>
          <w:kern w:val="0"/>
          <w:sz w:val="20"/>
          <w:szCs w:val="20"/>
          <w14:ligatures w14:val="none"/>
        </w:rPr>
        <w:t>1</w:t>
      </w:r>
      <w:r w:rsidRPr="00F65C86">
        <w:rPr>
          <w:rFonts w:ascii="Calibri" w:hAnsi="Calibri" w:cs="Calibri"/>
          <w:b/>
          <w:bCs/>
          <w:kern w:val="0"/>
          <w:sz w:val="20"/>
          <w:szCs w:val="20"/>
          <w14:ligatures w14:val="none"/>
        </w:rPr>
        <w:t> 000,00 zł</w:t>
      </w:r>
      <w:r w:rsidRPr="00F65C86">
        <w:rPr>
          <w:rFonts w:ascii="Calibri" w:hAnsi="Calibri" w:cs="Calibri"/>
          <w:kern w:val="0"/>
          <w:sz w:val="20"/>
          <w:szCs w:val="20"/>
          <w14:ligatures w14:val="none"/>
        </w:rPr>
        <w:t>.</w:t>
      </w:r>
    </w:p>
    <w:p w14:paraId="06A1FCAC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</w:p>
    <w:p w14:paraId="0F66FE2C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§ 15.Upoważnia się Wójta do :</w:t>
      </w:r>
    </w:p>
    <w:p w14:paraId="7D318D7C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 xml:space="preserve">1. Zaciągania kredytów i pożyczek  o których mowa w art. 89 ust. 1 pkt 1 </w:t>
      </w:r>
      <w:proofErr w:type="spellStart"/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ufp</w:t>
      </w:r>
      <w:proofErr w:type="spellEnd"/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 xml:space="preserve"> z dnia 27 sierpnia 2009 r., na pokrycie występującego w ciągu roku przejściowego deficytu budżetu do wysokości 1.000.000,00 zł.</w:t>
      </w:r>
    </w:p>
    <w:p w14:paraId="710DD464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2. Dokonywania zmian w budżecie polegających na przeniesieniach w planie wydatków między paragrafami                           i rozdziałami w ramach działu w zakresie wydatków na wynagrodzenia ze stosunku pracy.</w:t>
      </w:r>
    </w:p>
    <w:p w14:paraId="3A99F465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3. Dokonywania zmian w budżecie polegających na przeniesieniach w planie wydatków między paragrafami                           i rozdziałami w ramach działu w zakresie wydatków majątkowych na wydatki bieżące z wyłączeniem przedsięwzięć ustalonych w Wieloletniej Prognozie Finansowej oraz wydatków bieżących na wydatki majątkowe z wyłączeniem przedsięwzięć ustalonych w Wieloletniej Prognozie Finansowej.</w:t>
      </w:r>
    </w:p>
    <w:p w14:paraId="3F41881B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4. Dokonywania zmian w budżecie polegających na przenoszeniu w planie wydatków majątkowych jednorocznych między:</w:t>
      </w:r>
    </w:p>
    <w:p w14:paraId="500F3D3D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a) paragrafami w ramach rozdziałów oraz między rozdziałami w ramach działu,</w:t>
      </w:r>
    </w:p>
    <w:p w14:paraId="73AD274C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b) poszczególnymi zadaniami planowanych wydatków majątkowych w ramach paragrafu.</w:t>
      </w:r>
    </w:p>
    <w:p w14:paraId="54C97C27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5. Dokonywania zmian w planie dochodów i wydatków związanych ze:</w:t>
      </w:r>
    </w:p>
    <w:p w14:paraId="50ACD396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a) zmianą kwot lub uzyskaniem płatności przekazywanych z budżetu środków europejskich, o ile zmiany te nie pogorszą wyniku budżetu,</w:t>
      </w:r>
    </w:p>
    <w:p w14:paraId="113DFF28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b) zmiany w realizacji przedsięwzięcia finansowego z udziałem środków europejskich albo środków, o których mowa w art. 5 ust.1 pkt 3, o ile zmiany te nie pogorszą wyniku budżetu,</w:t>
      </w:r>
    </w:p>
    <w:p w14:paraId="127256F5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c) zwrotem płatności otrzymanych z budżetu środków europejskich.</w:t>
      </w:r>
    </w:p>
    <w:p w14:paraId="477EBC09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</w:p>
    <w:p w14:paraId="64008699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§ 16. Wykonanie uchwały powierza się Wójtowi Gminy Lądek.</w:t>
      </w:r>
    </w:p>
    <w:p w14:paraId="033899EA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</w:p>
    <w:p w14:paraId="2D7562ED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§ 17. Uchwała wchodzi w życie z dniem 1 stycznia 2025 r. i podlega publikacji w Dzienniku Urzędowym Województwa Wielkopolskiego.</w:t>
      </w:r>
    </w:p>
    <w:p w14:paraId="0B60EB6E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</w:p>
    <w:p w14:paraId="20349076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center"/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</w:pPr>
    </w:p>
    <w:p w14:paraId="1B96CCDF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center"/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</w:pPr>
    </w:p>
    <w:p w14:paraId="033E3DDD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center"/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</w:pPr>
    </w:p>
    <w:p w14:paraId="279F6503" w14:textId="62D51D85" w:rsidR="006226E5" w:rsidRPr="006226E5" w:rsidRDefault="006226E5" w:rsidP="006226E5">
      <w:pPr>
        <w:autoSpaceDE w:val="0"/>
        <w:ind w:left="4956" w:right="-431" w:firstLine="709"/>
        <w:contextualSpacing/>
        <w:rPr>
          <w:rFonts w:ascii="Calibri" w:eastAsia="Times New Roman" w:hAnsi="Calibri" w:cs="Calibri"/>
          <w14:ligatures w14:val="none"/>
        </w:rPr>
      </w:pPr>
      <w:r w:rsidRPr="006226E5">
        <w:rPr>
          <w:rFonts w:ascii="Calibri" w:eastAsia="Times New Roman" w:hAnsi="Calibri" w:cs="Calibri"/>
          <w14:ligatures w14:val="none"/>
        </w:rPr>
        <w:t>Wiceprzewodnicząca Rady Gminy Lądek</w:t>
      </w:r>
      <w:r>
        <w:rPr>
          <w:rFonts w:ascii="Calibri" w:eastAsia="Times New Roman" w:hAnsi="Calibri" w:cs="Calibri"/>
          <w14:ligatures w14:val="none"/>
        </w:rPr>
        <w:t xml:space="preserve">                                           </w:t>
      </w:r>
      <w:r w:rsidRPr="006226E5">
        <w:rPr>
          <w:rFonts w:ascii="Calibri" w:eastAsia="Times New Roman" w:hAnsi="Calibri" w:cs="Calibri"/>
          <w14:ligatures w14:val="none"/>
        </w:rPr>
        <w:tab/>
        <w:t xml:space="preserve">/-/ Agnieszka </w:t>
      </w:r>
      <w:proofErr w:type="spellStart"/>
      <w:r w:rsidRPr="006226E5">
        <w:rPr>
          <w:rFonts w:ascii="Calibri" w:eastAsia="Times New Roman" w:hAnsi="Calibri" w:cs="Calibri"/>
          <w14:ligatures w14:val="none"/>
        </w:rPr>
        <w:t>Herudzińska</w:t>
      </w:r>
      <w:proofErr w:type="spellEnd"/>
      <w:r>
        <w:rPr>
          <w:rFonts w:ascii="Calibri" w:eastAsia="Times New Roman" w:hAnsi="Calibri" w:cs="Calibri"/>
          <w14:ligatures w14:val="none"/>
        </w:rPr>
        <w:t xml:space="preserve"> </w:t>
      </w:r>
    </w:p>
    <w:p w14:paraId="05D7F944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center"/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</w:pPr>
    </w:p>
    <w:p w14:paraId="49825F1A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center"/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</w:pPr>
    </w:p>
    <w:p w14:paraId="29873829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center"/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</w:pPr>
    </w:p>
    <w:p w14:paraId="438251A3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center"/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</w:pPr>
    </w:p>
    <w:p w14:paraId="7982C4C2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center"/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</w:pPr>
    </w:p>
    <w:p w14:paraId="28C351EB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center"/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</w:pPr>
    </w:p>
    <w:p w14:paraId="682A7F8F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center"/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</w:pPr>
    </w:p>
    <w:p w14:paraId="416C6CF6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center"/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</w:pPr>
    </w:p>
    <w:p w14:paraId="779CF54D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center"/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</w:pPr>
    </w:p>
    <w:p w14:paraId="5B7B864E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center"/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</w:pPr>
    </w:p>
    <w:p w14:paraId="2CDC3794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center"/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</w:pPr>
    </w:p>
    <w:p w14:paraId="174CE90F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center"/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</w:pPr>
    </w:p>
    <w:p w14:paraId="7C959214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center"/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</w:pPr>
    </w:p>
    <w:p w14:paraId="1111FADC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center"/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</w:pPr>
    </w:p>
    <w:p w14:paraId="79D18B7B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center"/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</w:pPr>
    </w:p>
    <w:p w14:paraId="76E0EB69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center"/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</w:pPr>
    </w:p>
    <w:p w14:paraId="2DB4138E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center"/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</w:pPr>
    </w:p>
    <w:p w14:paraId="705F0487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center"/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</w:pPr>
    </w:p>
    <w:p w14:paraId="083D9600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center"/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</w:pPr>
    </w:p>
    <w:p w14:paraId="3DB0214B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center"/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</w:pPr>
    </w:p>
    <w:p w14:paraId="28FA02EE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center"/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</w:pPr>
    </w:p>
    <w:p w14:paraId="1A4F1F48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center"/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</w:pPr>
    </w:p>
    <w:p w14:paraId="686FD72F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center"/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</w:pPr>
    </w:p>
    <w:p w14:paraId="259F1199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center"/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</w:pPr>
    </w:p>
    <w:p w14:paraId="6272E728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center"/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</w:pPr>
    </w:p>
    <w:p w14:paraId="6D1ADBCB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center"/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</w:pPr>
    </w:p>
    <w:p w14:paraId="3A6EFB06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center"/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</w:pPr>
    </w:p>
    <w:p w14:paraId="4EA0EDD2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center"/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</w:pPr>
    </w:p>
    <w:p w14:paraId="0ED06690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center"/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</w:pPr>
    </w:p>
    <w:p w14:paraId="6BFB4A8C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center"/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</w:pPr>
    </w:p>
    <w:p w14:paraId="2267CB75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center"/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</w:pPr>
    </w:p>
    <w:p w14:paraId="02F4FEE1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center"/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</w:pPr>
    </w:p>
    <w:p w14:paraId="0BE2BA22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center"/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</w:pPr>
    </w:p>
    <w:p w14:paraId="140B6D45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center"/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</w:pPr>
    </w:p>
    <w:p w14:paraId="156B9C0B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center"/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</w:pPr>
    </w:p>
    <w:p w14:paraId="5C4E0E20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center"/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</w:pPr>
    </w:p>
    <w:p w14:paraId="3980C5B1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center"/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</w:pPr>
    </w:p>
    <w:p w14:paraId="1C2CF437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center"/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</w:pPr>
    </w:p>
    <w:p w14:paraId="03A19E74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center"/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</w:pPr>
    </w:p>
    <w:p w14:paraId="6A486BA8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center"/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</w:pPr>
    </w:p>
    <w:p w14:paraId="7756E99D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center"/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</w:pPr>
    </w:p>
    <w:p w14:paraId="5C4D2737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center"/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</w:pPr>
    </w:p>
    <w:p w14:paraId="16E65A80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center"/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</w:pPr>
    </w:p>
    <w:p w14:paraId="1E2A9B19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center"/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</w:pPr>
    </w:p>
    <w:p w14:paraId="638CC334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center"/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</w:pPr>
    </w:p>
    <w:p w14:paraId="2A2999C7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center"/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</w:pPr>
    </w:p>
    <w:p w14:paraId="18FD32C0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center"/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</w:pPr>
    </w:p>
    <w:p w14:paraId="44909FDB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center"/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</w:pPr>
    </w:p>
    <w:p w14:paraId="7B515F8F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center"/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</w:pPr>
    </w:p>
    <w:p w14:paraId="0648E4C0" w14:textId="77777777" w:rsidR="00F65C86" w:rsidRDefault="00F65C86" w:rsidP="00A34FFA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right="737"/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</w:pPr>
    </w:p>
    <w:p w14:paraId="7EB98412" w14:textId="77777777" w:rsid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center"/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</w:pPr>
    </w:p>
    <w:p w14:paraId="3354BBDA" w14:textId="4676709B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center"/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  <w:t>Uzasadnienie do  uchwały budżetowej na 2025 rok</w:t>
      </w:r>
    </w:p>
    <w:p w14:paraId="54B761D4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</w:p>
    <w:p w14:paraId="1A30D9DF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b/>
          <w:bCs/>
          <w:color w:val="000000"/>
          <w:kern w:val="0"/>
          <w:sz w:val="20"/>
          <w:szCs w:val="20"/>
          <w:u w:val="single"/>
          <w14:ligatures w14:val="none"/>
        </w:rPr>
      </w:pPr>
      <w:r w:rsidRPr="00F65C86">
        <w:rPr>
          <w:rFonts w:ascii="Calibri" w:hAnsi="Calibri" w:cs="Calibri"/>
          <w:b/>
          <w:bCs/>
          <w:color w:val="000000"/>
          <w:kern w:val="0"/>
          <w:sz w:val="20"/>
          <w:szCs w:val="20"/>
          <w:u w:val="single"/>
          <w14:ligatures w14:val="none"/>
        </w:rPr>
        <w:t>Dochody budżetu gminy na 2025 rok.</w:t>
      </w:r>
    </w:p>
    <w:p w14:paraId="5F2305B2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</w:p>
    <w:p w14:paraId="5D9E54A8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 xml:space="preserve">Konstrukcja planu dochodów na rok 2025 odbywa się zgodnie z dyspozycją art. 235 </w:t>
      </w:r>
      <w:proofErr w:type="spellStart"/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ufp</w:t>
      </w:r>
      <w:proofErr w:type="spellEnd"/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., który w ust. 1 nakazuje wyszczególnienie dochodów budżetowych w układzie działów klasyfikacji budżetowej. Z ujętych w ten sposób dochodów muszą ponadto zostać wyodrębnione kwoty dochodów bieżących oraz kwoty dochodów majątkowych.</w:t>
      </w:r>
    </w:p>
    <w:p w14:paraId="1E228674" w14:textId="0D7CF9C0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 xml:space="preserve">W ujęciu spełniającym wymogi ustawy został sporządzony projekt dochodów budżetu gminy, który w roku 2025 stanowić będzie kwota </w:t>
      </w:r>
      <w:r w:rsidR="00A34FFA"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  <w:t>48 984 478,94</w:t>
      </w:r>
      <w:r w:rsidRPr="00F65C86"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zł</w:t>
      </w: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 xml:space="preserve"> , w tym dochody bieżące stanowią kwotę </w:t>
      </w:r>
      <w:r w:rsidRPr="00F65C86"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  <w:t>33</w:t>
      </w:r>
      <w:r w:rsidR="0041592F"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 956 187,67 </w:t>
      </w:r>
      <w:r w:rsidRPr="00F65C86"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  <w:t>zł</w:t>
      </w: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 xml:space="preserve">, a dochody majątkowe stanowią kwotę </w:t>
      </w:r>
      <w:r w:rsidR="00A34FFA">
        <w:rPr>
          <w:rFonts w:ascii="Calibri" w:hAnsi="Calibri" w:cs="Calibri"/>
          <w:b/>
          <w:color w:val="000000"/>
          <w:kern w:val="0"/>
          <w:sz w:val="20"/>
          <w:szCs w:val="20"/>
          <w14:ligatures w14:val="none"/>
        </w:rPr>
        <w:t>15 028 291,27</w:t>
      </w:r>
      <w:r w:rsidRPr="00F65C86"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zł.</w:t>
      </w:r>
    </w:p>
    <w:p w14:paraId="2D8CC651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Na dochody gminy składają się: należne dochody z tytułu udziału w podatku dochodowym od osób fizycznych oraz od osób prawnych, subwencja ogólna z budżetu państwa, rezerwa o której mowa w art. 89, dotacje celowe oraz dochody własne.</w:t>
      </w:r>
    </w:p>
    <w:p w14:paraId="0CA0D16B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Należne dochody z tytułu udziału w podatku dochodowym od osób fizycznych oraz od osób prawnych, subwencja ogólna z budżetu państwa oraz rezerwa o której mowa w art. 89 na 2025 rok zaplanowano zgodnie z pismem Ministra Finansów Nr ST3.4750.14.2024 z dnia  14 października 2024 r. w wysokości 24 426 678,84 zł, z tego:</w:t>
      </w:r>
    </w:p>
    <w:p w14:paraId="108EADFF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- należne dochody z tytułu udziału w podatku dochodowym od osób fizycznych w kwocie 14 415 619,33 zł</w:t>
      </w:r>
    </w:p>
    <w:p w14:paraId="4CB5C4FC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- należne dochody z tytułu udziału w podatku dochodowym od osób prawnych w kwocie 30 758,99 zł</w:t>
      </w:r>
    </w:p>
    <w:p w14:paraId="7452DDF9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- należne dochody z tytułu subwencji ogólnej w kwocie 9 397 367,68 zł</w:t>
      </w:r>
    </w:p>
    <w:p w14:paraId="2A1A7EE9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 xml:space="preserve">- rezerwa, o której mowa w art. 89 uchwalonej ustawy o dochodach </w:t>
      </w:r>
      <w:proofErr w:type="spellStart"/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jst</w:t>
      </w:r>
      <w:proofErr w:type="spellEnd"/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 xml:space="preserve"> w kwocie 582 932,84 zł.</w:t>
      </w:r>
    </w:p>
    <w:p w14:paraId="55838862" w14:textId="397569F3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W budże</w:t>
      </w:r>
      <w:r w:rsidR="003E0382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cie</w:t>
      </w: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 xml:space="preserve"> gminy na 2025 rok zaplanowane zostały dotacje celowe na podstawie pisma Wojewody Wielkopolskiego Nr FB.I.3110.7.2024.2 z dnia 24 października 2024 r. w następujących wysokościach:</w:t>
      </w:r>
    </w:p>
    <w:p w14:paraId="32140C57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</w:p>
    <w:p w14:paraId="462A3F4B" w14:textId="77777777" w:rsidR="00F65C86" w:rsidRPr="00F65C86" w:rsidRDefault="00F65C86" w:rsidP="00F65C86">
      <w:pPr>
        <w:widowControl w:val="0"/>
        <w:numPr>
          <w:ilvl w:val="0"/>
          <w:numId w:val="4"/>
        </w:numPr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 w:hanging="28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na zadania zlecone z administracji rządowej:</w:t>
      </w:r>
    </w:p>
    <w:p w14:paraId="5DCB0A58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dział 750 rozdz. 75011 § 2010             99 299,00 zł</w:t>
      </w:r>
    </w:p>
    <w:p w14:paraId="5158B399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dział 852 rozdz. 85295 § 2010               5 300,00 zł</w:t>
      </w:r>
    </w:p>
    <w:p w14:paraId="52EEE86C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dział 855 rozdz. 85502 § 2010       3 062 197,00 zł</w:t>
      </w:r>
    </w:p>
    <w:p w14:paraId="32574A08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dział 855 rozdz. 85503 § 2010                  249,00 zł</w:t>
      </w:r>
    </w:p>
    <w:p w14:paraId="59BFE3BB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dział 855 rozdz. 85513 § 2010             98 452,00 zł</w:t>
      </w:r>
    </w:p>
    <w:p w14:paraId="31905A12" w14:textId="77777777" w:rsidR="00F65C86" w:rsidRPr="00F65C86" w:rsidRDefault="00F65C86" w:rsidP="00F65C86">
      <w:pPr>
        <w:widowControl w:val="0"/>
        <w:numPr>
          <w:ilvl w:val="0"/>
          <w:numId w:val="4"/>
        </w:numPr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 w:hanging="28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na dofinansowanie zadań własnych gminy:</w:t>
      </w:r>
    </w:p>
    <w:p w14:paraId="09DC35EA" w14:textId="0E85E370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contextualSpacing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 xml:space="preserve">dział 852 rozdz. 85205 § 2030              </w:t>
      </w:r>
      <w:r w:rsidR="00A34FFA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6 000,00 zł</w:t>
      </w:r>
    </w:p>
    <w:p w14:paraId="600D0F86" w14:textId="41730B5E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 xml:space="preserve">dział 852 rozdz. 85213 § 2030            </w:t>
      </w:r>
      <w:r w:rsidR="00A34FFA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14 612,00 zł</w:t>
      </w:r>
    </w:p>
    <w:p w14:paraId="70196663" w14:textId="7587DA28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 xml:space="preserve">dział 852 rozdz. 85214 § 2030          </w:t>
      </w:r>
      <w:r w:rsidR="00A34FFA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113 438,00 zł</w:t>
      </w:r>
    </w:p>
    <w:p w14:paraId="1979D496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dział 852 rozdz. 85216 § 2030           170 385,00 zł</w:t>
      </w:r>
    </w:p>
    <w:p w14:paraId="71DD3244" w14:textId="77C91588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dział 852 rozdz. 85219 § 2030             68 069,00 zł</w:t>
      </w:r>
    </w:p>
    <w:p w14:paraId="4DDE483F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</w:p>
    <w:p w14:paraId="6386884E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O ostatecznej wielkości dotacji celowych oraz dochodów związanych z realizacją zadań z zakresu administracji rządowej gmina zostanie poinformowana w terminie 21 dni od dnia ogłoszenia ustawy budżetowej na rok 2025.</w:t>
      </w:r>
    </w:p>
    <w:p w14:paraId="3B27F5FF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</w:p>
    <w:p w14:paraId="0715136D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Na podstawie pisma Krajowego Biura Wyborczego Delegatura w Koninie Nr DKN.3112.17.2024 z dnia                                23 października 2024 r. zaplanowano dotację na prowadzenie i aktualizację stałego rejestru wyborców                               w wysokości 1 166,00 zł.</w:t>
      </w:r>
    </w:p>
    <w:p w14:paraId="4E9703A1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Dział 700 Gospodarka mieszkaniowa</w:t>
      </w:r>
    </w:p>
    <w:p w14:paraId="127318D3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- w §0550 zaplanowano dochody z tytułu użytkowania wieczystego nieruchomości  w kwocie 2 917,37 zł.</w:t>
      </w:r>
    </w:p>
    <w:p w14:paraId="648C0841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W grupie dochodów własnych największą pozycję w budżecie gminy stanowią :</w:t>
      </w:r>
    </w:p>
    <w:p w14:paraId="6B2588E4" w14:textId="77777777" w:rsidR="00F65C86" w:rsidRPr="00F65C86" w:rsidRDefault="00F65C86" w:rsidP="00F65C86">
      <w:pPr>
        <w:widowControl w:val="0"/>
        <w:numPr>
          <w:ilvl w:val="0"/>
          <w:numId w:val="15"/>
        </w:numPr>
        <w:tabs>
          <w:tab w:val="left" w:pos="720"/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left="737" w:right="737" w:hanging="28"/>
        <w:contextualSpacing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cs="Calibri"/>
          <w:color w:val="000000"/>
          <w:kern w:val="0"/>
          <w:sz w:val="20"/>
          <w:szCs w:val="20"/>
          <w14:ligatures w14:val="none"/>
        </w:rPr>
        <w:t>Należne dochody z tytułu udziału w podatku dochodowego od osób fizycznych w wysokości</w:t>
      </w:r>
    </w:p>
    <w:p w14:paraId="1A018685" w14:textId="60149EFF" w:rsidR="00F65C86" w:rsidRPr="00F65C86" w:rsidRDefault="00F65C86" w:rsidP="00F65C86">
      <w:pPr>
        <w:widowControl w:val="0"/>
        <w:tabs>
          <w:tab w:val="left" w:pos="709"/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cs="Calibri"/>
          <w:b/>
          <w:bCs/>
          <w:color w:val="000000"/>
          <w:kern w:val="0"/>
          <w:sz w:val="20"/>
          <w:szCs w:val="20"/>
          <w14:ligatures w14:val="none"/>
        </w:rPr>
        <w:t>14 415 619,33 zł</w:t>
      </w:r>
      <w:r w:rsidRPr="00F65C86">
        <w:rPr>
          <w:rFonts w:cs="Calibri"/>
          <w:color w:val="000000"/>
          <w:kern w:val="0"/>
          <w:sz w:val="20"/>
          <w:szCs w:val="20"/>
          <w14:ligatures w14:val="none"/>
        </w:rPr>
        <w:t xml:space="preserve">, co stanowi </w:t>
      </w:r>
      <w:r w:rsidR="00A34FFA">
        <w:rPr>
          <w:rFonts w:cs="Calibri"/>
          <w:b/>
          <w:bCs/>
          <w:kern w:val="0"/>
          <w:sz w:val="20"/>
          <w:szCs w:val="20"/>
          <w14:ligatures w14:val="none"/>
        </w:rPr>
        <w:t>29,4</w:t>
      </w:r>
      <w:r w:rsidRPr="00F65C86">
        <w:rPr>
          <w:rFonts w:cs="Calibri"/>
          <w:b/>
          <w:bCs/>
          <w:kern w:val="0"/>
          <w:sz w:val="20"/>
          <w:szCs w:val="20"/>
          <w14:ligatures w14:val="none"/>
        </w:rPr>
        <w:t>%</w:t>
      </w:r>
      <w:r w:rsidRPr="00F65C86">
        <w:rPr>
          <w:rFonts w:cs="Calibri"/>
          <w:kern w:val="0"/>
          <w:sz w:val="20"/>
          <w:szCs w:val="20"/>
          <w14:ligatures w14:val="none"/>
        </w:rPr>
        <w:t xml:space="preserve">  </w:t>
      </w:r>
      <w:r w:rsidRPr="00F65C86">
        <w:rPr>
          <w:rFonts w:cs="Calibri"/>
          <w:color w:val="000000"/>
          <w:kern w:val="0"/>
          <w:sz w:val="20"/>
          <w:szCs w:val="20"/>
          <w14:ligatures w14:val="none"/>
        </w:rPr>
        <w:t>dochodów gminy ogółem,</w:t>
      </w:r>
    </w:p>
    <w:p w14:paraId="4792612D" w14:textId="77777777" w:rsidR="00F65C86" w:rsidRPr="00F65C86" w:rsidRDefault="00F65C86" w:rsidP="00F65C86">
      <w:pPr>
        <w:widowControl w:val="0"/>
        <w:numPr>
          <w:ilvl w:val="0"/>
          <w:numId w:val="14"/>
        </w:numPr>
        <w:tabs>
          <w:tab w:val="left" w:pos="720"/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left="737" w:right="737"/>
        <w:contextualSpacing/>
        <w:jc w:val="both"/>
        <w:rPr>
          <w:rFonts w:ascii="Calibri" w:hAnsi="Calibri" w:cs="Calibri"/>
          <w:vanish/>
          <w:color w:val="000000"/>
          <w:kern w:val="0"/>
          <w:sz w:val="20"/>
          <w:szCs w:val="20"/>
          <w14:ligatures w14:val="none"/>
        </w:rPr>
      </w:pPr>
    </w:p>
    <w:p w14:paraId="55A6D26A" w14:textId="1F48F0CF" w:rsidR="00F65C86" w:rsidRPr="00F65C86" w:rsidRDefault="00F65C86" w:rsidP="00F65C86">
      <w:pPr>
        <w:widowControl w:val="0"/>
        <w:numPr>
          <w:ilvl w:val="0"/>
          <w:numId w:val="14"/>
        </w:numPr>
        <w:tabs>
          <w:tab w:val="left" w:pos="720"/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left="737" w:right="737" w:hanging="28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cs="Calibri"/>
          <w:color w:val="000000"/>
          <w:kern w:val="0"/>
          <w:sz w:val="20"/>
          <w:szCs w:val="20"/>
          <w14:ligatures w14:val="none"/>
        </w:rPr>
        <w:t xml:space="preserve">Wpływy z tytułu podatku od nieruchomości (osoby prawne i osoby fizyczne)  </w:t>
      </w:r>
      <w:r w:rsidRPr="00F65C86">
        <w:rPr>
          <w:rFonts w:cs="Calibri"/>
          <w:b/>
          <w:bCs/>
          <w:color w:val="000000"/>
          <w:kern w:val="0"/>
          <w:sz w:val="20"/>
          <w:szCs w:val="20"/>
          <w14:ligatures w14:val="none"/>
        </w:rPr>
        <w:t>1</w:t>
      </w:r>
      <w:r w:rsidR="0041592F">
        <w:rPr>
          <w:rFonts w:cs="Calibri"/>
          <w:b/>
          <w:bCs/>
          <w:color w:val="000000"/>
          <w:kern w:val="0"/>
          <w:sz w:val="20"/>
          <w:szCs w:val="20"/>
          <w14:ligatures w14:val="none"/>
        </w:rPr>
        <w:t xml:space="preserve"> 588 307,98 </w:t>
      </w:r>
      <w:r w:rsidRPr="00F65C86">
        <w:rPr>
          <w:rFonts w:cs="Calibri"/>
          <w:b/>
          <w:bCs/>
          <w:color w:val="000000"/>
          <w:kern w:val="0"/>
          <w:sz w:val="20"/>
          <w:szCs w:val="20"/>
          <w14:ligatures w14:val="none"/>
        </w:rPr>
        <w:t xml:space="preserve">zł, </w:t>
      </w:r>
      <w:r w:rsidRPr="00F65C86">
        <w:rPr>
          <w:rFonts w:cs="Calibri"/>
          <w:color w:val="000000"/>
          <w:kern w:val="0"/>
          <w:sz w:val="20"/>
          <w:szCs w:val="20"/>
          <w14:ligatures w14:val="none"/>
        </w:rPr>
        <w:t>co</w:t>
      </w:r>
      <w:r w:rsidRPr="00F65C86">
        <w:rPr>
          <w:rFonts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F65C86">
        <w:rPr>
          <w:rFonts w:cs="Calibri"/>
          <w:color w:val="000000"/>
          <w:kern w:val="0"/>
          <w:sz w:val="20"/>
          <w:szCs w:val="20"/>
          <w14:ligatures w14:val="none"/>
        </w:rPr>
        <w:t xml:space="preserve">stanowi ok. </w:t>
      </w:r>
      <w:r w:rsidRPr="00F65C86">
        <w:rPr>
          <w:rFonts w:cs="Calibri"/>
          <w:b/>
          <w:bCs/>
          <w:kern w:val="0"/>
          <w:sz w:val="20"/>
          <w:szCs w:val="20"/>
          <w14:ligatures w14:val="none"/>
        </w:rPr>
        <w:t>3,</w:t>
      </w:r>
      <w:r w:rsidR="00A34FFA">
        <w:rPr>
          <w:rFonts w:cs="Calibri"/>
          <w:b/>
          <w:bCs/>
          <w:kern w:val="0"/>
          <w:sz w:val="20"/>
          <w:szCs w:val="20"/>
          <w14:ligatures w14:val="none"/>
        </w:rPr>
        <w:t>2</w:t>
      </w:r>
      <w:r w:rsidRPr="00F65C86">
        <w:rPr>
          <w:rFonts w:cs="Calibri"/>
          <w:b/>
          <w:bCs/>
          <w:kern w:val="0"/>
          <w:sz w:val="20"/>
          <w:szCs w:val="20"/>
          <w14:ligatures w14:val="none"/>
        </w:rPr>
        <w:t xml:space="preserve"> % </w:t>
      </w:r>
      <w:r w:rsidRPr="00F65C86">
        <w:rPr>
          <w:rFonts w:cs="Calibri"/>
          <w:color w:val="000000"/>
          <w:kern w:val="0"/>
          <w:sz w:val="20"/>
          <w:szCs w:val="20"/>
          <w14:ligatures w14:val="none"/>
        </w:rPr>
        <w:t xml:space="preserve">dochodów ogółem (wpływy po uwzględnieniu Uchwały Nr </w:t>
      </w:r>
      <w:r w:rsidR="0041592F">
        <w:rPr>
          <w:rFonts w:cs="Calibri"/>
          <w:color w:val="000000"/>
          <w:kern w:val="0"/>
          <w:sz w:val="20"/>
          <w:szCs w:val="20"/>
          <w14:ligatures w14:val="none"/>
        </w:rPr>
        <w:t>XIII/68/2024</w:t>
      </w:r>
      <w:r w:rsidRPr="00F65C86">
        <w:rPr>
          <w:rFonts w:cs="Calibri"/>
          <w:color w:val="000000"/>
          <w:kern w:val="0"/>
          <w:sz w:val="20"/>
          <w:szCs w:val="20"/>
          <w14:ligatures w14:val="none"/>
        </w:rPr>
        <w:t xml:space="preserve"> Rady Gminy Lądek z dnia 2</w:t>
      </w:r>
      <w:r w:rsidR="0041592F">
        <w:rPr>
          <w:rFonts w:cs="Calibri"/>
          <w:color w:val="000000"/>
          <w:kern w:val="0"/>
          <w:sz w:val="20"/>
          <w:szCs w:val="20"/>
          <w14:ligatures w14:val="none"/>
        </w:rPr>
        <w:t>7</w:t>
      </w:r>
      <w:r w:rsidRPr="00F65C86">
        <w:rPr>
          <w:rFonts w:cs="Calibri"/>
          <w:color w:val="000000"/>
          <w:kern w:val="0"/>
          <w:sz w:val="20"/>
          <w:szCs w:val="20"/>
          <w14:ligatures w14:val="none"/>
        </w:rPr>
        <w:t xml:space="preserve"> listopada 202</w:t>
      </w:r>
      <w:r w:rsidR="0041592F">
        <w:rPr>
          <w:rFonts w:cs="Calibri"/>
          <w:color w:val="000000"/>
          <w:kern w:val="0"/>
          <w:sz w:val="20"/>
          <w:szCs w:val="20"/>
          <w14:ligatures w14:val="none"/>
        </w:rPr>
        <w:t>4</w:t>
      </w:r>
      <w:r w:rsidRPr="00F65C86">
        <w:rPr>
          <w:rFonts w:cs="Calibri"/>
          <w:color w:val="000000"/>
          <w:kern w:val="0"/>
          <w:sz w:val="20"/>
          <w:szCs w:val="20"/>
          <w14:ligatures w14:val="none"/>
        </w:rPr>
        <w:t xml:space="preserve"> r. w sprawie określenia stawek podatku od nieruchomości).</w:t>
      </w:r>
    </w:p>
    <w:p w14:paraId="7BE308E4" w14:textId="7353C96B" w:rsidR="00F65C86" w:rsidRPr="00F65C86" w:rsidRDefault="00F65C86" w:rsidP="00F65C86">
      <w:pPr>
        <w:widowControl w:val="0"/>
        <w:numPr>
          <w:ilvl w:val="0"/>
          <w:numId w:val="14"/>
        </w:numPr>
        <w:tabs>
          <w:tab w:val="left" w:pos="720"/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left="737" w:right="737" w:hanging="28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cs="Calibri"/>
          <w:color w:val="000000"/>
          <w:kern w:val="0"/>
          <w:sz w:val="20"/>
          <w:szCs w:val="20"/>
          <w14:ligatures w14:val="none"/>
        </w:rPr>
        <w:t xml:space="preserve">Wpływy z tytułu podatku rolnego (osoby prawne i osoby fizyczne)  </w:t>
      </w:r>
      <w:r w:rsidR="0041592F">
        <w:rPr>
          <w:rFonts w:cs="Calibri"/>
          <w:b/>
          <w:bCs/>
          <w:color w:val="000000"/>
          <w:kern w:val="0"/>
          <w:sz w:val="20"/>
          <w:szCs w:val="20"/>
          <w14:ligatures w14:val="none"/>
        </w:rPr>
        <w:t>778 877,00</w:t>
      </w:r>
      <w:r w:rsidRPr="00F65C86">
        <w:rPr>
          <w:rFonts w:cs="Calibri"/>
          <w:b/>
          <w:bCs/>
          <w:color w:val="000000"/>
          <w:kern w:val="0"/>
          <w:sz w:val="20"/>
          <w:szCs w:val="20"/>
          <w14:ligatures w14:val="none"/>
        </w:rPr>
        <w:t xml:space="preserve"> zł, </w:t>
      </w:r>
      <w:r w:rsidRPr="00F65C86">
        <w:rPr>
          <w:rFonts w:cs="Calibri"/>
          <w:color w:val="000000"/>
          <w:kern w:val="0"/>
          <w:sz w:val="20"/>
          <w:szCs w:val="20"/>
          <w14:ligatures w14:val="none"/>
        </w:rPr>
        <w:t xml:space="preserve">co stanowi ok. </w:t>
      </w:r>
      <w:r w:rsidRPr="00F65C86">
        <w:rPr>
          <w:rFonts w:cs="Calibri"/>
          <w:b/>
          <w:bCs/>
          <w:kern w:val="0"/>
          <w:sz w:val="20"/>
          <w:szCs w:val="20"/>
          <w14:ligatures w14:val="none"/>
        </w:rPr>
        <w:t>1,</w:t>
      </w:r>
      <w:r w:rsidR="00A34FFA">
        <w:rPr>
          <w:rFonts w:cs="Calibri"/>
          <w:b/>
          <w:bCs/>
          <w:kern w:val="0"/>
          <w:sz w:val="20"/>
          <w:szCs w:val="20"/>
          <w14:ligatures w14:val="none"/>
        </w:rPr>
        <w:t>6</w:t>
      </w:r>
      <w:r w:rsidRPr="00F65C86">
        <w:rPr>
          <w:rFonts w:cs="Calibri"/>
          <w:b/>
          <w:bCs/>
          <w:kern w:val="0"/>
          <w:sz w:val="20"/>
          <w:szCs w:val="20"/>
          <w14:ligatures w14:val="none"/>
        </w:rPr>
        <w:t xml:space="preserve">% </w:t>
      </w:r>
      <w:r w:rsidRPr="00F65C86">
        <w:rPr>
          <w:rFonts w:cs="Calibri"/>
          <w:color w:val="000000"/>
          <w:kern w:val="0"/>
          <w:sz w:val="20"/>
          <w:szCs w:val="20"/>
          <w14:ligatures w14:val="none"/>
        </w:rPr>
        <w:t xml:space="preserve">dochodów gminy ( wpływy po uwzględnieniu Uchwały Nr </w:t>
      </w:r>
      <w:r w:rsidR="0041592F">
        <w:rPr>
          <w:rFonts w:cs="Calibri"/>
          <w:color w:val="000000"/>
          <w:kern w:val="0"/>
          <w:sz w:val="20"/>
          <w:szCs w:val="20"/>
          <w14:ligatures w14:val="none"/>
        </w:rPr>
        <w:t>XIII/67/2024</w:t>
      </w:r>
      <w:r w:rsidRPr="00F65C86">
        <w:rPr>
          <w:rFonts w:cs="Calibri"/>
          <w:color w:val="000000"/>
          <w:kern w:val="0"/>
          <w:sz w:val="20"/>
          <w:szCs w:val="20"/>
          <w14:ligatures w14:val="none"/>
        </w:rPr>
        <w:t xml:space="preserve"> Rady Gminy Lądek z dnia 2</w:t>
      </w:r>
      <w:r w:rsidR="0041592F">
        <w:rPr>
          <w:rFonts w:cs="Calibri"/>
          <w:color w:val="000000"/>
          <w:kern w:val="0"/>
          <w:sz w:val="20"/>
          <w:szCs w:val="20"/>
          <w14:ligatures w14:val="none"/>
        </w:rPr>
        <w:t>7</w:t>
      </w:r>
      <w:r w:rsidRPr="00F65C86">
        <w:rPr>
          <w:rFonts w:cs="Calibri"/>
          <w:color w:val="000000"/>
          <w:kern w:val="0"/>
          <w:sz w:val="20"/>
          <w:szCs w:val="20"/>
          <w14:ligatures w14:val="none"/>
        </w:rPr>
        <w:t xml:space="preserve"> listopada 202</w:t>
      </w:r>
      <w:r w:rsidR="0041592F">
        <w:rPr>
          <w:rFonts w:cs="Calibri"/>
          <w:color w:val="000000"/>
          <w:kern w:val="0"/>
          <w:sz w:val="20"/>
          <w:szCs w:val="20"/>
          <w14:ligatures w14:val="none"/>
        </w:rPr>
        <w:t>4</w:t>
      </w:r>
      <w:r w:rsidRPr="00F65C86">
        <w:rPr>
          <w:rFonts w:cs="Calibri"/>
          <w:color w:val="000000"/>
          <w:kern w:val="0"/>
          <w:sz w:val="20"/>
          <w:szCs w:val="20"/>
          <w14:ligatures w14:val="none"/>
        </w:rPr>
        <w:t xml:space="preserve"> r. w sprawie obniżenia ceny skupu żyta, przyjmowanej za podstawę obliczania podatku rolnego na terenie Gminy Lądek na 202</w:t>
      </w:r>
      <w:r w:rsidR="0041592F">
        <w:rPr>
          <w:rFonts w:cs="Calibri"/>
          <w:color w:val="000000"/>
          <w:kern w:val="0"/>
          <w:sz w:val="20"/>
          <w:szCs w:val="20"/>
          <w14:ligatures w14:val="none"/>
        </w:rPr>
        <w:t>5</w:t>
      </w:r>
      <w:r w:rsidRPr="00F65C86">
        <w:rPr>
          <w:rFonts w:cs="Calibri"/>
          <w:color w:val="000000"/>
          <w:kern w:val="0"/>
          <w:sz w:val="20"/>
          <w:szCs w:val="20"/>
          <w14:ligatures w14:val="none"/>
        </w:rPr>
        <w:t xml:space="preserve"> rok).</w:t>
      </w:r>
    </w:p>
    <w:p w14:paraId="4FD9119B" w14:textId="22146CC1" w:rsidR="00F65C86" w:rsidRPr="00F65C86" w:rsidRDefault="00F65C86" w:rsidP="00F65C86">
      <w:pPr>
        <w:widowControl w:val="0"/>
        <w:numPr>
          <w:ilvl w:val="0"/>
          <w:numId w:val="14"/>
        </w:numPr>
        <w:tabs>
          <w:tab w:val="left" w:pos="720"/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left="737" w:right="737" w:hanging="28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cs="Calibri"/>
          <w:color w:val="000000"/>
          <w:kern w:val="0"/>
          <w:sz w:val="20"/>
          <w:szCs w:val="20"/>
          <w14:ligatures w14:val="none"/>
        </w:rPr>
        <w:t xml:space="preserve">Wpływy z tytułu podatku od środków transportowych (osoby prawne i osoby fizyczne)  </w:t>
      </w:r>
      <w:r w:rsidRPr="00F65C86">
        <w:rPr>
          <w:rFonts w:cs="Calibri"/>
          <w:b/>
          <w:bCs/>
          <w:color w:val="000000"/>
          <w:kern w:val="0"/>
          <w:sz w:val="20"/>
          <w:szCs w:val="20"/>
          <w14:ligatures w14:val="none"/>
        </w:rPr>
        <w:t>252 752,00</w:t>
      </w:r>
      <w:r w:rsidRPr="00F65C86">
        <w:rPr>
          <w:rFonts w:cs="Calibri"/>
          <w:color w:val="000000"/>
          <w:kern w:val="0"/>
          <w:sz w:val="20"/>
          <w:szCs w:val="20"/>
          <w14:ligatures w14:val="none"/>
        </w:rPr>
        <w:t xml:space="preserve"> zł, co stanowi ok. </w:t>
      </w:r>
      <w:r w:rsidRPr="00F65C86">
        <w:rPr>
          <w:rFonts w:cs="Calibri"/>
          <w:b/>
          <w:bCs/>
          <w:kern w:val="0"/>
          <w:sz w:val="20"/>
          <w:szCs w:val="20"/>
          <w14:ligatures w14:val="none"/>
        </w:rPr>
        <w:t>0,</w:t>
      </w:r>
      <w:r w:rsidR="00A34FFA">
        <w:rPr>
          <w:rFonts w:cs="Calibri"/>
          <w:b/>
          <w:bCs/>
          <w:kern w:val="0"/>
          <w:sz w:val="20"/>
          <w:szCs w:val="20"/>
          <w14:ligatures w14:val="none"/>
        </w:rPr>
        <w:t>5</w:t>
      </w:r>
      <w:r w:rsidRPr="00F65C86">
        <w:rPr>
          <w:rFonts w:cs="Calibri"/>
          <w:b/>
          <w:bCs/>
          <w:kern w:val="0"/>
          <w:sz w:val="20"/>
          <w:szCs w:val="20"/>
          <w14:ligatures w14:val="none"/>
        </w:rPr>
        <w:t xml:space="preserve"> % </w:t>
      </w:r>
      <w:r w:rsidRPr="00F65C86">
        <w:rPr>
          <w:rFonts w:cs="Calibri"/>
          <w:color w:val="000000"/>
          <w:kern w:val="0"/>
          <w:sz w:val="20"/>
          <w:szCs w:val="20"/>
          <w14:ligatures w14:val="none"/>
        </w:rPr>
        <w:t>dochodów gminy (wpływy po uwzględnieniu w sprawie ustalenia stawek podatku od środków transportowych na 2024 rok).</w:t>
      </w:r>
    </w:p>
    <w:p w14:paraId="55854E09" w14:textId="0100A40B" w:rsidR="00F65C86" w:rsidRPr="00F65C86" w:rsidRDefault="00F65C86" w:rsidP="00F65C86">
      <w:pPr>
        <w:widowControl w:val="0"/>
        <w:numPr>
          <w:ilvl w:val="0"/>
          <w:numId w:val="14"/>
        </w:numPr>
        <w:tabs>
          <w:tab w:val="left" w:pos="720"/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left="737" w:right="737" w:hanging="28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cs="Calibri"/>
          <w:color w:val="000000"/>
          <w:kern w:val="0"/>
          <w:sz w:val="20"/>
          <w:szCs w:val="20"/>
          <w14:ligatures w14:val="none"/>
        </w:rPr>
        <w:t xml:space="preserve">Wpływy z tytułu opłat za gospodarowanie odpadami komunalnymi  </w:t>
      </w:r>
      <w:r w:rsidRPr="00F65C86">
        <w:rPr>
          <w:rFonts w:cs="Calibri"/>
          <w:b/>
          <w:bCs/>
          <w:color w:val="000000"/>
          <w:kern w:val="0"/>
          <w:sz w:val="20"/>
          <w:szCs w:val="20"/>
          <w14:ligatures w14:val="none"/>
        </w:rPr>
        <w:t>1 620 108,00 zł</w:t>
      </w:r>
      <w:r w:rsidRPr="00F65C86">
        <w:rPr>
          <w:rFonts w:cs="Calibri"/>
          <w:color w:val="000000"/>
          <w:kern w:val="0"/>
          <w:sz w:val="20"/>
          <w:szCs w:val="20"/>
          <w14:ligatures w14:val="none"/>
        </w:rPr>
        <w:t xml:space="preserve">, co stanowi ok. </w:t>
      </w:r>
      <w:r w:rsidRPr="00F65C86">
        <w:rPr>
          <w:rFonts w:cs="Calibri"/>
          <w:b/>
          <w:bCs/>
          <w:kern w:val="0"/>
          <w:sz w:val="20"/>
          <w:szCs w:val="20"/>
          <w14:ligatures w14:val="none"/>
        </w:rPr>
        <w:t>3,</w:t>
      </w:r>
      <w:r w:rsidR="00A34FFA">
        <w:rPr>
          <w:rFonts w:cs="Calibri"/>
          <w:b/>
          <w:bCs/>
          <w:kern w:val="0"/>
          <w:sz w:val="20"/>
          <w:szCs w:val="20"/>
          <w14:ligatures w14:val="none"/>
        </w:rPr>
        <w:t>3</w:t>
      </w:r>
      <w:r w:rsidRPr="00F65C86">
        <w:rPr>
          <w:rFonts w:cs="Calibri"/>
          <w:b/>
          <w:bCs/>
          <w:kern w:val="0"/>
          <w:sz w:val="20"/>
          <w:szCs w:val="20"/>
          <w14:ligatures w14:val="none"/>
        </w:rPr>
        <w:t xml:space="preserve"> % </w:t>
      </w:r>
      <w:r w:rsidRPr="00F65C86">
        <w:rPr>
          <w:rFonts w:cs="Calibri"/>
          <w:color w:val="000000"/>
          <w:kern w:val="0"/>
          <w:sz w:val="20"/>
          <w:szCs w:val="20"/>
          <w14:ligatures w14:val="none"/>
        </w:rPr>
        <w:t xml:space="preserve">dochodów gminy. </w:t>
      </w:r>
    </w:p>
    <w:p w14:paraId="760F8A3B" w14:textId="77777777" w:rsidR="00F65C86" w:rsidRPr="003E0382" w:rsidRDefault="00F65C86" w:rsidP="00F65C86">
      <w:pPr>
        <w:widowControl w:val="0"/>
        <w:numPr>
          <w:ilvl w:val="0"/>
          <w:numId w:val="14"/>
        </w:numPr>
        <w:tabs>
          <w:tab w:val="left" w:pos="720"/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left="737" w:right="737" w:hanging="28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cs="Calibri"/>
          <w:color w:val="000000"/>
          <w:kern w:val="0"/>
          <w:sz w:val="20"/>
          <w:szCs w:val="20"/>
          <w14:ligatures w14:val="none"/>
        </w:rPr>
        <w:t xml:space="preserve">Wpływy z opłaty skarbowej w kwocie </w:t>
      </w:r>
      <w:r w:rsidRPr="00F65C86">
        <w:rPr>
          <w:rFonts w:cs="Calibri"/>
          <w:b/>
          <w:bCs/>
          <w:color w:val="000000"/>
          <w:kern w:val="0"/>
          <w:sz w:val="20"/>
          <w:szCs w:val="20"/>
          <w14:ligatures w14:val="none"/>
        </w:rPr>
        <w:t>23 000,00 zł</w:t>
      </w:r>
      <w:r w:rsidRPr="00F65C86">
        <w:rPr>
          <w:rFonts w:cs="Calibri"/>
          <w:color w:val="000000"/>
          <w:kern w:val="0"/>
          <w:sz w:val="20"/>
          <w:szCs w:val="20"/>
          <w14:ligatures w14:val="none"/>
        </w:rPr>
        <w:t>,</w:t>
      </w:r>
    </w:p>
    <w:p w14:paraId="334409CB" w14:textId="77777777" w:rsidR="003E0382" w:rsidRPr="00F65C86" w:rsidRDefault="003E0382" w:rsidP="003E0382">
      <w:pPr>
        <w:widowControl w:val="0"/>
        <w:tabs>
          <w:tab w:val="left" w:pos="720"/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</w:p>
    <w:p w14:paraId="4D36E6E7" w14:textId="77777777" w:rsidR="00F65C86" w:rsidRPr="00F65C86" w:rsidRDefault="00F65C86" w:rsidP="00F65C86">
      <w:pPr>
        <w:widowControl w:val="0"/>
        <w:numPr>
          <w:ilvl w:val="0"/>
          <w:numId w:val="14"/>
        </w:numPr>
        <w:tabs>
          <w:tab w:val="left" w:pos="720"/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left="737" w:right="737" w:hanging="28"/>
        <w:jc w:val="both"/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F65C86">
        <w:rPr>
          <w:rFonts w:cs="Calibri"/>
          <w:color w:val="000000"/>
          <w:kern w:val="0"/>
          <w:sz w:val="20"/>
          <w:szCs w:val="20"/>
          <w14:ligatures w14:val="none"/>
        </w:rPr>
        <w:t xml:space="preserve">Wpływy z tytułu podatku od czynności cywilnoprawnych w kwocie </w:t>
      </w:r>
      <w:r w:rsidRPr="00F65C86">
        <w:rPr>
          <w:rFonts w:cs="Calibri"/>
          <w:b/>
          <w:bCs/>
          <w:color w:val="000000"/>
          <w:kern w:val="0"/>
          <w:sz w:val="20"/>
          <w:szCs w:val="20"/>
          <w14:ligatures w14:val="none"/>
        </w:rPr>
        <w:t>162 010,00 zł,</w:t>
      </w:r>
    </w:p>
    <w:p w14:paraId="4E45144B" w14:textId="77777777" w:rsidR="00F65C86" w:rsidRPr="00F65C86" w:rsidRDefault="00F65C86" w:rsidP="00F65C86">
      <w:pPr>
        <w:widowControl w:val="0"/>
        <w:numPr>
          <w:ilvl w:val="0"/>
          <w:numId w:val="14"/>
        </w:numPr>
        <w:tabs>
          <w:tab w:val="left" w:pos="720"/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left="737" w:right="737" w:hanging="28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cs="Calibri"/>
          <w:color w:val="000000"/>
          <w:kern w:val="0"/>
          <w:sz w:val="20"/>
          <w:szCs w:val="20"/>
          <w14:ligatures w14:val="none"/>
        </w:rPr>
        <w:t xml:space="preserve">Wpływy z opłat za zezwolenia na sprzedaż alkoholu w kwocie </w:t>
      </w:r>
      <w:r w:rsidRPr="00F65C86">
        <w:rPr>
          <w:rFonts w:cs="Calibri"/>
          <w:b/>
          <w:bCs/>
          <w:color w:val="000000"/>
          <w:kern w:val="0"/>
          <w:sz w:val="20"/>
          <w:szCs w:val="20"/>
          <w14:ligatures w14:val="none"/>
        </w:rPr>
        <w:t>120 000 zł</w:t>
      </w:r>
      <w:r w:rsidRPr="00F65C86">
        <w:rPr>
          <w:rFonts w:cs="Calibri"/>
          <w:color w:val="000000"/>
          <w:kern w:val="0"/>
          <w:sz w:val="20"/>
          <w:szCs w:val="20"/>
          <w14:ligatures w14:val="none"/>
        </w:rPr>
        <w:t>,</w:t>
      </w:r>
    </w:p>
    <w:p w14:paraId="4B285C0F" w14:textId="77777777" w:rsidR="00F65C86" w:rsidRPr="00F65C86" w:rsidRDefault="00F65C86" w:rsidP="00F65C86">
      <w:pPr>
        <w:widowControl w:val="0"/>
        <w:numPr>
          <w:ilvl w:val="0"/>
          <w:numId w:val="14"/>
        </w:numPr>
        <w:tabs>
          <w:tab w:val="left" w:pos="720"/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left="737" w:right="737" w:hanging="28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cs="Calibri"/>
          <w:color w:val="000000"/>
          <w:kern w:val="0"/>
          <w:sz w:val="20"/>
          <w:szCs w:val="20"/>
          <w14:ligatures w14:val="none"/>
        </w:rPr>
        <w:t xml:space="preserve">Wpływy z tytułu podatku od spadków i darowizn w kwocie </w:t>
      </w:r>
      <w:r w:rsidRPr="00F65C86">
        <w:rPr>
          <w:rFonts w:cs="Calibri"/>
          <w:b/>
          <w:bCs/>
          <w:color w:val="000000"/>
          <w:kern w:val="0"/>
          <w:sz w:val="20"/>
          <w:szCs w:val="20"/>
          <w14:ligatures w14:val="none"/>
        </w:rPr>
        <w:t>160 000,00 zł.</w:t>
      </w:r>
    </w:p>
    <w:p w14:paraId="1B2245AB" w14:textId="77777777" w:rsidR="00F65C86" w:rsidRPr="00F65C86" w:rsidRDefault="00F65C86" w:rsidP="003E0382">
      <w:pPr>
        <w:widowControl w:val="0"/>
        <w:tabs>
          <w:tab w:val="left" w:pos="720"/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right="737"/>
        <w:jc w:val="both"/>
        <w:rPr>
          <w:rFonts w:ascii="Calibri" w:hAnsi="Calibri" w:cs="Calibri"/>
          <w:b/>
          <w:color w:val="000000"/>
          <w:kern w:val="0"/>
          <w:sz w:val="20"/>
          <w:szCs w:val="20"/>
          <w14:ligatures w14:val="none"/>
        </w:rPr>
      </w:pPr>
    </w:p>
    <w:p w14:paraId="0CD77576" w14:textId="751D0D61" w:rsidR="00F65C86" w:rsidRPr="00F65C86" w:rsidRDefault="00F65C86" w:rsidP="00F65C86">
      <w:pPr>
        <w:widowControl w:val="0"/>
        <w:tabs>
          <w:tab w:val="left" w:pos="720"/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b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b/>
          <w:color w:val="000000"/>
          <w:kern w:val="0"/>
          <w:sz w:val="20"/>
          <w:szCs w:val="20"/>
          <w14:ligatures w14:val="none"/>
        </w:rPr>
        <w:t xml:space="preserve">Zaplanowano dochody majątkowe w kwocie </w:t>
      </w:r>
      <w:r w:rsidR="00963E09">
        <w:rPr>
          <w:rFonts w:ascii="Calibri" w:hAnsi="Calibri" w:cs="Calibri"/>
          <w:b/>
          <w:color w:val="000000"/>
          <w:kern w:val="0"/>
          <w:sz w:val="20"/>
          <w:szCs w:val="20"/>
          <w14:ligatures w14:val="none"/>
        </w:rPr>
        <w:t>15 028 291,27</w:t>
      </w:r>
      <w:r w:rsidRPr="00F65C86">
        <w:rPr>
          <w:rFonts w:ascii="Calibri" w:hAnsi="Calibri" w:cs="Calibri"/>
          <w:b/>
          <w:color w:val="000000"/>
          <w:kern w:val="0"/>
          <w:sz w:val="20"/>
          <w:szCs w:val="20"/>
          <w14:ligatures w14:val="none"/>
        </w:rPr>
        <w:t xml:space="preserve"> zł z tego:</w:t>
      </w:r>
    </w:p>
    <w:p w14:paraId="40C1D628" w14:textId="77777777" w:rsidR="00F65C86" w:rsidRPr="00F65C86" w:rsidRDefault="00F65C86" w:rsidP="00F65C86">
      <w:pPr>
        <w:widowControl w:val="0"/>
        <w:tabs>
          <w:tab w:val="left" w:pos="720"/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1) z tytułu wpływów z tytułu odpłatnego nabycia prawa własności oraz prawa użytkowania wieczystego nieruchomości 100 000,00 zł, wpływy z tytułu przekształcenia prawa użytkowania wieczystego w prawo własności kwota 800,00 zł,</w:t>
      </w:r>
    </w:p>
    <w:p w14:paraId="67418F66" w14:textId="77777777" w:rsidR="00F65C86" w:rsidRPr="00F65C86" w:rsidRDefault="00F65C86" w:rsidP="00F65C86">
      <w:pPr>
        <w:widowControl w:val="0"/>
        <w:tabs>
          <w:tab w:val="left" w:pos="720"/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 xml:space="preserve">2) wpływy na zadania inwestycyjne: </w:t>
      </w:r>
    </w:p>
    <w:p w14:paraId="59273836" w14:textId="32A50384" w:rsidR="00F65C86" w:rsidRPr="00F65C86" w:rsidRDefault="00F65C86" w:rsidP="00F65C86">
      <w:pPr>
        <w:widowControl w:val="0"/>
        <w:tabs>
          <w:tab w:val="left" w:pos="720"/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- zwrot poniesionych wydatków na zadania inwestycyjne pn. „Uporządkowanie gospodarki wodno-ściekowej na terenie Gminy Lądek” w kwocie 3 339 476,27</w:t>
      </w:r>
      <w:r w:rsidR="0071718D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zł zgodnie z umową z Samorządem Województwa Wielkopolskiego nr 00138-65150-UM1510312/22 z dnia 12.12.2022 r.</w:t>
      </w:r>
    </w:p>
    <w:p w14:paraId="50A448A2" w14:textId="3A3C7F53" w:rsidR="00F65C86" w:rsidRPr="00F65C86" w:rsidRDefault="00F65C86" w:rsidP="00F65C86">
      <w:pPr>
        <w:widowControl w:val="0"/>
        <w:tabs>
          <w:tab w:val="left" w:pos="720"/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 xml:space="preserve">- „Poprawa infrastruktury drogowej na terenie Gminy Lądek – etap II”  dofinansowanie z Rządowego Funduszu Polski Ład w kwocie </w:t>
      </w:r>
      <w:r w:rsidR="00D37BEA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2 000 000</w:t>
      </w: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,00 zł na podstawie promesy NR Edycja8/2023/7005/</w:t>
      </w:r>
      <w:proofErr w:type="spellStart"/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PolskiLad</w:t>
      </w:r>
      <w:proofErr w:type="spellEnd"/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 xml:space="preserve">,              </w:t>
      </w:r>
    </w:p>
    <w:p w14:paraId="49834099" w14:textId="77777777" w:rsidR="00F65C86" w:rsidRPr="00F65C86" w:rsidRDefault="00F65C86" w:rsidP="00F65C86">
      <w:pPr>
        <w:widowControl w:val="0"/>
        <w:tabs>
          <w:tab w:val="left" w:pos="720"/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 xml:space="preserve"> - „Poprawa efektywności energetycznej w budynkach użyteczności publicznej na terenie Gminy Lądek – etap II”  dofinansowanie z Rządowego Funduszu Polski Ład w kwocie 6 000 000,00zł na podstawie promesy NR Edycja8/2023/7009/</w:t>
      </w:r>
      <w:proofErr w:type="spellStart"/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PolskiLad</w:t>
      </w:r>
      <w:proofErr w:type="spellEnd"/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 xml:space="preserve">, </w:t>
      </w:r>
    </w:p>
    <w:p w14:paraId="4B520DF0" w14:textId="77777777" w:rsidR="00F65C86" w:rsidRPr="00F65C86" w:rsidRDefault="00F65C86" w:rsidP="00F65C86">
      <w:pPr>
        <w:widowControl w:val="0"/>
        <w:tabs>
          <w:tab w:val="left" w:pos="720"/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 xml:space="preserve">- </w:t>
      </w:r>
      <w:r w:rsidRPr="00F65C86">
        <w:rPr>
          <w:rFonts w:ascii="Calibri" w:hAnsi="Calibri" w:cs="Calibri"/>
          <w:kern w:val="0"/>
          <w:sz w:val="20"/>
          <w:szCs w:val="20"/>
          <w14:ligatures w14:val="none"/>
        </w:rPr>
        <w:t xml:space="preserve">„Przeprowadzenie remontu w zabytkowym obiekcie sakralnym - Kościele </w:t>
      </w:r>
      <w:proofErr w:type="spellStart"/>
      <w:r w:rsidRPr="00F65C86">
        <w:rPr>
          <w:rFonts w:ascii="Calibri" w:hAnsi="Calibri" w:cs="Calibri"/>
          <w:kern w:val="0"/>
          <w:sz w:val="20"/>
          <w:szCs w:val="20"/>
          <w14:ligatures w14:val="none"/>
        </w:rPr>
        <w:t>p.w.św</w:t>
      </w:r>
      <w:proofErr w:type="spellEnd"/>
      <w:r w:rsidRPr="00F65C86">
        <w:rPr>
          <w:rFonts w:ascii="Calibri" w:hAnsi="Calibri" w:cs="Calibri"/>
          <w:kern w:val="0"/>
          <w:sz w:val="20"/>
          <w:szCs w:val="20"/>
          <w14:ligatures w14:val="none"/>
        </w:rPr>
        <w:t>. Mikołaja w Lądku” dofinansowanie z Rządowego Programu Odbudowy Zabytków w kwocie 250 000,00 zł na podstawie promesy nr RPOZ/2022/12042/</w:t>
      </w:r>
      <w:proofErr w:type="spellStart"/>
      <w:r w:rsidRPr="00F65C86">
        <w:rPr>
          <w:rFonts w:ascii="Calibri" w:hAnsi="Calibri" w:cs="Calibri"/>
          <w:kern w:val="0"/>
          <w:sz w:val="20"/>
          <w:szCs w:val="20"/>
          <w14:ligatures w14:val="none"/>
        </w:rPr>
        <w:t>PolskiLad</w:t>
      </w:r>
      <w:proofErr w:type="spellEnd"/>
      <w:r w:rsidRPr="00F65C86">
        <w:rPr>
          <w:rFonts w:ascii="Calibri" w:hAnsi="Calibri" w:cs="Calibri"/>
          <w:kern w:val="0"/>
          <w:sz w:val="20"/>
          <w:szCs w:val="20"/>
          <w14:ligatures w14:val="none"/>
        </w:rPr>
        <w:t>,</w:t>
      </w:r>
    </w:p>
    <w:p w14:paraId="25EDA0A8" w14:textId="77777777" w:rsidR="00F65C86" w:rsidRPr="00F65C86" w:rsidRDefault="00F65C86" w:rsidP="00F65C86">
      <w:pPr>
        <w:widowControl w:val="0"/>
        <w:tabs>
          <w:tab w:val="left" w:pos="720"/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 xml:space="preserve">- </w:t>
      </w:r>
      <w:r w:rsidRPr="00F65C86">
        <w:rPr>
          <w:rFonts w:ascii="Calibri" w:hAnsi="Calibri" w:cs="Calibri"/>
          <w:kern w:val="0"/>
          <w:sz w:val="20"/>
          <w:szCs w:val="20"/>
          <w14:ligatures w14:val="none"/>
        </w:rPr>
        <w:t>„Prace konserwatorskie w zakresie zabytkowych polichromii w kościele p.w. św. Jana Chrzciciela w Ciążeniu - etap I” dofinansowanie z Rządowego Programu Odbudowy Zabytków w kwocie 250 000,00 zł na podstawie promesy nr RPOZ/2022/12047/</w:t>
      </w:r>
      <w:proofErr w:type="spellStart"/>
      <w:r w:rsidRPr="00F65C86">
        <w:rPr>
          <w:rFonts w:ascii="Calibri" w:hAnsi="Calibri" w:cs="Calibri"/>
          <w:kern w:val="0"/>
          <w:sz w:val="20"/>
          <w:szCs w:val="20"/>
          <w14:ligatures w14:val="none"/>
        </w:rPr>
        <w:t>PolskiLad</w:t>
      </w:r>
      <w:proofErr w:type="spellEnd"/>
      <w:r w:rsidRPr="00F65C86">
        <w:rPr>
          <w:rFonts w:ascii="Calibri" w:hAnsi="Calibri" w:cs="Calibri"/>
          <w:kern w:val="0"/>
          <w:sz w:val="20"/>
          <w:szCs w:val="20"/>
          <w14:ligatures w14:val="none"/>
        </w:rPr>
        <w:t>,</w:t>
      </w:r>
    </w:p>
    <w:p w14:paraId="3187025A" w14:textId="2E0CB368" w:rsidR="00F65C86" w:rsidRDefault="00F65C86" w:rsidP="00F65C86">
      <w:pPr>
        <w:widowControl w:val="0"/>
        <w:tabs>
          <w:tab w:val="left" w:pos="720"/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kern w:val="0"/>
          <w:sz w:val="20"/>
          <w:szCs w:val="20"/>
          <w14:ligatures w14:val="none"/>
        </w:rPr>
        <w:t>- „Renowacje wieży wschodniej i zachodniej kościoła parafialnego w Lądku” dofinansowanie z Rządowego Programu Odbudowy Zabytków w kwocie 200 000,00 zł na podstawie promesy nr Edycja 2RPOZ/2023/6541/</w:t>
      </w:r>
      <w:proofErr w:type="spellStart"/>
      <w:r w:rsidRPr="00F65C86">
        <w:rPr>
          <w:rFonts w:ascii="Calibri" w:hAnsi="Calibri" w:cs="Calibri"/>
          <w:kern w:val="0"/>
          <w:sz w:val="20"/>
          <w:szCs w:val="20"/>
          <w14:ligatures w14:val="none"/>
        </w:rPr>
        <w:t>PolskiLad</w:t>
      </w:r>
      <w:proofErr w:type="spellEnd"/>
      <w:r w:rsidRPr="00F65C86">
        <w:rPr>
          <w:rFonts w:ascii="Calibri" w:hAnsi="Calibri" w:cs="Calibri"/>
          <w:kern w:val="0"/>
          <w:sz w:val="20"/>
          <w:szCs w:val="20"/>
          <w14:ligatures w14:val="none"/>
        </w:rPr>
        <w:t>,</w:t>
      </w:r>
    </w:p>
    <w:p w14:paraId="486BC4FD" w14:textId="35086043" w:rsidR="007F54AF" w:rsidRPr="00F65C86" w:rsidRDefault="007F54AF" w:rsidP="00A34FFA">
      <w:pPr>
        <w:widowControl w:val="0"/>
        <w:tabs>
          <w:tab w:val="left" w:pos="720"/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kern w:val="0"/>
          <w:sz w:val="20"/>
          <w:szCs w:val="20"/>
          <w14:ligatures w14:val="none"/>
        </w:rPr>
      </w:pPr>
      <w:r>
        <w:rPr>
          <w:rFonts w:ascii="Calibri" w:hAnsi="Calibri" w:cs="Calibri"/>
          <w:kern w:val="0"/>
          <w:sz w:val="20"/>
          <w:szCs w:val="20"/>
          <w14:ligatures w14:val="none"/>
        </w:rPr>
        <w:t>- „Instalacje systemów odnawialnych źródeł energii dla mieszkańców Gmin Lądek, Ostrowite, Strzałkowo” dofinansowanie z programu Fundusze Europejskie dla Wielkopolski 2021-2027 w kwocie 2 021 610,50 zł na podstawie wniosku o dofinansowanie nr FEWP.10.06-IŻ.00-0020/24, wkład własny - wpłaty mieszkańców w kwocie 866 404,50 zł.</w:t>
      </w:r>
    </w:p>
    <w:p w14:paraId="237202F9" w14:textId="77777777" w:rsidR="00F65C86" w:rsidRPr="00F65C86" w:rsidRDefault="00F65C86" w:rsidP="00F65C86">
      <w:pPr>
        <w:widowControl w:val="0"/>
        <w:tabs>
          <w:tab w:val="left" w:pos="720"/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</w:p>
    <w:p w14:paraId="67E8E0D9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b/>
          <w:bCs/>
          <w:color w:val="000000"/>
          <w:kern w:val="0"/>
          <w:sz w:val="20"/>
          <w:szCs w:val="20"/>
          <w:u w:val="single"/>
          <w14:ligatures w14:val="none"/>
        </w:rPr>
      </w:pPr>
      <w:r w:rsidRPr="00F65C86">
        <w:rPr>
          <w:rFonts w:ascii="Calibri" w:hAnsi="Calibri" w:cs="Calibri"/>
          <w:b/>
          <w:bCs/>
          <w:color w:val="000000"/>
          <w:kern w:val="0"/>
          <w:sz w:val="20"/>
          <w:szCs w:val="20"/>
          <w:u w:val="single"/>
          <w14:ligatures w14:val="none"/>
        </w:rPr>
        <w:t>Wydatki budżetu gminy na 2025 rok.</w:t>
      </w:r>
    </w:p>
    <w:p w14:paraId="6C06CF3A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</w:p>
    <w:p w14:paraId="5C48E193" w14:textId="1AA99172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Wydatki w budże</w:t>
      </w:r>
      <w:r w:rsidR="003E0382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cie</w:t>
      </w: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 xml:space="preserve"> gminy na 2025 rok zaplanowano w wysokości </w:t>
      </w:r>
      <w:r w:rsidR="00EB4BB4"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  <w:t>48 985 457,38</w:t>
      </w:r>
      <w:r w:rsidRPr="00F65C86"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zł</w:t>
      </w: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 xml:space="preserve"> z tego:</w:t>
      </w:r>
    </w:p>
    <w:p w14:paraId="7302A7D4" w14:textId="1B8C8F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 xml:space="preserve">- wydatki bieżące w kwocie             </w:t>
      </w:r>
      <w:r w:rsidR="0041592F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33</w:t>
      </w:r>
      <w:r w:rsidR="00C30223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 274 231,79</w:t>
      </w: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 xml:space="preserve"> zł</w:t>
      </w:r>
    </w:p>
    <w:p w14:paraId="47ED71A4" w14:textId="4079FDED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 xml:space="preserve">- wydatki majątkowe w kwocie      </w:t>
      </w:r>
      <w:r w:rsidR="00C30223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15 711 225,59</w:t>
      </w: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 xml:space="preserve"> zł.</w:t>
      </w:r>
    </w:p>
    <w:p w14:paraId="7B2D83B4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kern w:val="0"/>
          <w:sz w:val="20"/>
          <w:szCs w:val="20"/>
          <w14:ligatures w14:val="none"/>
        </w:rPr>
      </w:pPr>
    </w:p>
    <w:p w14:paraId="1C229C82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W planie wydatków budżetowych gminy zabezpiecza się środki na realizację zadań własnych i zadań zleconych gminie z zakresu administracji rządowej.</w:t>
      </w:r>
    </w:p>
    <w:p w14:paraId="76DAF47A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 xml:space="preserve">Zabezpieczono wydatki na zadania własne: </w:t>
      </w:r>
    </w:p>
    <w:p w14:paraId="48E1D093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- finansowanie utrzymania infrastruktury oświatowej,</w:t>
      </w:r>
    </w:p>
    <w:p w14:paraId="1A0B72BE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- dowozu uczniów do szkół,</w:t>
      </w:r>
    </w:p>
    <w:p w14:paraId="443DA69C" w14:textId="77777777" w:rsidR="00F65C86" w:rsidRPr="00F65C86" w:rsidRDefault="00F65C86" w:rsidP="00F65C86">
      <w:pPr>
        <w:widowControl w:val="0"/>
        <w:tabs>
          <w:tab w:val="left" w:pos="142"/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737" w:right="737" w:hanging="28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- finansowanie działalności kulturalnej instytucji kultury, tj. Gminnego Ośrodka Kultury oraz Biblioteki Gminnej wraz z filia w Ciążeniu,</w:t>
      </w:r>
    </w:p>
    <w:p w14:paraId="0C2D825F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- finansowanie ochrony przeciwpożarowej w gminie (8 jednostek OSP),</w:t>
      </w:r>
    </w:p>
    <w:p w14:paraId="48EF25DE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- utrzymanie dróg gminnych, zieleni, porządku i czystości w gminie,</w:t>
      </w:r>
    </w:p>
    <w:p w14:paraId="198C87B3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- zadania w zakresie opieki społecznej, rodziny,</w:t>
      </w:r>
    </w:p>
    <w:p w14:paraId="3F3E8D88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- finansowanie usług opiekuńczych,</w:t>
      </w:r>
    </w:p>
    <w:p w14:paraId="5DC87A63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- promocja gminy,</w:t>
      </w:r>
    </w:p>
    <w:p w14:paraId="6F0C1BF4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- oświetlenie uliczne i drogowe na terenie gminy,</w:t>
      </w:r>
    </w:p>
    <w:p w14:paraId="3E994060" w14:textId="77777777" w:rsidR="00F65C86" w:rsidRPr="00F65C86" w:rsidRDefault="00F65C86" w:rsidP="00F65C86">
      <w:pPr>
        <w:widowControl w:val="0"/>
        <w:tabs>
          <w:tab w:val="left" w:pos="142"/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737" w:right="737" w:hanging="28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- gospodarowanie odpadami komunalnymi zgodnie z ustawą o utrzymaniu czystości i  porządku w gminach,</w:t>
      </w:r>
    </w:p>
    <w:p w14:paraId="18476989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- realizacja zadania lokalnego transportu zbiorowego,</w:t>
      </w:r>
    </w:p>
    <w:p w14:paraId="06A86B43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- funkcjonowanie Gminnego Klubu Dziecięcego,</w:t>
      </w:r>
    </w:p>
    <w:p w14:paraId="0627AF8D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- funkcjonowanie klubu „Senior +”.</w:t>
      </w:r>
    </w:p>
    <w:p w14:paraId="3B866F44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</w:p>
    <w:p w14:paraId="2F6762A3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Wydatki w poszczególnych działach klasyfikacji budżetowej przedstawiają się następująco :</w:t>
      </w:r>
    </w:p>
    <w:p w14:paraId="2C3FE660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</w:p>
    <w:p w14:paraId="2A75BE94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b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b/>
          <w:color w:val="000000"/>
          <w:kern w:val="0"/>
          <w:sz w:val="20"/>
          <w:szCs w:val="20"/>
          <w14:ligatures w14:val="none"/>
        </w:rPr>
        <w:t>Dział 010 - Rolnictwo i łowiectwo</w:t>
      </w:r>
    </w:p>
    <w:p w14:paraId="021CF51B" w14:textId="276E212E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 xml:space="preserve">Plan w wysokości  </w:t>
      </w:r>
      <w:r w:rsidR="00EB4BB4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2 753 337,91</w:t>
      </w: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 xml:space="preserve"> zł.</w:t>
      </w:r>
    </w:p>
    <w:p w14:paraId="2BF3CF46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Zaplanowano wydatki bieżące na składki dla izb rolniczych w kwocie 20 000 zł, dotacja celowa dla spółki wodnej na dofinansowanie kosztów konserwacji urządzeń melioracji w kwocie 7 000 zł.</w:t>
      </w:r>
    </w:p>
    <w:p w14:paraId="43636854" w14:textId="7F909CB3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Planowane są zadania inwestycyjne na uporządkowanie gospodarki wodno-ściekowej na terenie gminy Lądek             w kwocie 1 242 457,91 zł</w:t>
      </w:r>
      <w:r w:rsidR="00EB4BB4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,</w:t>
      </w: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 xml:space="preserve"> dotacja celowa dla zakładu budżetowego na wykonanie dokumentacji projektowej    w kwocie 646 980,00 zł</w:t>
      </w:r>
      <w:r w:rsidR="00EB4BB4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 xml:space="preserve"> oraz modernizacja oczyszczalni ścieków w Ciążeniu -etap I w kwocie 774 900,00 zł.</w:t>
      </w:r>
    </w:p>
    <w:p w14:paraId="57A63C53" w14:textId="31900C71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W ramach pozostałej działalności zaplanowane są wydatki na realizacje zadań w ramach Funduszy sołeckich                  w kwocie 5</w:t>
      </w:r>
      <w:r w:rsidR="00EB4BB4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0</w:t>
      </w: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 000,00 zł.</w:t>
      </w:r>
    </w:p>
    <w:p w14:paraId="1F6525E1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</w:p>
    <w:p w14:paraId="066AE788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  <w:t>Dział  600 – Transport i łączność</w:t>
      </w:r>
    </w:p>
    <w:p w14:paraId="4E410820" w14:textId="2F9CCDD6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Plan w wysokości 2</w:t>
      </w:r>
      <w:r w:rsidR="00D37BEA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 507 476,34</w:t>
      </w: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 xml:space="preserve"> zł.</w:t>
      </w:r>
    </w:p>
    <w:p w14:paraId="2FE1848D" w14:textId="50227F5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 xml:space="preserve">Planowane są  zadania inwestycyjne na kwotę </w:t>
      </w:r>
      <w:r w:rsidR="00D37BEA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2 112 600,06</w:t>
      </w: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 xml:space="preserve"> zł  w tym zadanie pn. „Poprawa infrastruktury drogowej na terenie Gminy Lądek – etap II”  kwota </w:t>
      </w:r>
      <w:r w:rsidR="00D37BEA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2 000 000</w:t>
      </w: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,00 zł dofinansowanie z Rządowego Funduszu Polski Ład w kwocie 2 000 000,00 zł na podstawie promesy NR Edycja8/2023/7005/</w:t>
      </w:r>
      <w:proofErr w:type="spellStart"/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PolskiLad</w:t>
      </w:r>
      <w:proofErr w:type="spellEnd"/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 xml:space="preserve"> oraz dotacja celowa na pomoc finansową do Starostwa Powiatowego w Słupcy na zadania pn. „Przebudowa drogi powiatowej nr 2922P Samarzewo – Granica Powiatu” w zakresie wykonania dokumentacji projektowej w kwocie 100 000,00 zł.</w:t>
      </w:r>
    </w:p>
    <w:p w14:paraId="79A6CF4A" w14:textId="19ECBF6B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Wydatki na  realizację zadań w ramach Funduszu sołeckiego w kwocie 85 426,97 zł</w:t>
      </w:r>
      <w:r w:rsidR="00AB1851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 xml:space="preserve"> w tym na zadania inwestycyjne kwota 12 600,06 zł.</w:t>
      </w:r>
    </w:p>
    <w:p w14:paraId="0F6B4152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Planuje się również środki na bieżące utrzymanie dróg gminnych tj. remonty awaryjne, łatanie dziur, akcję zimowego utrzymania dróg.</w:t>
      </w:r>
    </w:p>
    <w:p w14:paraId="20B5AEF2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Dotacja celowa na pomoc  finansowa na realizację lokalnego transportu zbiorowego kwota 34 000,00 zł.</w:t>
      </w:r>
    </w:p>
    <w:p w14:paraId="750550AE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</w:p>
    <w:p w14:paraId="67F50A16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  <w:t>Dział 700 – Gospodarka mieszkaniowa</w:t>
      </w:r>
    </w:p>
    <w:p w14:paraId="3E90D6F8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Plan w wysokości  304 396,92 zł.</w:t>
      </w:r>
    </w:p>
    <w:p w14:paraId="5593ADED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 xml:space="preserve">W ramach gospodarki gruntami i nieruchomościami plan 206 396,92 zł. </w:t>
      </w:r>
    </w:p>
    <w:p w14:paraId="1D844207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 xml:space="preserve">W ramach działalności gospodarowanie mieszkaniowym zasobem gminy  plan 98 000,00 zł., </w:t>
      </w:r>
    </w:p>
    <w:p w14:paraId="75E5D3B7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W ramach wydatków bieżących planowane są wydatki na bieżące utrzymanie budynków komunalnych, opracowanie operatów szacunkowych nieruchomości, opracowanie decyzji o warunkach zabudowy, rozgraniczenia nieruchomości,  założenie ksiąg wieczystych oraz zakup materiałów i wyposażenia, energii i usług pozostałych.</w:t>
      </w:r>
    </w:p>
    <w:p w14:paraId="0CF81722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</w:p>
    <w:p w14:paraId="249C2C60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  <w:t>Dział 710 – Działalność usługowa</w:t>
      </w:r>
    </w:p>
    <w:p w14:paraId="165F1B1F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Plan w wysokości 302 974,78 zł</w:t>
      </w:r>
    </w:p>
    <w:p w14:paraId="59A0293C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W ramach rozdział 71004 – Plany zagospodarowania przestrzennego planowane są wydatki na zadania pn.</w:t>
      </w:r>
    </w:p>
    <w:p w14:paraId="705ACCBE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- Przygotowanie i wdrożenie gminnego planu rewitalizacji - inwestycja A1.3.1 KPO w kwocie 88 171,27 zł</w:t>
      </w:r>
    </w:p>
    <w:p w14:paraId="666D8F14" w14:textId="77777777" w:rsid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- Wdrożenie reformy planowania i zagospodarowania przestrzennego w gminie poprzez sporządzenie, uchwalenie i ogłoszenie planu ogólnego gminy i miejscowego planu zagospodarowania przestrzennego - inwestycja A1.3.1 KPO w kwocie 214 803,51 zł.</w:t>
      </w:r>
    </w:p>
    <w:p w14:paraId="792D832D" w14:textId="77777777" w:rsidR="00AB1851" w:rsidRDefault="00AB1851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</w:p>
    <w:p w14:paraId="2779357C" w14:textId="1A821CE3" w:rsidR="00AB1851" w:rsidRPr="00F65C86" w:rsidRDefault="00AB1851" w:rsidP="00AB1851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Dział </w:t>
      </w:r>
      <w:r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  <w:t>720</w:t>
      </w:r>
      <w:r w:rsidRPr="00F65C86"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– </w:t>
      </w:r>
      <w:r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  <w:t>Informatyka</w:t>
      </w:r>
    </w:p>
    <w:p w14:paraId="70058C5E" w14:textId="1B27024D" w:rsidR="00AB1851" w:rsidRPr="00F65C86" w:rsidRDefault="00AB1851" w:rsidP="00AB1851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 xml:space="preserve">Plan w wysokości </w:t>
      </w:r>
      <w:r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412 998,99</w:t>
      </w: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 xml:space="preserve"> zł</w:t>
      </w:r>
    </w:p>
    <w:p w14:paraId="6F8D6AD2" w14:textId="7761CDB8" w:rsidR="00277D0A" w:rsidRPr="00F65C86" w:rsidRDefault="00AB1851" w:rsidP="00277D0A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20" w:right="737"/>
        <w:jc w:val="both"/>
        <w:rPr>
          <w:rFonts w:ascii="Calibri" w:hAnsi="Calibri" w:cs="Calibri"/>
          <w:color w:val="000000"/>
          <w:sz w:val="20"/>
          <w:szCs w:val="20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 xml:space="preserve">W ramach rozdział </w:t>
      </w:r>
      <w:r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72095</w:t>
      </w: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 xml:space="preserve"> – </w:t>
      </w:r>
      <w:r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Pozostała działalność</w:t>
      </w: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 xml:space="preserve"> planowane są wydatki na zadani</w:t>
      </w:r>
      <w:r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e</w:t>
      </w: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 xml:space="preserve"> pn. </w:t>
      </w:r>
      <w:r w:rsidR="00277D0A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„</w:t>
      </w:r>
      <w:proofErr w:type="spellStart"/>
      <w:r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Cyberbezpieczny</w:t>
      </w:r>
      <w:proofErr w:type="spellEnd"/>
      <w:r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 xml:space="preserve"> samorząd </w:t>
      </w:r>
      <w:r w:rsidR="00277D0A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 xml:space="preserve">Urząd Gminy Lądek” </w:t>
      </w:r>
      <w:r w:rsidR="00277D0A">
        <w:rPr>
          <w:rFonts w:ascii="Calibri" w:hAnsi="Calibri" w:cs="Calibri"/>
          <w:color w:val="000000"/>
          <w:sz w:val="20"/>
          <w:szCs w:val="20"/>
        </w:rPr>
        <w:t xml:space="preserve">dofinansowanie otrzymane w 2024 roku </w:t>
      </w:r>
      <w:r w:rsidR="00277D0A" w:rsidRPr="00F65C86">
        <w:rPr>
          <w:rFonts w:ascii="Calibri" w:hAnsi="Calibri" w:cs="Calibri"/>
          <w:color w:val="000000"/>
          <w:sz w:val="20"/>
          <w:szCs w:val="20"/>
        </w:rPr>
        <w:t>w ramach programu Fundusze Europejskie na Rozwój Cyfrowy</w:t>
      </w:r>
      <w:r w:rsidR="00277D0A">
        <w:rPr>
          <w:rFonts w:ascii="Calibri" w:hAnsi="Calibri" w:cs="Calibri"/>
          <w:color w:val="000000"/>
          <w:sz w:val="20"/>
          <w:szCs w:val="20"/>
        </w:rPr>
        <w:t>.</w:t>
      </w:r>
    </w:p>
    <w:p w14:paraId="5E517FC0" w14:textId="77777777" w:rsidR="00AB1851" w:rsidRPr="00F65C86" w:rsidRDefault="00AB1851" w:rsidP="00373993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</w:p>
    <w:p w14:paraId="1416EE6D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  <w:t>Dział 750 – Administracja publiczna</w:t>
      </w:r>
    </w:p>
    <w:p w14:paraId="4EC57E40" w14:textId="0692B81F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 xml:space="preserve">Plan w wysokości </w:t>
      </w:r>
      <w:r w:rsidR="00291B98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4 992 212,07</w:t>
      </w: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 xml:space="preserve"> zł.</w:t>
      </w:r>
    </w:p>
    <w:p w14:paraId="09892F00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Wydatki w tym dziale planowane są na realizację zadań w rozdziałach:</w:t>
      </w:r>
    </w:p>
    <w:p w14:paraId="6EDCCCFE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Rozdział 75011 – urzędy wojewódzkie - kwota planowanych wydatków 99 299,00 zł z przeznaczeniem na sfinansowanie wynagrodzeń wraz z pochodnymi oraz dodatkowym wynagrodzeniem rocznym za 2024 rok. Zadania w tym dziale są zadaniami zleconymi gminie.</w:t>
      </w:r>
    </w:p>
    <w:p w14:paraId="27B11CBE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</w:p>
    <w:p w14:paraId="50A8713A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Rozdział 75022 – rady gmin</w:t>
      </w:r>
      <w:r w:rsidRPr="00F65C86">
        <w:rPr>
          <w:rFonts w:ascii="Calibri" w:hAnsi="Calibri" w:cs="Calibri"/>
          <w:color w:val="000000"/>
          <w:kern w:val="0"/>
          <w:sz w:val="20"/>
          <w:szCs w:val="20"/>
          <w:u w:val="single"/>
          <w14:ligatures w14:val="none"/>
        </w:rPr>
        <w:t>,</w:t>
      </w: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 xml:space="preserve"> kwota planowanych wydatków 284 137,52 zł, z przeznaczeniem na sfinansowanie diet radnych oraz wydatków bieżących związanych z zakupem materiałów i zakupem usług pozostałych.</w:t>
      </w:r>
    </w:p>
    <w:p w14:paraId="690C8D7E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</w:p>
    <w:p w14:paraId="219D094B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Rozdział 75023 – urzędy gmin , kwota planowanych wydatków 4 356 941,55 zł.</w:t>
      </w:r>
    </w:p>
    <w:p w14:paraId="207A5904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 xml:space="preserve">W ramach tego rozdziału finansowane będą wynagrodzenia osobowe, bezosobowe wraz z pochodnymi                               i odpisem na ZFŚS oraz dodatkowe wynagrodzenia roczne za 2024 rok. </w:t>
      </w:r>
    </w:p>
    <w:p w14:paraId="10B5AEF8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 xml:space="preserve">W ramach tych środków finansowane będą wynagrodzenia pracowników, nagrody jubileuszowe,  wzrosty dodatków stażowych, nagrody w ramach funduszu nagród. </w:t>
      </w:r>
    </w:p>
    <w:p w14:paraId="250622A2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Planowane są środki na pokrycie niezbędnych wydatków związanych z realizacją   wszystkich zadań nałożonych na administrację – Urząd Gminy, tj. m.in. szkolenia pracowników, środki na wyjazdy służbowe- krajowe podróże służbowe, wydatki związane z zakupem materiałów biurowych niezbędnych do wykonywania zadań, zakupem sprzętu  komputerowego, licencji na programy operacyjne konieczne do wykonywania obowiązujących zadań, wydatki na media, tj. energię, wodę, zakup usług informatycznych. W ramach rozdziału planuje się sfinansowanie wydatków na Pracownicze Plany Kapitałowe finansowane przez podmiot zatrudniający.</w:t>
      </w:r>
    </w:p>
    <w:p w14:paraId="776B5FB7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Ponadto w tym  rozdziale planowane są wydatki na wynagrodzenia prowizyjne dla inkasentów podatków                          w kwocie 25 000,00 zł.</w:t>
      </w:r>
    </w:p>
    <w:p w14:paraId="530FDE08" w14:textId="77777777" w:rsidR="00373993" w:rsidRDefault="00373993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</w:p>
    <w:p w14:paraId="6D43D887" w14:textId="6BB9D43B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Na etapie projektu budżetu nie zaistniała konieczność  planowania środków na składki PEFRON.</w:t>
      </w:r>
    </w:p>
    <w:p w14:paraId="5ED6A65B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</w:p>
    <w:p w14:paraId="6BB8DFE0" w14:textId="171D1408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 xml:space="preserve">Rozdział 75075 – promocja jednostek samorządu terytorialnego, kwota planowanych wydatków – </w:t>
      </w:r>
      <w:r w:rsidR="00291B98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131</w:t>
      </w: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 xml:space="preserve"> 500,00 zł. </w:t>
      </w:r>
    </w:p>
    <w:p w14:paraId="2E718704" w14:textId="3979D81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 xml:space="preserve">Działania promocyjne mają służyć promocji gminy- mikroregionu, celom zapisanym w aktualnej strategii rozwoju. Celem promocji ma być ściągnięcie do gminy inwestorów, nowych mieszkańców, turystów. Szeroko rozumiana promocja ma też informować mieszkańców o działaniach samorządu. Z wydatków na promocję można sfinansować lub dofinansować wydarzenia kulturalne, portal internetowy wpływający na wizerunek </w:t>
      </w:r>
      <w:r w:rsidR="00291B98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 xml:space="preserve">            </w:t>
      </w: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i wartość informacyjną, reprezentowanie gminy na imprezach okolicznościowych, uroczystościach upamiętniających doniosłe wydarzenia np. historyczne naszego regionu. Wydatki te nie przynoszą bezpośrednich i namacalnych korzyści, jednak stanowią ważny element funkcjonowania gminy i jej postrzegania na zewnątrz, budowania polityki pozytywnego wizerunku. W rozdziale zabezpieczone zostały środki na organizację obchodów 100-lecia Gminy Lądek.</w:t>
      </w:r>
    </w:p>
    <w:p w14:paraId="54557AFF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</w:p>
    <w:p w14:paraId="6E5C5A9B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 xml:space="preserve">Rozdział 75095 - pozostała działalność, kwota planowanych wydatków – 120 334,00 zł, </w:t>
      </w:r>
    </w:p>
    <w:p w14:paraId="680CE192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z przeznaczeniem na sfinansowanie diet dla sołtysów – kwota 83 604,00 zł, wpłaty gminy na rzecz związku gmin na dofinansowanie zadań bieżących –kwota 23 730,00 zł oraz zakup materiałów, artykułów spożywczych i usług pozostałych w kwocie  13 000,00 zł.</w:t>
      </w:r>
    </w:p>
    <w:p w14:paraId="51368238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</w:p>
    <w:p w14:paraId="332E7290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  <w:t>Dział 751 – Urzędy naczelnych organów władzy państwowej, kontroli i ochrony</w:t>
      </w:r>
    </w:p>
    <w:p w14:paraId="17EDDE73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  <w:t>prawa oraz sądownictwa</w:t>
      </w:r>
    </w:p>
    <w:p w14:paraId="1B7B96FB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Plan 1 166,00 zł.</w:t>
      </w:r>
    </w:p>
    <w:p w14:paraId="6F5BCD4F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Środki finansowe przeznacza się na prowadzenie stałego rejestru wyborców.</w:t>
      </w:r>
    </w:p>
    <w:p w14:paraId="2FE03D65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</w:p>
    <w:p w14:paraId="48A02288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  <w:t>Dział 754 – Bezpieczeństwo publiczne i ochrona przeciwpożarowa</w:t>
      </w:r>
    </w:p>
    <w:p w14:paraId="4259A940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Plan w wysokości  279 500,00 zł.</w:t>
      </w:r>
    </w:p>
    <w:p w14:paraId="04BEE108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Zaplanowano realizację przedsięwzięć w ramach funduszu sołeckiego w sołectwie Ciążeń na kwotę 13 000,00 zł.</w:t>
      </w:r>
    </w:p>
    <w:p w14:paraId="29CBAF26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W ramach wydatków bieżących planuje się m.in dotacje celowe w łącznej kwocie 40 000,00 zł  z przeznaczeniem dla jednostki:</w:t>
      </w:r>
    </w:p>
    <w:p w14:paraId="060B03F9" w14:textId="77777777" w:rsidR="00F65C86" w:rsidRPr="00F65C86" w:rsidRDefault="00F65C86" w:rsidP="00F65C86">
      <w:pPr>
        <w:widowControl w:val="0"/>
        <w:tabs>
          <w:tab w:val="left" w:pos="720"/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 xml:space="preserve">OSP Ciążeń i OSP Lądek kwota 20 000,00 zł, </w:t>
      </w:r>
    </w:p>
    <w:p w14:paraId="6FA41FA7" w14:textId="77777777" w:rsidR="00F65C86" w:rsidRPr="00F65C86" w:rsidRDefault="00F65C86" w:rsidP="00F65C86">
      <w:pPr>
        <w:widowControl w:val="0"/>
        <w:tabs>
          <w:tab w:val="left" w:pos="720"/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dotacja na zawody gminne sportowo pożarnicze , kwota 5 000,00 zł,</w:t>
      </w:r>
    </w:p>
    <w:p w14:paraId="065F2C5A" w14:textId="77777777" w:rsidR="00F65C86" w:rsidRPr="00F65C86" w:rsidRDefault="00F65C86" w:rsidP="00F65C86">
      <w:pPr>
        <w:widowControl w:val="0"/>
        <w:tabs>
          <w:tab w:val="left" w:pos="720"/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dotacja na krajowe zawody sportowo pożarnicze, kwota 10 000 zł,</w:t>
      </w:r>
    </w:p>
    <w:p w14:paraId="0C3534B7" w14:textId="77777777" w:rsidR="00F65C86" w:rsidRPr="00F65C86" w:rsidRDefault="00F65C86" w:rsidP="00F65C86">
      <w:pPr>
        <w:widowControl w:val="0"/>
        <w:tabs>
          <w:tab w:val="left" w:pos="720"/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dotacja na wojewódzkie zawody sportowo pożarnicze, kwota 5 000,00 zł</w:t>
      </w:r>
    </w:p>
    <w:p w14:paraId="703416E9" w14:textId="77777777" w:rsidR="00F65C86" w:rsidRPr="00F65C86" w:rsidRDefault="00F65C86" w:rsidP="00F65C86">
      <w:pPr>
        <w:widowControl w:val="0"/>
        <w:tabs>
          <w:tab w:val="left" w:pos="720"/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dotacje na energie elektryczną dla 7 jednostek OSP po 693,00zł  kwota 4 851,00zł.</w:t>
      </w:r>
    </w:p>
    <w:p w14:paraId="195FDEF6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Ponadto w ramach tej działalności do najistotniejszych wydatków należy zaliczyć sfinansowanie utrzymania gotowości niesienia pomocy ratującej życie, mienie i środowisko. Na ten cel zaplanowane są środki na zakup paliwa do samochodów pożarniczych, zakup części bądź urządzeń do naprawy samochodów, ubezpieczenie pojazdów, wynagrodzenia kierowców pojazdów pożarniczych, środki na ekwiwalent dla biorących udział w akcjach, ich ubezpieczenie i badania lekarskie.</w:t>
      </w:r>
    </w:p>
    <w:p w14:paraId="0DF92FA7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</w:p>
    <w:p w14:paraId="2BA5DA8F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  <w:t>Dział 757 – Obsługa długu publicznego</w:t>
      </w:r>
    </w:p>
    <w:p w14:paraId="14BE5EF8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Plan w wysokości 967 000,00 zł.</w:t>
      </w:r>
    </w:p>
    <w:p w14:paraId="664DFA5A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W dziale tym środki finansowe przeznacza się na spłatę odsetek od kredytów długoterminowych na zadania inwestycyjne gminy oraz od  kredytu krótkoterminowego na pokrycie występującego w ciągu roku przejściowego deficytu budżetu w razie konieczności takiego finansowania. Planuje się również zabezpieczenie z tytułu poręczeń    i gwarancji w kwocie 167 000,00 zł.</w:t>
      </w:r>
    </w:p>
    <w:p w14:paraId="588A399E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</w:p>
    <w:p w14:paraId="49D143F4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  <w:t>Dział 758 – Różne rozliczenia</w:t>
      </w:r>
    </w:p>
    <w:p w14:paraId="7C28D482" w14:textId="36EC6FC9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 xml:space="preserve">Plan </w:t>
      </w:r>
      <w:r w:rsidR="00373993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120</w:t>
      </w: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 000,00 zł.</w:t>
      </w:r>
    </w:p>
    <w:p w14:paraId="456D7C82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W dziale tym zaplanowano:</w:t>
      </w:r>
    </w:p>
    <w:p w14:paraId="144E55AE" w14:textId="3C9226FF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 xml:space="preserve">1. Rezerwę celową na zadania w zakresie zarządzania kryzysowego w kwocie </w:t>
      </w:r>
      <w:r w:rsidR="00373993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71</w:t>
      </w: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 000,00  zł.</w:t>
      </w:r>
    </w:p>
    <w:p w14:paraId="1C39AE82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 xml:space="preserve">Ustawa z dnia 26 kwietnia 2007 roku o zarządzaniu kryzysowym (Dz.U.2023 r. poz. 122) w art.26 ust. 4 wskazuje,   że w budżecie jednostki samorządu terytorialnego tworzy się rezerwę celową na realizacje zadań własnych                      z zakresu zarządzania kryzysowego  w wysokości nie mniejszej niż 1% wydatków budżetu jednostki samorządu terytorialnego, pomniejszonych  o wydatki inwestycyjne, wydatki na wynagrodzenia i pochodne oraz wydatki na obsługę długu. </w:t>
      </w:r>
    </w:p>
    <w:p w14:paraId="6BE870D7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Utworzenie tej rezerwy jest obligatoryjne.</w:t>
      </w:r>
    </w:p>
    <w:p w14:paraId="4F3DCA1C" w14:textId="5D4A5D7A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2. Rezerwę ogólną w kwocie 4</w:t>
      </w:r>
      <w:r w:rsidR="00373993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9</w:t>
      </w: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 000,00 zł na wydatki nieprzewidziane w ciągu roku budżetowego.</w:t>
      </w:r>
    </w:p>
    <w:p w14:paraId="107F847E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</w:p>
    <w:p w14:paraId="070A93F8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  <w:t>Dział 801 – Oświata i wychowanie</w:t>
      </w:r>
    </w:p>
    <w:p w14:paraId="3BDB3B6E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 xml:space="preserve">Plan w wysokości  16 064 218,37 zł </w:t>
      </w:r>
    </w:p>
    <w:p w14:paraId="6483B67D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Zadania w zakresie oświaty i wychowania w gminie są realizowane ze środków z subwencji oświatowej oraz                      z dochodów własnych budżetu gminy w następujących jednostkach  organizacyjnych :</w:t>
      </w:r>
    </w:p>
    <w:p w14:paraId="2BFCB6D9" w14:textId="203D75C1" w:rsidR="00F65C86" w:rsidRPr="00F65C86" w:rsidRDefault="00F65C86" w:rsidP="00F65C86">
      <w:pPr>
        <w:widowControl w:val="0"/>
        <w:tabs>
          <w:tab w:val="left" w:pos="720"/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1)</w:t>
      </w:r>
      <w:r w:rsidR="00373993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 xml:space="preserve">Zespół Szkolno-Przedszkolny w Ratyniu, </w:t>
      </w:r>
    </w:p>
    <w:p w14:paraId="18FF69B8" w14:textId="70DB362A" w:rsidR="00F65C86" w:rsidRPr="00F65C86" w:rsidRDefault="00F65C86" w:rsidP="00F65C86">
      <w:pPr>
        <w:widowControl w:val="0"/>
        <w:tabs>
          <w:tab w:val="left" w:pos="720"/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2)</w:t>
      </w:r>
      <w:r w:rsidR="00373993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Szkołę Podstawową w Ciążeniu,</w:t>
      </w:r>
    </w:p>
    <w:p w14:paraId="198764E1" w14:textId="0BD0BF19" w:rsidR="00F65C86" w:rsidRPr="00F65C86" w:rsidRDefault="00F65C86" w:rsidP="00F65C86">
      <w:pPr>
        <w:widowControl w:val="0"/>
        <w:tabs>
          <w:tab w:val="left" w:pos="720"/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3)</w:t>
      </w:r>
      <w:r w:rsidR="00373993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Zespół Szkolno-Przedszkolny w Lądku</w:t>
      </w:r>
      <w:r w:rsidR="00373993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.</w:t>
      </w:r>
    </w:p>
    <w:p w14:paraId="7A35C594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Wydatki w tym dziale planowane są na realizację zadań w rozdziałach:</w:t>
      </w:r>
    </w:p>
    <w:p w14:paraId="7BE9C7A8" w14:textId="2001BDA5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rozdział 80101 – szkoły podstawowe – w kwocie 10</w:t>
      </w:r>
      <w:r w:rsidR="00373993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 386 485,27</w:t>
      </w: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 xml:space="preserve"> zł</w:t>
      </w:r>
    </w:p>
    <w:p w14:paraId="529D72D7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rozdział 80103 – oddziały przedszkolne w szkołach podstawowych – w kwocie 666 293,41 zł</w:t>
      </w:r>
    </w:p>
    <w:p w14:paraId="7D4B70DA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rozdział 80104 – przedszkole – w kwocie 2 819 784,97 zł</w:t>
      </w:r>
    </w:p>
    <w:p w14:paraId="523557BA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rozdział 80107- świetlice szkolne w kwocie 345 150,75 zł</w:t>
      </w:r>
    </w:p>
    <w:p w14:paraId="63735036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rozdział 80113 – dowożenie uczniów do szkół – w kwocie  624 956,62 zł</w:t>
      </w:r>
    </w:p>
    <w:p w14:paraId="59D9190F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 xml:space="preserve">rozdział 80146 – dokształcanie i </w:t>
      </w:r>
      <w:r w:rsidRPr="00F65C86">
        <w:rPr>
          <w:rFonts w:ascii="Calibri" w:hAnsi="Calibri" w:cs="Calibri"/>
          <w:kern w:val="0"/>
          <w:sz w:val="20"/>
          <w:szCs w:val="20"/>
          <w14:ligatures w14:val="none"/>
        </w:rPr>
        <w:t>doskonalenie nauczycieli – w kwocie 57 130,00 zł</w:t>
      </w:r>
    </w:p>
    <w:p w14:paraId="78A32E6F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rozdział 80148 - stołówki szkolne i przedszkolne – w kwocie 599 149,00 zł</w:t>
      </w:r>
    </w:p>
    <w:p w14:paraId="27395E4C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rozdział 80149 – realizacja zadań wymagających stosowania specjalnej organizacji nauki  i metod pracy dla dzieci     w przedszkolach, oddziałach przedszkolnych w szkołach podstawowych i innych formach wychowania przedszkolnego –   w kwocie 27 345,00 zł</w:t>
      </w:r>
    </w:p>
    <w:p w14:paraId="5EE35AC1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rozdział 80150 – realizacja zadań wymagających stosowania specjalnej organizacji nauki i metod pracy dla dzieci         i młodzieży w szkołach podstawowych – w kwocie 530 423,35 zł</w:t>
      </w:r>
    </w:p>
    <w:p w14:paraId="531D9373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rozdział 80195 – pozostała działalność – w kwocie 7 500,00 zł</w:t>
      </w:r>
    </w:p>
    <w:p w14:paraId="30AE8DDA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</w:p>
    <w:p w14:paraId="3384AD54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  <w:t>Dział 851 – Ochrona zdrowia</w:t>
      </w:r>
    </w:p>
    <w:p w14:paraId="03FA2DC9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Plan w wysokości 130 000,00 zł.</w:t>
      </w:r>
    </w:p>
    <w:p w14:paraId="2FBB2953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W dziale tym zaplanowano wydatki z przeznaczeniem na:</w:t>
      </w:r>
    </w:p>
    <w:p w14:paraId="3A2D1C8F" w14:textId="77777777" w:rsidR="00F65C86" w:rsidRPr="00F65C86" w:rsidRDefault="00F65C86" w:rsidP="00F65C86">
      <w:pPr>
        <w:widowControl w:val="0"/>
        <w:numPr>
          <w:ilvl w:val="0"/>
          <w:numId w:val="6"/>
        </w:numPr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 w:hanging="28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wydatki związane z przeciwdziałaniem alkoholizmowi kwota  125 000,00 zł,</w:t>
      </w:r>
    </w:p>
    <w:p w14:paraId="6FAD77C2" w14:textId="7750446C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09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2)  wydatki związane z przeciwdziałaniem narkomanii kwota 5 000,00 zł,</w:t>
      </w:r>
    </w:p>
    <w:p w14:paraId="6CD83733" w14:textId="77777777" w:rsid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Realizacja i finansowanie zadań jest zgodna z zapisami zawartymi w uchwalonym preliminarzu wydatków                       w zakresie przeciwdziałania narkomanii i w zakresie przeciwdziałania alkoholizmowi na podstawie preliminarza wydatków na rok 2025.</w:t>
      </w:r>
    </w:p>
    <w:p w14:paraId="74306559" w14:textId="77777777" w:rsidR="00373993" w:rsidRPr="00F65C86" w:rsidRDefault="00373993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</w:p>
    <w:p w14:paraId="3DCA84C2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Dział 852 – Pomoc społeczna </w:t>
      </w:r>
    </w:p>
    <w:p w14:paraId="1D53C93D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Plan w wysokości 2 153 562,36 zł</w:t>
      </w:r>
    </w:p>
    <w:p w14:paraId="325BFCEE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 xml:space="preserve">W dziale tym zaplanowano wydatki z przeznaczeniem na: </w:t>
      </w:r>
    </w:p>
    <w:p w14:paraId="0E031327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1) rozdział 85202 – domy pomocy społecznej kwota 100 804,00 zł</w:t>
      </w:r>
    </w:p>
    <w:p w14:paraId="270266BB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2) rozdział 85205 - przeciwdziałania przemocy w rodzinie  kwota 9 000,00 zł</w:t>
      </w:r>
    </w:p>
    <w:p w14:paraId="222BEA2E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 xml:space="preserve">3)rozdział 85213 - składki na ubezpieczeni zdrowotne opłacane na osoby pobierające niektóre świadczenia                       z pomocy społecznej kwota 18 265,00zł </w:t>
      </w:r>
    </w:p>
    <w:p w14:paraId="09C39CD0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4) rozdział 85214 – zasiłki okresowe, celowe i pomoc w naturze kwota 213 438,00 zł</w:t>
      </w:r>
    </w:p>
    <w:p w14:paraId="30639096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5) rozdział 85215- dodatki mieszkaniowe kwota 16 000,00 zł</w:t>
      </w:r>
    </w:p>
    <w:p w14:paraId="76AE86BB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6) rozdział 85216- zasiłki stałe kwota  212 981,00 zł</w:t>
      </w:r>
    </w:p>
    <w:p w14:paraId="2073B5A3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7) rozdział 85219 – ośrodki pomocy społecznej kwota 1 132 593,70 zł</w:t>
      </w:r>
    </w:p>
    <w:p w14:paraId="120BF1E1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8) rozdział 85228 – usługi opiekuńcze i specjalistyczne usługi opiekuńcze kwota 255 370,66 zł</w:t>
      </w:r>
    </w:p>
    <w:p w14:paraId="6F4AF909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9) rozdział 85230 – pomoc w zakresie dożywiania kwota 60 000,00 zł</w:t>
      </w:r>
    </w:p>
    <w:p w14:paraId="2A40C63B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10) rozdział 85295 – pozostała działalność kwota 135 110,00 zł.</w:t>
      </w:r>
    </w:p>
    <w:p w14:paraId="120197EF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</w:p>
    <w:p w14:paraId="622E5EC6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  <w:t>Dział 853 – Pozostałe zadania w zakresie polityki społecznej</w:t>
      </w:r>
    </w:p>
    <w:p w14:paraId="27F6BF8D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Plan w wysokości 106 035,00 zł.</w:t>
      </w:r>
    </w:p>
    <w:p w14:paraId="401F5419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Zadania realizowane w ramach projektu „Rozwój usług dla osób wymagających wsparcia na terenie Gminy Lądek”.</w:t>
      </w:r>
    </w:p>
    <w:p w14:paraId="0CEA0EB0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</w:p>
    <w:p w14:paraId="0A4233FB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  <w:t>Dział  854 – Edukacyjna opieka wychowawcza</w:t>
      </w:r>
    </w:p>
    <w:p w14:paraId="28D0E6F2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Plan w wysokości 10 000,00zł.</w:t>
      </w:r>
    </w:p>
    <w:p w14:paraId="7138A5AE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Zadanie wypłaty stypendiów dla uczniów z terenu Gminy Lądek .</w:t>
      </w:r>
    </w:p>
    <w:p w14:paraId="25390743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</w:p>
    <w:p w14:paraId="17D86358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  <w:t>Dział 855 – Rodzina</w:t>
      </w:r>
    </w:p>
    <w:p w14:paraId="6367DDD0" w14:textId="5A99AE80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Plan w wysokości 3</w:t>
      </w:r>
      <w:r w:rsidR="007E3308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 831 552,77</w:t>
      </w: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 xml:space="preserve"> zł.</w:t>
      </w:r>
    </w:p>
    <w:p w14:paraId="22B57345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W ramach tego działu Gminny Ośrodek Pomocy Społecznej w Lądku realizuje zadania z zakresu administracji zleconej gminie, z tego:</w:t>
      </w:r>
    </w:p>
    <w:p w14:paraId="2613D777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 xml:space="preserve">1)rozdział 85502- świadczenia rodzinne, świadczenia z funduszu alimentacyjnego oraz składki na ubezpieczenia  emertytalne i rentowe kwota 3 092 197 zł </w:t>
      </w:r>
    </w:p>
    <w:p w14:paraId="623DA8F3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2) rozdział 85503 – Karta Dużej Rodziny kwota 249,00 zł</w:t>
      </w:r>
    </w:p>
    <w:p w14:paraId="72875F5F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2) rozdział 85504 – wspieranie rodziny kwota 217 532,00 zł</w:t>
      </w:r>
    </w:p>
    <w:p w14:paraId="4E62AB55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3) rozdział 85513- składki na ubezpieczenie zdrowotne kwota 98 452,00 zł</w:t>
      </w:r>
    </w:p>
    <w:p w14:paraId="3A53C468" w14:textId="1E70312C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 xml:space="preserve">5) rozdział 85516- system opieki nad dziećmi do lat 3 kwota </w:t>
      </w:r>
      <w:r w:rsidR="007E3308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423 122,77</w:t>
      </w: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 xml:space="preserve"> zł. </w:t>
      </w:r>
    </w:p>
    <w:p w14:paraId="3AA28C2B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</w:p>
    <w:p w14:paraId="08E824EB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  <w:t>Dział 900 – Gospodarka komunalna i ochrona środowiska</w:t>
      </w:r>
    </w:p>
    <w:p w14:paraId="4CDCEFF0" w14:textId="34C18B2C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 xml:space="preserve">Plan w wysokości  </w:t>
      </w:r>
      <w:r w:rsidR="00373993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12</w:t>
      </w:r>
      <w:r w:rsidR="00291B98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 298 526,07</w:t>
      </w: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 xml:space="preserve"> zł.</w:t>
      </w:r>
    </w:p>
    <w:p w14:paraId="52ED963D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W dziale tym zaplanowano wydatki  na:</w:t>
      </w:r>
    </w:p>
    <w:p w14:paraId="7FA98A02" w14:textId="56B229DA" w:rsidR="00F65C86" w:rsidRPr="00F65C86" w:rsidRDefault="00F65C86" w:rsidP="00F65C86">
      <w:pPr>
        <w:widowControl w:val="0"/>
        <w:tabs>
          <w:tab w:val="left" w:pos="709"/>
          <w:tab w:val="left" w:pos="780"/>
          <w:tab w:val="left" w:pos="928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1) rozdział 90002-  gospodarkę odpadami komunalnymi - kwota wydatków 1</w:t>
      </w:r>
      <w:r w:rsidR="007E3308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 848 305,07</w:t>
      </w: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 xml:space="preserve"> zł w ramach, której planuje się finansowanie usługi odbioru i zagospodarowania odpadów komunalnych od mieszkańców, wynagrodzenie wraz z pochodnymi pracownika zajmującego się zadaniami związanymi z gospodarką odpadami komunalnymi, opłaty pocztowe, edukacje ekologiczną oraz koszty związane z windykacją </w:t>
      </w:r>
      <w:r w:rsidRPr="00F65C86">
        <w:rPr>
          <w:rFonts w:ascii="Calibri" w:hAnsi="Calibri" w:cs="Calibri"/>
          <w:kern w:val="0"/>
          <w:sz w:val="20"/>
          <w:szCs w:val="20"/>
          <w14:ligatures w14:val="none"/>
        </w:rPr>
        <w:t>należności, obsługę PSZOK oraz wpłaty na Pracownicze Plany Kapitałowe finansowane przez podmiot zatrudniający.</w:t>
      </w:r>
    </w:p>
    <w:p w14:paraId="2620657D" w14:textId="77777777" w:rsidR="00F65C86" w:rsidRPr="00F65C86" w:rsidRDefault="00F65C86" w:rsidP="00F65C86">
      <w:pPr>
        <w:widowControl w:val="0"/>
        <w:tabs>
          <w:tab w:val="left" w:pos="709"/>
          <w:tab w:val="left" w:pos="780"/>
          <w:tab w:val="left" w:pos="928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kern w:val="0"/>
          <w:sz w:val="20"/>
          <w:szCs w:val="20"/>
          <w14:ligatures w14:val="none"/>
        </w:rPr>
        <w:t>2) rozdział 90003- oczyszczenia miast i wsi kwota 23 000,00zł</w:t>
      </w:r>
    </w:p>
    <w:p w14:paraId="43E24281" w14:textId="77777777" w:rsidR="00F65C86" w:rsidRPr="00F65C86" w:rsidRDefault="00F65C86" w:rsidP="00F65C86">
      <w:pPr>
        <w:widowControl w:val="0"/>
        <w:tabs>
          <w:tab w:val="left" w:pos="709"/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kern w:val="0"/>
          <w:sz w:val="20"/>
          <w:szCs w:val="20"/>
          <w14:ligatures w14:val="none"/>
        </w:rPr>
        <w:t>3) rozdział 90004- utrzymanie zieleni w miastach i gminach, kwota wydatków 162 343,00 zł</w:t>
      </w:r>
    </w:p>
    <w:p w14:paraId="5A1E1D63" w14:textId="776FFFAD" w:rsidR="00F65C86" w:rsidRPr="00F65C86" w:rsidRDefault="00F65C86" w:rsidP="00F65C86">
      <w:pPr>
        <w:widowControl w:val="0"/>
        <w:tabs>
          <w:tab w:val="left" w:pos="709"/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kern w:val="0"/>
          <w:sz w:val="20"/>
          <w:szCs w:val="20"/>
          <w14:ligatures w14:val="none"/>
        </w:rPr>
        <w:t xml:space="preserve">4) rozdział 90005 – ochrona powietrza atmosferycznego i klimatu  kwota wydatków </w:t>
      </w:r>
      <w:r w:rsidR="00373993">
        <w:rPr>
          <w:rFonts w:ascii="Calibri" w:hAnsi="Calibri" w:cs="Calibri"/>
          <w:kern w:val="0"/>
          <w:sz w:val="20"/>
          <w:szCs w:val="20"/>
          <w14:ligatures w14:val="none"/>
        </w:rPr>
        <w:t>9 629 348,00</w:t>
      </w:r>
      <w:r w:rsidRPr="00F65C86">
        <w:rPr>
          <w:rFonts w:ascii="Calibri" w:hAnsi="Calibri" w:cs="Calibri"/>
          <w:kern w:val="0"/>
          <w:sz w:val="20"/>
          <w:szCs w:val="20"/>
          <w14:ligatures w14:val="none"/>
        </w:rPr>
        <w:t xml:space="preserve"> zł</w:t>
      </w:r>
    </w:p>
    <w:p w14:paraId="505A4697" w14:textId="77777777" w:rsidR="00F65C86" w:rsidRPr="00F65C86" w:rsidRDefault="00F65C86" w:rsidP="00F65C86">
      <w:pPr>
        <w:widowControl w:val="0"/>
        <w:tabs>
          <w:tab w:val="left" w:pos="709"/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kern w:val="0"/>
          <w:sz w:val="20"/>
          <w:szCs w:val="20"/>
          <w14:ligatures w14:val="none"/>
        </w:rPr>
        <w:t>5) rozdział 90013 – składki na schronisko dla zwierząt kwota 63 280,00 zł</w:t>
      </w:r>
    </w:p>
    <w:p w14:paraId="3252F0B7" w14:textId="616E394A" w:rsidR="00F65C86" w:rsidRPr="00F65C86" w:rsidRDefault="00F65C86" w:rsidP="00F65C86">
      <w:pPr>
        <w:widowControl w:val="0"/>
        <w:tabs>
          <w:tab w:val="left" w:pos="709"/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kern w:val="0"/>
          <w:sz w:val="20"/>
          <w:szCs w:val="20"/>
          <w14:ligatures w14:val="none"/>
        </w:rPr>
        <w:t xml:space="preserve">6) rozdział 90015 – oświetlenie ulic, placów i dróg kwota </w:t>
      </w:r>
      <w:r w:rsidR="00291B98">
        <w:rPr>
          <w:rFonts w:ascii="Calibri" w:hAnsi="Calibri" w:cs="Calibri"/>
          <w:kern w:val="0"/>
          <w:sz w:val="20"/>
          <w:szCs w:val="20"/>
          <w14:ligatures w14:val="none"/>
        </w:rPr>
        <w:t>503 973,52</w:t>
      </w:r>
      <w:r w:rsidRPr="00F65C86">
        <w:rPr>
          <w:rFonts w:ascii="Calibri" w:hAnsi="Calibri" w:cs="Calibri"/>
          <w:kern w:val="0"/>
          <w:sz w:val="20"/>
          <w:szCs w:val="20"/>
          <w14:ligatures w14:val="none"/>
        </w:rPr>
        <w:t xml:space="preserve"> zł.</w:t>
      </w:r>
    </w:p>
    <w:p w14:paraId="32E95880" w14:textId="321E95B1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 xml:space="preserve">7) rozdział 90026 – </w:t>
      </w:r>
      <w:r w:rsidR="000C0044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pozostałe działania</w:t>
      </w: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 xml:space="preserve"> związan</w:t>
      </w:r>
      <w:r w:rsidR="000C0044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e</w:t>
      </w: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 xml:space="preserve"> z gospodarką odpadami kwota 20 000,00zł</w:t>
      </w:r>
    </w:p>
    <w:p w14:paraId="3CF4ECEF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8) rozdział 90095 – pozostała działalność kwota 48 276,48 zł</w:t>
      </w:r>
    </w:p>
    <w:p w14:paraId="1B325CC6" w14:textId="43CCB7F8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 xml:space="preserve">W ramach </w:t>
      </w:r>
      <w:r w:rsidR="000C0044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pozostałych</w:t>
      </w: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r w:rsidR="000C0044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działań związanych z gospodarką odpadami</w:t>
      </w: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 xml:space="preserve"> zaplanowan</w:t>
      </w:r>
      <w:r w:rsidR="000C0044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o</w:t>
      </w: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 xml:space="preserve"> środki w kwocie 20 000,00zł na realizacje programu usuwania azbestu i wyrobów zawierających azbest z Gminy Lądek.</w:t>
      </w:r>
    </w:p>
    <w:p w14:paraId="761DEA7F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</w:p>
    <w:p w14:paraId="74BA10C8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bookmarkStart w:id="2" w:name="_Hlk182401345"/>
      <w:r w:rsidRPr="00F65C86"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  <w:t>Dział 921 – Kultura i ochrona dziedzictwa narodowego</w:t>
      </w:r>
    </w:p>
    <w:bookmarkEnd w:id="2"/>
    <w:p w14:paraId="2122B23C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Plan w wysokości 1 639 646,81 zł.</w:t>
      </w:r>
    </w:p>
    <w:p w14:paraId="4B1C58BA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Zaplanowano wydatki na dotację podmiotowa dla instytucji kultury :</w:t>
      </w:r>
    </w:p>
    <w:p w14:paraId="1984A280" w14:textId="77777777" w:rsidR="00F65C86" w:rsidRPr="00F65C86" w:rsidRDefault="00F65C86" w:rsidP="00F65C86">
      <w:pPr>
        <w:widowControl w:val="0"/>
        <w:tabs>
          <w:tab w:val="left" w:pos="720"/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426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 xml:space="preserve">       Gminny Ośrodek Kultury w Lądku, kwota dotacji    498 148,59 zł,</w:t>
      </w:r>
    </w:p>
    <w:p w14:paraId="105AD48E" w14:textId="77777777" w:rsidR="00F65C86" w:rsidRPr="00F65C86" w:rsidRDefault="00F65C86" w:rsidP="00F65C86">
      <w:pPr>
        <w:widowControl w:val="0"/>
        <w:tabs>
          <w:tab w:val="left" w:pos="720"/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360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 xml:space="preserve">         Biblioteka Gminna w Lądku, kwota dotacji               310 041,43 zł.</w:t>
      </w:r>
    </w:p>
    <w:p w14:paraId="07990D14" w14:textId="77777777" w:rsidR="00F65C86" w:rsidRPr="00F65C86" w:rsidRDefault="00F65C86" w:rsidP="00F65C86">
      <w:pPr>
        <w:widowControl w:val="0"/>
        <w:tabs>
          <w:tab w:val="left" w:pos="720"/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 xml:space="preserve">W rozdziale 92120 zaplanowana została dotacja celowa na dofinansowanie zadań inwestycyjnych obiektów zabytkowych niezaliczanych do sektora finansów publicznych w kwocie 700 000,00 zł. </w:t>
      </w:r>
    </w:p>
    <w:p w14:paraId="1597624E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 xml:space="preserve">W ramach pozostałej działalności </w:t>
      </w:r>
      <w:bookmarkStart w:id="3" w:name="_Hlk182401621"/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 xml:space="preserve">zaplanowane są wydatki na realizacje zadań w ramach Funduszy sołeckich                         w kwocie 131 456,79 zł </w:t>
      </w:r>
      <w:bookmarkEnd w:id="3"/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oraz wydatki związane z Festiwalem Kultury Słowiańskiej.</w:t>
      </w:r>
    </w:p>
    <w:p w14:paraId="6BA2F9FD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</w:pPr>
    </w:p>
    <w:p w14:paraId="665D4CD4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  <w:t>Dział 926 – Kultura fizyczna</w:t>
      </w:r>
    </w:p>
    <w:p w14:paraId="24594CD7" w14:textId="49154969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 xml:space="preserve">Plan w wysokości </w:t>
      </w:r>
      <w:r w:rsidR="00291B98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 xml:space="preserve">110 852,99 </w:t>
      </w: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zł</w:t>
      </w:r>
    </w:p>
    <w:p w14:paraId="10E59632" w14:textId="4A57CC22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W rozdziale 92601 zaplanowano zadanie z funduszu sołeckiego sołectwa Lądek w kwocie 50 000,00 zł</w:t>
      </w:r>
      <w:r w:rsidR="00A33059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 xml:space="preserve"> oraz zadanie pn. „</w:t>
      </w:r>
      <w:r w:rsidR="00A33059" w:rsidRPr="00A33059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Wykonanie systemu nawadniania ze zbiornika retencyjnego oraz regeneracja murawy na stadionie gminnym w Lądku</w:t>
      </w:r>
      <w:r w:rsidR="00A33059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” w kwocie 23 000,00 zł.</w:t>
      </w:r>
    </w:p>
    <w:p w14:paraId="52BFB795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W ramach pozostałej działalności zaplanowane są wydatki na realizacje zadań w ramach Funduszy sołeckich                  w kwocie 37 852,99 zł.</w:t>
      </w:r>
    </w:p>
    <w:p w14:paraId="1FF2AA8B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</w:p>
    <w:p w14:paraId="3B85610D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  <w:t>Zadłużenie długoterminowe Gminy Lądek</w:t>
      </w: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.</w:t>
      </w:r>
    </w:p>
    <w:p w14:paraId="06E8FF4D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 xml:space="preserve">Zadłużenie długoterminowe gminy na koniec 2024 roku planowane jest na  kwotę </w:t>
      </w:r>
      <w:r w:rsidRPr="00F65C86">
        <w:rPr>
          <w:rFonts w:ascii="Calibri" w:hAnsi="Calibri" w:cs="Calibri"/>
          <w:kern w:val="0"/>
          <w:sz w:val="20"/>
          <w:szCs w:val="20"/>
          <w14:ligatures w14:val="none"/>
        </w:rPr>
        <w:t xml:space="preserve">10 504 642,59 zł </w:t>
      </w: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.</w:t>
      </w:r>
      <w:r w:rsidRPr="00F65C86">
        <w:rPr>
          <w:rFonts w:ascii="Calibri" w:hAnsi="Calibri" w:cs="Calibri"/>
          <w:color w:val="FF0000"/>
          <w:kern w:val="0"/>
          <w:sz w:val="20"/>
          <w:szCs w:val="20"/>
          <w14:ligatures w14:val="none"/>
        </w:rPr>
        <w:t xml:space="preserve"> </w:t>
      </w:r>
      <w:r w:rsidRPr="00F65C86">
        <w:rPr>
          <w:rFonts w:ascii="Calibri" w:hAnsi="Calibri" w:cs="Calibri"/>
          <w:kern w:val="0"/>
          <w:sz w:val="20"/>
          <w:szCs w:val="20"/>
          <w14:ligatures w14:val="none"/>
        </w:rPr>
        <w:t>Kwota ta wynika  z zapisu w Wieloletniej Prognozie Finansowej  Uchwała Nr XII/59/2024 Rady Gminy Lądek z dnia 13 listopada 2024 r.</w:t>
      </w:r>
    </w:p>
    <w:p w14:paraId="3396DCB4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</w:p>
    <w:p w14:paraId="3D9DB3EA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 xml:space="preserve">W roku 2025 planuje się przychody zwrotne budżetu w kwocie 1 973 457,91 zł na sfinansowanie inwestycji: </w:t>
      </w:r>
    </w:p>
    <w:p w14:paraId="660BFFA2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1) „Uporządkowanie gospodarki wodno-ściekowej na terenie Gminy Lądek” w kwocie 1 242 457,91 zł.</w:t>
      </w:r>
    </w:p>
    <w:p w14:paraId="755ACBB4" w14:textId="62C7A4FF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2) „Poprawa efektywności energetycznej w budynkach użyteczności publicznej na terenie Gminy Lądek – etap II”   w kwocie  731 000,00 zł.</w:t>
      </w:r>
    </w:p>
    <w:p w14:paraId="3745C123" w14:textId="4BD11E29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Planuje się również przychody w kwocie</w:t>
      </w:r>
      <w:r w:rsidR="0088304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 xml:space="preserve"> 2 063 076,06 zł </w:t>
      </w: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z tego:</w:t>
      </w:r>
    </w:p>
    <w:p w14:paraId="0A0F223A" w14:textId="77777777" w:rsidR="00F65C86" w:rsidRPr="00F65C86" w:rsidRDefault="00F65C86" w:rsidP="00F65C86">
      <w:pPr>
        <w:widowControl w:val="0"/>
        <w:tabs>
          <w:tab w:val="left" w:pos="720"/>
          <w:tab w:val="left" w:pos="7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09" w:right="737"/>
        <w:contextualSpacing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1) kwota 646 980,00 zł z tytułu niewykorzystanych środków pieniężnych otrzymanych w 2021 roku na uzupełnienie subwencji ogólnej z przeznaczeniem na wsparcie finansowe inwestycji w zakresie kanalizacji na zadanie pn. „Dotacja celowa na dofinansowanie zadania inwestycyjnego – uporządkowanie gospodarki ściekowej na terenie gm. Lądek – wykonanie dokumentacji projektowych (§950),</w:t>
      </w:r>
    </w:p>
    <w:p w14:paraId="01A0BBA1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20" w:right="737"/>
        <w:jc w:val="both"/>
        <w:rPr>
          <w:rFonts w:ascii="Calibri" w:hAnsi="Calibri" w:cs="Calibri"/>
          <w:color w:val="000000"/>
          <w:sz w:val="20"/>
          <w:szCs w:val="20"/>
        </w:rPr>
      </w:pPr>
      <w:r w:rsidRPr="00F65C86">
        <w:rPr>
          <w:rFonts w:ascii="Calibri" w:hAnsi="Calibri" w:cs="Calibri"/>
          <w:color w:val="000000"/>
          <w:sz w:val="20"/>
          <w:szCs w:val="20"/>
        </w:rPr>
        <w:t xml:space="preserve">2) kwota 412 998,99 zł z tytułu niewykorzystanych środków otrzymanych w 2024 roku w ramach programu Fundusze Europejskie na Rozwój Cyfrowy na zadanie pn. </w:t>
      </w:r>
      <w:proofErr w:type="spellStart"/>
      <w:r w:rsidRPr="00F65C86">
        <w:rPr>
          <w:rFonts w:ascii="Calibri" w:hAnsi="Calibri" w:cs="Calibri"/>
          <w:color w:val="000000"/>
          <w:sz w:val="20"/>
          <w:szCs w:val="20"/>
        </w:rPr>
        <w:t>Cyberbezpieczny</w:t>
      </w:r>
      <w:proofErr w:type="spellEnd"/>
      <w:r w:rsidRPr="00F65C86">
        <w:rPr>
          <w:rFonts w:ascii="Calibri" w:hAnsi="Calibri" w:cs="Calibri"/>
          <w:color w:val="000000"/>
          <w:sz w:val="20"/>
          <w:szCs w:val="20"/>
        </w:rPr>
        <w:t xml:space="preserve"> samorząd Urząd Gminy Lądek (§906),</w:t>
      </w:r>
    </w:p>
    <w:p w14:paraId="1428A28C" w14:textId="0869A298" w:rsidR="00883046" w:rsidRPr="00883046" w:rsidRDefault="00F65C86" w:rsidP="0088304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</w:tabs>
        <w:autoSpaceDE w:val="0"/>
        <w:autoSpaceDN w:val="0"/>
        <w:adjustRightInd w:val="0"/>
        <w:spacing w:line="240" w:lineRule="auto"/>
        <w:ind w:left="720" w:right="737"/>
        <w:rPr>
          <w:rFonts w:ascii="Calibri" w:hAnsi="Calibri" w:cs="Calibri"/>
          <w:color w:val="000000"/>
          <w:sz w:val="20"/>
          <w:szCs w:val="20"/>
        </w:rPr>
      </w:pPr>
      <w:r w:rsidRPr="00F65C86">
        <w:rPr>
          <w:rFonts w:ascii="Calibri" w:hAnsi="Calibri" w:cs="Calibri"/>
          <w:color w:val="000000"/>
          <w:sz w:val="20"/>
          <w:szCs w:val="20"/>
        </w:rPr>
        <w:t>3) kwota 228 197,07 zł z tytułu</w:t>
      </w: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 xml:space="preserve"> niewykorzystany</w:t>
      </w:r>
      <w:r w:rsidRPr="00F65C86">
        <w:rPr>
          <w:rFonts w:ascii="Calibri" w:hAnsi="Calibri" w:cs="Calibri"/>
          <w:color w:val="000000"/>
          <w:sz w:val="20"/>
          <w:szCs w:val="20"/>
        </w:rPr>
        <w:t>ch</w:t>
      </w: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 xml:space="preserve">  w 2023 r. środk</w:t>
      </w:r>
      <w:r w:rsidRPr="00F65C86">
        <w:rPr>
          <w:rFonts w:ascii="Calibri" w:hAnsi="Calibri" w:cs="Calibri"/>
          <w:color w:val="000000"/>
          <w:sz w:val="20"/>
          <w:szCs w:val="20"/>
        </w:rPr>
        <w:t>ów</w:t>
      </w: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 xml:space="preserve"> na zadania realizowane w ramach</w:t>
      </w:r>
      <w:r w:rsidRPr="00F65C86">
        <w:rPr>
          <w:rFonts w:ascii="Calibri" w:hAnsi="Calibri" w:cs="Calibri"/>
          <w:color w:val="000000"/>
          <w:sz w:val="20"/>
          <w:szCs w:val="20"/>
        </w:rPr>
        <w:t xml:space="preserve"> funkcjonowania systemu gospodarki odpadami (§905)</w:t>
      </w:r>
      <w:r w:rsidR="00883046">
        <w:rPr>
          <w:rFonts w:ascii="Calibri" w:hAnsi="Calibri" w:cs="Calibri"/>
          <w:color w:val="000000"/>
          <w:sz w:val="20"/>
          <w:szCs w:val="20"/>
        </w:rPr>
        <w:t xml:space="preserve">,                                                                                                   4) kwota 774 900,00 zł </w:t>
      </w:r>
      <w:r w:rsidR="00883046"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z tytułu niewykorzystanych środków pieniężnych otrzymanych w 2021 roku na uzupełnienie subwencji ogólnej z przeznaczeniem na wsparcie finansowe inwestycji w zakresie kanalizacji na zadanie pn. „</w:t>
      </w:r>
      <w:r w:rsidR="0088304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 xml:space="preserve">Modernizacja oczyszczalni ścieków w Ciążeniu – etap I” </w:t>
      </w:r>
      <w:r w:rsidR="00883046"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 xml:space="preserve"> (§950),</w:t>
      </w:r>
    </w:p>
    <w:p w14:paraId="6371630F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 xml:space="preserve">W 2025 roku planuje się rozchody w kwocie 4 035 555,53 zł na spłatę  rat kredytów zaciągniętych na realizację zadań inwestycyjnych gminy. </w:t>
      </w:r>
      <w:r w:rsidRPr="00F65C86">
        <w:rPr>
          <w:rFonts w:ascii="Calibri" w:hAnsi="Calibri" w:cs="Calibri"/>
          <w:kern w:val="0"/>
          <w:sz w:val="20"/>
          <w:szCs w:val="20"/>
          <w14:ligatures w14:val="none"/>
        </w:rPr>
        <w:t>Kwota ta wynika  z zapisu w Wieloletniej Prognozie Finansowej Uchwała Nr XII/59/2024 Rady Gminy Lądek z dnia 13 listopada 2024 r.</w:t>
      </w:r>
    </w:p>
    <w:p w14:paraId="0FF227EE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</w:p>
    <w:p w14:paraId="57F29FCA" w14:textId="66639422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Budżet na 2024 rok według stanu na 13.11.2024 r. zamyka się deficytem w kwocie 4 003 393,63</w:t>
      </w:r>
      <w:r w:rsidRPr="00F65C86">
        <w:rPr>
          <w:rFonts w:ascii="Calibri" w:hAnsi="Calibri" w:cs="Calibri"/>
          <w:color w:val="FF3333"/>
          <w:kern w:val="0"/>
          <w:sz w:val="20"/>
          <w:szCs w:val="20"/>
          <w14:ligatures w14:val="none"/>
        </w:rPr>
        <w:t xml:space="preserve"> </w:t>
      </w: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 xml:space="preserve">zł, który </w:t>
      </w:r>
      <w:r w:rsidRPr="00F65C86">
        <w:rPr>
          <w:rFonts w:ascii="Calibri" w:hAnsi="Calibri" w:cs="Calibri"/>
          <w:color w:val="000000"/>
          <w:sz w:val="20"/>
          <w:szCs w:val="20"/>
        </w:rPr>
        <w:t xml:space="preserve">zostanie sfinansowany w pierwszej kolejności przychodami z niewykorzystanych środków pieniężnych na rachunku bieżącym budżetu, wynikających z rozliczenia dochodów i wydatków nimi finansowanych związany ze szczególnymi zasadami wykonywania budżetu określonymi w odrębnych ustawach, przychodami z tytułu kredytów bankowych, przychodami z tytułu wolnych środków, o których mowa w art. 217 ust. 2 pkt. 6 ustawy </w:t>
      </w:r>
      <w:r w:rsidR="00143A8D">
        <w:rPr>
          <w:rFonts w:ascii="Calibri" w:hAnsi="Calibri" w:cs="Calibri"/>
          <w:color w:val="000000"/>
          <w:sz w:val="20"/>
          <w:szCs w:val="20"/>
        </w:rPr>
        <w:t xml:space="preserve">     </w:t>
      </w:r>
      <w:r w:rsidRPr="00F65C86">
        <w:rPr>
          <w:rFonts w:ascii="Calibri" w:hAnsi="Calibri" w:cs="Calibri"/>
          <w:color w:val="000000"/>
          <w:sz w:val="20"/>
          <w:szCs w:val="20"/>
        </w:rPr>
        <w:t>z dnia 27 sierpnia 2009r.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F65C86">
        <w:rPr>
          <w:rFonts w:ascii="Calibri" w:hAnsi="Calibri" w:cs="Calibri"/>
          <w:color w:val="000000"/>
          <w:sz w:val="20"/>
          <w:szCs w:val="20"/>
        </w:rPr>
        <w:t xml:space="preserve"> o finansach publicznych( Dz. U. 2024 r. poz. 1530 ze zm.)”.</w:t>
      </w:r>
    </w:p>
    <w:p w14:paraId="2F4F69F7" w14:textId="77777777" w:rsidR="00F65C86" w:rsidRPr="00F65C86" w:rsidRDefault="00F65C86" w:rsidP="00143A8D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right="737"/>
        <w:jc w:val="both"/>
        <w:rPr>
          <w:rFonts w:ascii="Calibri" w:hAnsi="Calibri" w:cs="Calibri"/>
          <w:b/>
          <w:color w:val="000000"/>
          <w:kern w:val="0"/>
          <w:sz w:val="20"/>
          <w:szCs w:val="20"/>
          <w14:ligatures w14:val="none"/>
        </w:rPr>
      </w:pPr>
    </w:p>
    <w:p w14:paraId="14A0F622" w14:textId="67EC6553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ind w:left="737" w:right="737"/>
        <w:jc w:val="both"/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b/>
          <w:color w:val="000000"/>
          <w:kern w:val="0"/>
          <w:sz w:val="20"/>
          <w:szCs w:val="20"/>
          <w14:ligatures w14:val="none"/>
        </w:rPr>
        <w:t xml:space="preserve">Wydatki na programy finansowane z udziałem środków, o których mowa w art.5 ust.1 pkt 2 i 3 </w:t>
      </w:r>
      <w:proofErr w:type="spellStart"/>
      <w:r w:rsidRPr="00F65C86">
        <w:rPr>
          <w:rFonts w:ascii="Calibri" w:hAnsi="Calibri" w:cs="Calibri"/>
          <w:b/>
          <w:color w:val="000000"/>
          <w:kern w:val="0"/>
          <w:sz w:val="20"/>
          <w:szCs w:val="20"/>
          <w14:ligatures w14:val="none"/>
        </w:rPr>
        <w:t>ufp</w:t>
      </w:r>
      <w:proofErr w:type="spellEnd"/>
      <w:r w:rsidRPr="00F65C86">
        <w:rPr>
          <w:rFonts w:ascii="Calibri" w:hAnsi="Calibri" w:cs="Calibri"/>
          <w:b/>
          <w:color w:val="000000"/>
          <w:kern w:val="0"/>
          <w:sz w:val="20"/>
          <w:szCs w:val="20"/>
          <w14:ligatures w14:val="none"/>
        </w:rPr>
        <w:t xml:space="preserve">                                             w części związanej z realizacją zadań </w:t>
      </w:r>
      <w:proofErr w:type="spellStart"/>
      <w:r w:rsidRPr="00F65C86">
        <w:rPr>
          <w:rFonts w:ascii="Calibri" w:hAnsi="Calibri" w:cs="Calibri"/>
          <w:b/>
          <w:color w:val="000000"/>
          <w:kern w:val="0"/>
          <w:sz w:val="20"/>
          <w:szCs w:val="20"/>
          <w14:ligatures w14:val="none"/>
        </w:rPr>
        <w:t>jst</w:t>
      </w:r>
      <w:proofErr w:type="spellEnd"/>
      <w:r w:rsidRPr="00F65C86">
        <w:rPr>
          <w:rFonts w:ascii="Calibri" w:hAnsi="Calibri" w:cs="Calibri"/>
          <w:b/>
          <w:color w:val="000000"/>
          <w:kern w:val="0"/>
          <w:sz w:val="20"/>
          <w:szCs w:val="20"/>
          <w14:ligatures w14:val="none"/>
        </w:rPr>
        <w:t xml:space="preserve"> w kwocie</w:t>
      </w:r>
      <w:r w:rsidRPr="00F65C86"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="00483226"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  <w:t>4 985 508,17</w:t>
      </w:r>
      <w:r w:rsidRPr="00F65C86">
        <w:rPr>
          <w:rFonts w:ascii="Calibri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zł, z tego:</w:t>
      </w:r>
    </w:p>
    <w:p w14:paraId="7E0F422D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ind w:left="737" w:right="737"/>
        <w:jc w:val="both"/>
        <w:rPr>
          <w:rFonts w:ascii="Calibri" w:hAnsi="Calibri" w:cs="Calibri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 xml:space="preserve">- kwota 1 242 457,91 zł na zadanie </w:t>
      </w:r>
      <w:r w:rsidRPr="00F65C86">
        <w:rPr>
          <w:rFonts w:ascii="Calibri" w:hAnsi="Calibri" w:cs="Calibri"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F65C86">
        <w:rPr>
          <w:rFonts w:ascii="Calibri" w:hAnsi="Calibri" w:cs="Calibri"/>
          <w:kern w:val="0"/>
          <w:sz w:val="20"/>
          <w:szCs w:val="20"/>
          <w14:ligatures w14:val="none"/>
        </w:rPr>
        <w:t>„Uporządkowanie gospodarki wodno-ściekowej na terenie Gminy Lądek”,</w:t>
      </w:r>
    </w:p>
    <w:p w14:paraId="2A6AB1A9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ind w:left="737" w:right="737"/>
        <w:jc w:val="both"/>
        <w:rPr>
          <w:rFonts w:ascii="Calibri" w:hAnsi="Calibri" w:cs="Calibri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kern w:val="0"/>
          <w:sz w:val="20"/>
          <w:szCs w:val="20"/>
          <w14:ligatures w14:val="none"/>
        </w:rPr>
        <w:t>- kwota 10 333,00 zł na zadanie</w:t>
      </w:r>
      <w:r w:rsidRPr="00F65C86">
        <w:rPr>
          <w:kern w:val="0"/>
          <w14:ligatures w14:val="none"/>
        </w:rPr>
        <w:t xml:space="preserve"> </w:t>
      </w:r>
      <w:r w:rsidRPr="00F65C86">
        <w:rPr>
          <w:rFonts w:ascii="Calibri" w:hAnsi="Calibri" w:cs="Calibri"/>
          <w:kern w:val="0"/>
          <w:sz w:val="20"/>
          <w:szCs w:val="20"/>
          <w14:ligatures w14:val="none"/>
        </w:rPr>
        <w:t>Wdrażanie Strategii na rzecz Neutralności Klimatycznej Wielkopolska Wschodnia 2040 LIFE AFTER COAL PL,</w:t>
      </w:r>
    </w:p>
    <w:p w14:paraId="5A2E56DE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ind w:left="737" w:right="737"/>
        <w:jc w:val="both"/>
        <w:rPr>
          <w:rFonts w:ascii="Calibri" w:hAnsi="Calibri" w:cs="Calibri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kern w:val="0"/>
          <w:sz w:val="20"/>
          <w:szCs w:val="20"/>
          <w14:ligatures w14:val="none"/>
        </w:rPr>
        <w:t>- kwota 283 052,48 zł na zadanie „Wsparcie edukacji przedszkolnej na terenie Gminy Lądek”,</w:t>
      </w:r>
    </w:p>
    <w:p w14:paraId="3EC75E83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ind w:left="737" w:right="737"/>
        <w:jc w:val="both"/>
        <w:rPr>
          <w:rFonts w:ascii="Calibri" w:hAnsi="Calibri" w:cs="Calibri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kern w:val="0"/>
          <w:sz w:val="20"/>
          <w:szCs w:val="20"/>
          <w14:ligatures w14:val="none"/>
        </w:rPr>
        <w:t>- kwota 258 675,00 zł na zadanie „Rozwój usług dla osób wymagających wsparcia na terenie Gminy Lądek”,</w:t>
      </w:r>
    </w:p>
    <w:p w14:paraId="01819598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- kwota 88 171,27 zł na zadanie „Przygotowanie i wdrożenie gminnego planu rewitalizacji - inwestycja A1.3.1 KPO”,</w:t>
      </w:r>
    </w:p>
    <w:p w14:paraId="63549F10" w14:textId="3377DDA1" w:rsid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- kwota 214 803,51 zł na zadanie „Wdrożenie reformy planowania i zagospodarowania przestrzennego w gminie poprzez sporządzenie, uchwalenie i ogłoszenie planu ogólnego gminy i miejscowego planu zagospodarowania przestrzennego - inwestycja A1.3.1 KPO”</w:t>
      </w:r>
      <w:r w:rsidR="0048322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,</w:t>
      </w:r>
    </w:p>
    <w:p w14:paraId="3B535882" w14:textId="4E03BDA6" w:rsidR="00483226" w:rsidRPr="00F65C86" w:rsidRDefault="0048322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- kwota 2 888 015,00 na zadanie „Instalacje systemów odnawialnych źródeł energii dla mieszkańców Gmin Lądek, Ostrowite, Strzałkowo”</w:t>
      </w:r>
    </w:p>
    <w:p w14:paraId="40672785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</w:p>
    <w:p w14:paraId="5063DE2D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Gminne przedsięwzięcia wynikające z zapisu art. 226 ust.3 ustawy o finansach publicznych wykazane są                            w załączniku do Wieloletniej Prognozy Finansowej Gminy Lądek na lata 2025-2040 w załączniku - wykaz przedsięwzięć. Realizacja przedsięwzięć  przedstawia się następująco:</w:t>
      </w:r>
    </w:p>
    <w:p w14:paraId="224F3B6B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</w:p>
    <w:p w14:paraId="54A72DE5" w14:textId="77777777" w:rsidR="00F65C86" w:rsidRPr="00F65C86" w:rsidRDefault="00F65C86" w:rsidP="00F65C86">
      <w:pPr>
        <w:autoSpaceDE w:val="0"/>
        <w:autoSpaceDN w:val="0"/>
        <w:adjustRightInd w:val="0"/>
        <w:spacing w:after="200" w:line="276" w:lineRule="auto"/>
        <w:ind w:left="737" w:right="737"/>
        <w:jc w:val="both"/>
        <w:rPr>
          <w:rFonts w:ascii="Calibri" w:hAnsi="Calibri" w:cs="Calibri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kern w:val="0"/>
          <w:sz w:val="20"/>
          <w:szCs w:val="20"/>
          <w14:ligatures w14:val="none"/>
        </w:rPr>
        <w:t>Wydatki na programy, projektu lub zadania związane z programami realizowanymi z udziałem środków,                              o których mowa w art. 5 ust. 1 pkt 2 i 3 ustawy z dnia 27 sierpnia 2009r. o finansach publicznych, z tego :</w:t>
      </w:r>
    </w:p>
    <w:p w14:paraId="2C98829C" w14:textId="77777777" w:rsidR="00F65C86" w:rsidRPr="00F65C86" w:rsidRDefault="00F65C86" w:rsidP="00F65C86">
      <w:pPr>
        <w:autoSpaceDE w:val="0"/>
        <w:autoSpaceDN w:val="0"/>
        <w:adjustRightInd w:val="0"/>
        <w:spacing w:after="200" w:line="276" w:lineRule="auto"/>
        <w:ind w:left="737" w:right="737"/>
        <w:jc w:val="both"/>
        <w:rPr>
          <w:rFonts w:ascii="Calibri" w:hAnsi="Calibri" w:cs="Calibri"/>
          <w:kern w:val="0"/>
          <w:sz w:val="20"/>
          <w:szCs w:val="20"/>
          <w14:ligatures w14:val="none"/>
        </w:rPr>
      </w:pPr>
      <w:bookmarkStart w:id="4" w:name="_Hlk182485627"/>
      <w:r w:rsidRPr="00F65C86">
        <w:rPr>
          <w:rFonts w:ascii="Calibri" w:hAnsi="Calibri" w:cs="Calibri"/>
          <w:kern w:val="0"/>
          <w:sz w:val="20"/>
          <w:szCs w:val="20"/>
          <w14:ligatures w14:val="none"/>
        </w:rPr>
        <w:t>1) wydatki bieżące:</w:t>
      </w:r>
    </w:p>
    <w:p w14:paraId="71D75B08" w14:textId="669D451A" w:rsidR="00F65C86" w:rsidRPr="00F65C86" w:rsidRDefault="00F65C86" w:rsidP="00F65C86">
      <w:pPr>
        <w:autoSpaceDE w:val="0"/>
        <w:autoSpaceDN w:val="0"/>
        <w:adjustRightInd w:val="0"/>
        <w:spacing w:after="200" w:line="240" w:lineRule="auto"/>
        <w:ind w:left="737" w:right="737"/>
        <w:jc w:val="both"/>
        <w:rPr>
          <w:rFonts w:ascii="Calibri" w:hAnsi="Calibri" w:cs="Calibri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kern w:val="0"/>
          <w:sz w:val="20"/>
          <w:szCs w:val="20"/>
          <w14:ligatures w14:val="none"/>
        </w:rPr>
        <w:t xml:space="preserve">- Wdrażanie Strategii na rzecz Neutralności Klimatycznej Wielkopolska Wschodnia 2040 LIFE AFTER COAL PL łączne nakłady </w:t>
      </w:r>
      <w:r w:rsidR="00483226">
        <w:rPr>
          <w:rFonts w:ascii="Calibri" w:hAnsi="Calibri" w:cs="Calibri"/>
          <w:kern w:val="0"/>
          <w:sz w:val="20"/>
          <w:szCs w:val="20"/>
          <w14:ligatures w14:val="none"/>
        </w:rPr>
        <w:t>44 302,00</w:t>
      </w:r>
      <w:r w:rsidRPr="00F65C86">
        <w:rPr>
          <w:rFonts w:ascii="Calibri" w:hAnsi="Calibri" w:cs="Calibri"/>
          <w:kern w:val="0"/>
          <w:sz w:val="20"/>
          <w:szCs w:val="20"/>
          <w14:ligatures w14:val="none"/>
        </w:rPr>
        <w:t xml:space="preserve"> zł, nakłady w 2025 r. 10 333,00 zł,</w:t>
      </w:r>
    </w:p>
    <w:p w14:paraId="6DCC433B" w14:textId="68DF7C00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ind w:left="737" w:right="737"/>
        <w:jc w:val="both"/>
        <w:rPr>
          <w:rFonts w:ascii="Calibri" w:hAnsi="Calibri" w:cs="Calibri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kern w:val="0"/>
          <w:sz w:val="20"/>
          <w:szCs w:val="20"/>
          <w14:ligatures w14:val="none"/>
        </w:rPr>
        <w:t xml:space="preserve">- Wsparcie edukacji przedszkolnej na terenie Gminy Lądek łączne nakłady </w:t>
      </w:r>
      <w:r w:rsidR="00483226">
        <w:rPr>
          <w:rFonts w:ascii="Calibri" w:hAnsi="Calibri" w:cs="Calibri"/>
          <w:kern w:val="0"/>
          <w:sz w:val="20"/>
          <w:szCs w:val="20"/>
          <w14:ligatures w14:val="none"/>
        </w:rPr>
        <w:t>725 165,24</w:t>
      </w:r>
      <w:r w:rsidRPr="00F65C86">
        <w:rPr>
          <w:rFonts w:ascii="Calibri" w:hAnsi="Calibri" w:cs="Calibri"/>
          <w:kern w:val="0"/>
          <w:sz w:val="20"/>
          <w:szCs w:val="20"/>
          <w14:ligatures w14:val="none"/>
        </w:rPr>
        <w:t xml:space="preserve"> zł, nakłady w 2025 r. 283 052,48 zł,</w:t>
      </w:r>
    </w:p>
    <w:p w14:paraId="503C1C0E" w14:textId="610B3A6E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ind w:left="737" w:right="737"/>
        <w:jc w:val="both"/>
        <w:rPr>
          <w:rFonts w:ascii="Calibri" w:hAnsi="Calibri" w:cs="Calibri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kern w:val="0"/>
          <w:sz w:val="20"/>
          <w:szCs w:val="20"/>
          <w14:ligatures w14:val="none"/>
        </w:rPr>
        <w:t>- Rozwój usług dla osób wymagających wsparcia na terenie Gminy Lądek łączne nakłady 1</w:t>
      </w:r>
      <w:r w:rsidR="00483226">
        <w:rPr>
          <w:rFonts w:ascii="Calibri" w:hAnsi="Calibri" w:cs="Calibri"/>
          <w:kern w:val="0"/>
          <w:sz w:val="20"/>
          <w:szCs w:val="20"/>
          <w14:ligatures w14:val="none"/>
        </w:rPr>
        <w:t> 018 950,00</w:t>
      </w:r>
      <w:r w:rsidRPr="00F65C86">
        <w:rPr>
          <w:rFonts w:ascii="Calibri" w:hAnsi="Calibri" w:cs="Calibri"/>
          <w:kern w:val="0"/>
          <w:sz w:val="20"/>
          <w:szCs w:val="20"/>
          <w14:ligatures w14:val="none"/>
        </w:rPr>
        <w:t xml:space="preserve"> zł, nakłady     w 2025 r. 258 675,00 zł,</w:t>
      </w:r>
    </w:p>
    <w:p w14:paraId="2D0D1509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- Przygotowanie i wdrożenie gminnego planu rewitalizacji - inwestycja A1.3.1 KPO łączne nakłady 88 171,27 zł, nakłady w 2025 r. 88 171,27 zł,</w:t>
      </w:r>
    </w:p>
    <w:p w14:paraId="69ECCCD7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- Wdrożenie reformy planowania i zagospodarowania przestrzennego w gminie poprzez sporządzenie, uchwalenie i ogłoszenie planu ogólnego gminy i miejscowego planu zagospodarowania przestrzennego - inwestycja A1.3.1 KPO łączne nakłady 214 803,51, nakłady w 2025 r. 214 803,51 zł.</w:t>
      </w:r>
    </w:p>
    <w:p w14:paraId="3C7B3464" w14:textId="77777777" w:rsidR="00F65C86" w:rsidRPr="00F65C86" w:rsidRDefault="00F65C86" w:rsidP="00F65C8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</w:p>
    <w:p w14:paraId="5D95A376" w14:textId="77777777" w:rsidR="00F65C86" w:rsidRPr="00F65C86" w:rsidRDefault="00F65C86" w:rsidP="00F65C86">
      <w:pPr>
        <w:autoSpaceDE w:val="0"/>
        <w:autoSpaceDN w:val="0"/>
        <w:adjustRightInd w:val="0"/>
        <w:spacing w:after="200" w:line="276" w:lineRule="auto"/>
        <w:ind w:left="737" w:right="737"/>
        <w:jc w:val="both"/>
        <w:rPr>
          <w:rFonts w:ascii="Calibri" w:hAnsi="Calibri" w:cs="Calibri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kern w:val="0"/>
          <w:sz w:val="20"/>
          <w:szCs w:val="20"/>
          <w14:ligatures w14:val="none"/>
        </w:rPr>
        <w:t>2) wydatki majątkowe:</w:t>
      </w:r>
    </w:p>
    <w:p w14:paraId="50ACDC7A" w14:textId="3A5551CF" w:rsidR="00F65C86" w:rsidRDefault="00F65C86" w:rsidP="00F65C86">
      <w:pPr>
        <w:autoSpaceDE w:val="0"/>
        <w:autoSpaceDN w:val="0"/>
        <w:adjustRightInd w:val="0"/>
        <w:spacing w:after="200" w:line="276" w:lineRule="auto"/>
        <w:ind w:left="737" w:right="737"/>
        <w:jc w:val="both"/>
        <w:rPr>
          <w:rFonts w:ascii="Calibri" w:hAnsi="Calibri" w:cs="Calibri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kern w:val="0"/>
          <w:sz w:val="20"/>
          <w:szCs w:val="20"/>
          <w14:ligatures w14:val="none"/>
        </w:rPr>
        <w:t xml:space="preserve">- Uporządkowanie gospodarki wodno-ściekowej na terenie Gminy Lądek łączne nakłady </w:t>
      </w:r>
      <w:r w:rsidR="00483226">
        <w:rPr>
          <w:rFonts w:ascii="Calibri" w:hAnsi="Calibri" w:cs="Calibri"/>
          <w:kern w:val="0"/>
          <w:sz w:val="20"/>
          <w:szCs w:val="20"/>
          <w14:ligatures w14:val="none"/>
        </w:rPr>
        <w:t>1 242 457,91</w:t>
      </w:r>
      <w:r w:rsidRPr="00F65C86">
        <w:rPr>
          <w:rFonts w:ascii="Calibri" w:hAnsi="Calibri" w:cs="Calibri"/>
          <w:kern w:val="0"/>
          <w:sz w:val="20"/>
          <w:szCs w:val="20"/>
          <w14:ligatures w14:val="none"/>
        </w:rPr>
        <w:t xml:space="preserve"> zł, nakłady     w 2025 r. 1 242 457,91 zł</w:t>
      </w:r>
      <w:r w:rsidR="00483226">
        <w:rPr>
          <w:rFonts w:ascii="Calibri" w:hAnsi="Calibri" w:cs="Calibri"/>
          <w:kern w:val="0"/>
          <w:sz w:val="20"/>
          <w:szCs w:val="20"/>
          <w14:ligatures w14:val="none"/>
        </w:rPr>
        <w:t>,</w:t>
      </w:r>
    </w:p>
    <w:p w14:paraId="352FB553" w14:textId="27C370C2" w:rsidR="00483226" w:rsidRPr="00F65C86" w:rsidRDefault="00483226" w:rsidP="00F65C86">
      <w:pPr>
        <w:autoSpaceDE w:val="0"/>
        <w:autoSpaceDN w:val="0"/>
        <w:adjustRightInd w:val="0"/>
        <w:spacing w:after="200" w:line="276" w:lineRule="auto"/>
        <w:ind w:left="737" w:right="737"/>
        <w:jc w:val="both"/>
        <w:rPr>
          <w:rFonts w:ascii="Calibri" w:hAnsi="Calibri" w:cs="Calibri"/>
          <w:kern w:val="0"/>
          <w:sz w:val="20"/>
          <w:szCs w:val="20"/>
          <w14:ligatures w14:val="none"/>
        </w:rPr>
      </w:pPr>
      <w:r>
        <w:rPr>
          <w:rFonts w:ascii="Calibri" w:hAnsi="Calibri" w:cs="Calibri"/>
          <w:kern w:val="0"/>
          <w:sz w:val="20"/>
          <w:szCs w:val="20"/>
          <w14:ligatures w14:val="none"/>
        </w:rPr>
        <w:t xml:space="preserve">- </w:t>
      </w:r>
      <w:r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Instalacje systemów odnawialnych źródeł energii dla mieszkańców Gmin Lądek, Ostrowite, Strzałkowo, łączne nakłady 5 533 388,16 zł, nakłady w 2025 roku w kwocie 2 888 015,00 zł.</w:t>
      </w:r>
    </w:p>
    <w:p w14:paraId="129322C5" w14:textId="77777777" w:rsidR="00F65C86" w:rsidRPr="00F65C86" w:rsidRDefault="00F65C86" w:rsidP="00F65C86">
      <w:pPr>
        <w:autoSpaceDE w:val="0"/>
        <w:autoSpaceDN w:val="0"/>
        <w:adjustRightInd w:val="0"/>
        <w:spacing w:after="200" w:line="276" w:lineRule="auto"/>
        <w:ind w:left="737" w:right="737"/>
        <w:jc w:val="both"/>
        <w:rPr>
          <w:rFonts w:ascii="Calibri" w:hAnsi="Calibri" w:cs="Calibri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kern w:val="0"/>
          <w:sz w:val="20"/>
          <w:szCs w:val="20"/>
          <w14:ligatures w14:val="none"/>
        </w:rPr>
        <w:t>Wydatki na programy, projekty lub zadania pozostałe, z tego:</w:t>
      </w:r>
    </w:p>
    <w:p w14:paraId="31A98901" w14:textId="77777777" w:rsidR="00F65C86" w:rsidRPr="00F65C86" w:rsidRDefault="00F65C86" w:rsidP="00F65C86">
      <w:pPr>
        <w:autoSpaceDE w:val="0"/>
        <w:autoSpaceDN w:val="0"/>
        <w:adjustRightInd w:val="0"/>
        <w:spacing w:after="200" w:line="276" w:lineRule="auto"/>
        <w:ind w:left="737" w:right="737"/>
        <w:jc w:val="both"/>
        <w:rPr>
          <w:rFonts w:ascii="Calibri" w:hAnsi="Calibri" w:cs="Calibri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kern w:val="0"/>
          <w:sz w:val="20"/>
          <w:szCs w:val="20"/>
          <w14:ligatures w14:val="none"/>
        </w:rPr>
        <w:t>1) wydatki majątkowe:</w:t>
      </w:r>
    </w:p>
    <w:p w14:paraId="4FF9AFFF" w14:textId="03813121" w:rsidR="00F65C86" w:rsidRPr="00F65C86" w:rsidRDefault="00F65C86" w:rsidP="00F65C86">
      <w:pPr>
        <w:autoSpaceDE w:val="0"/>
        <w:autoSpaceDN w:val="0"/>
        <w:adjustRightInd w:val="0"/>
        <w:spacing w:after="200" w:line="276" w:lineRule="auto"/>
        <w:ind w:left="737" w:right="737"/>
        <w:jc w:val="both"/>
        <w:rPr>
          <w:rFonts w:ascii="Calibri" w:hAnsi="Calibri" w:cs="Calibri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kern w:val="0"/>
          <w:sz w:val="20"/>
          <w:szCs w:val="20"/>
          <w14:ligatures w14:val="none"/>
        </w:rPr>
        <w:t xml:space="preserve">-  Dotacja celowa na dofinansowanie zadania inwestycyjnego- uporządkowanie gospodarki ściekowej na terenie gm. Lądek, łączne nakłady </w:t>
      </w:r>
      <w:r w:rsidR="00483226">
        <w:rPr>
          <w:rFonts w:ascii="Calibri" w:hAnsi="Calibri" w:cs="Calibri"/>
          <w:kern w:val="0"/>
          <w:sz w:val="20"/>
          <w:szCs w:val="20"/>
          <w14:ligatures w14:val="none"/>
        </w:rPr>
        <w:t>646 980,00</w:t>
      </w:r>
      <w:r w:rsidRPr="00F65C86">
        <w:rPr>
          <w:rFonts w:ascii="Calibri" w:hAnsi="Calibri" w:cs="Calibri"/>
          <w:kern w:val="0"/>
          <w:sz w:val="20"/>
          <w:szCs w:val="20"/>
          <w14:ligatures w14:val="none"/>
        </w:rPr>
        <w:t xml:space="preserve"> zł nakłady w 2025 r. 646 980,00 zł, </w:t>
      </w:r>
    </w:p>
    <w:p w14:paraId="38E1B22A" w14:textId="41C898EF" w:rsidR="00F65C86" w:rsidRPr="00F65C86" w:rsidRDefault="00F65C86" w:rsidP="00F65C86">
      <w:pPr>
        <w:autoSpaceDE w:val="0"/>
        <w:autoSpaceDN w:val="0"/>
        <w:adjustRightInd w:val="0"/>
        <w:spacing w:after="200" w:line="276" w:lineRule="auto"/>
        <w:ind w:left="737" w:right="737"/>
        <w:jc w:val="both"/>
        <w:rPr>
          <w:rFonts w:ascii="Calibri" w:hAnsi="Calibri" w:cs="Calibri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kern w:val="0"/>
          <w:sz w:val="20"/>
          <w:szCs w:val="20"/>
          <w14:ligatures w14:val="none"/>
        </w:rPr>
        <w:t xml:space="preserve">- Dotacja na prace konserwatorskie w zakresie zabytkowych polichromii w kościele </w:t>
      </w:r>
      <w:proofErr w:type="spellStart"/>
      <w:r w:rsidRPr="00F65C86">
        <w:rPr>
          <w:rFonts w:ascii="Calibri" w:hAnsi="Calibri" w:cs="Calibri"/>
          <w:kern w:val="0"/>
          <w:sz w:val="20"/>
          <w:szCs w:val="20"/>
          <w14:ligatures w14:val="none"/>
        </w:rPr>
        <w:t>p.w.św</w:t>
      </w:r>
      <w:proofErr w:type="spellEnd"/>
      <w:r w:rsidRPr="00F65C86">
        <w:rPr>
          <w:rFonts w:ascii="Calibri" w:hAnsi="Calibri" w:cs="Calibri"/>
          <w:kern w:val="0"/>
          <w:sz w:val="20"/>
          <w:szCs w:val="20"/>
          <w14:ligatures w14:val="none"/>
        </w:rPr>
        <w:t xml:space="preserve">. Jana Chrzciciela                     w Ciążeniu - etap I,  łączne nakłady </w:t>
      </w:r>
      <w:r w:rsidR="00483226">
        <w:rPr>
          <w:rFonts w:ascii="Calibri" w:hAnsi="Calibri" w:cs="Calibri"/>
          <w:kern w:val="0"/>
          <w:sz w:val="20"/>
          <w:szCs w:val="20"/>
          <w14:ligatures w14:val="none"/>
        </w:rPr>
        <w:t>250 000</w:t>
      </w:r>
      <w:r w:rsidRPr="00F65C86">
        <w:rPr>
          <w:rFonts w:ascii="Calibri" w:hAnsi="Calibri" w:cs="Calibri"/>
          <w:kern w:val="0"/>
          <w:sz w:val="20"/>
          <w:szCs w:val="20"/>
          <w14:ligatures w14:val="none"/>
        </w:rPr>
        <w:t>,00 zł, nakłady w 2025 r. 250 000,00 zł,</w:t>
      </w:r>
    </w:p>
    <w:p w14:paraId="457CB7A5" w14:textId="68D0B66B" w:rsidR="00F65C86" w:rsidRPr="00F65C86" w:rsidRDefault="00F65C86" w:rsidP="00F65C86">
      <w:pPr>
        <w:autoSpaceDE w:val="0"/>
        <w:autoSpaceDN w:val="0"/>
        <w:adjustRightInd w:val="0"/>
        <w:spacing w:after="200" w:line="276" w:lineRule="auto"/>
        <w:ind w:left="737" w:right="737"/>
        <w:jc w:val="both"/>
        <w:rPr>
          <w:rFonts w:ascii="Calibri" w:hAnsi="Calibri" w:cs="Calibri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kern w:val="0"/>
          <w:sz w:val="20"/>
          <w:szCs w:val="20"/>
          <w14:ligatures w14:val="none"/>
        </w:rPr>
        <w:t xml:space="preserve">-  Dotacja na przeprowadzenie remontu w zabytkowym obiekcie sakralnym - Kościele </w:t>
      </w:r>
      <w:proofErr w:type="spellStart"/>
      <w:r w:rsidRPr="00F65C86">
        <w:rPr>
          <w:rFonts w:ascii="Calibri" w:hAnsi="Calibri" w:cs="Calibri"/>
          <w:kern w:val="0"/>
          <w:sz w:val="20"/>
          <w:szCs w:val="20"/>
          <w14:ligatures w14:val="none"/>
        </w:rPr>
        <w:t>p.w.św</w:t>
      </w:r>
      <w:proofErr w:type="spellEnd"/>
      <w:r w:rsidRPr="00F65C86">
        <w:rPr>
          <w:rFonts w:ascii="Calibri" w:hAnsi="Calibri" w:cs="Calibri"/>
          <w:kern w:val="0"/>
          <w:sz w:val="20"/>
          <w:szCs w:val="20"/>
          <w14:ligatures w14:val="none"/>
        </w:rPr>
        <w:t xml:space="preserve">. Mikołaja w Lądku, łączne nakłady </w:t>
      </w:r>
      <w:r w:rsidR="00483226">
        <w:rPr>
          <w:rFonts w:ascii="Calibri" w:hAnsi="Calibri" w:cs="Calibri"/>
          <w:kern w:val="0"/>
          <w:sz w:val="20"/>
          <w:szCs w:val="20"/>
          <w14:ligatures w14:val="none"/>
        </w:rPr>
        <w:t>250 000</w:t>
      </w:r>
      <w:r w:rsidRPr="00F65C86">
        <w:rPr>
          <w:rFonts w:ascii="Calibri" w:hAnsi="Calibri" w:cs="Calibri"/>
          <w:kern w:val="0"/>
          <w:sz w:val="20"/>
          <w:szCs w:val="20"/>
          <w14:ligatures w14:val="none"/>
        </w:rPr>
        <w:t>,00 zł, nakłady w 2025 r. 250 000,00 zł,</w:t>
      </w:r>
    </w:p>
    <w:p w14:paraId="5C9E0C3B" w14:textId="012CF3FB" w:rsidR="00F65C86" w:rsidRPr="00F65C86" w:rsidRDefault="00F65C86" w:rsidP="00F65C86">
      <w:pPr>
        <w:autoSpaceDE w:val="0"/>
        <w:autoSpaceDN w:val="0"/>
        <w:adjustRightInd w:val="0"/>
        <w:spacing w:after="200" w:line="276" w:lineRule="auto"/>
        <w:ind w:left="737" w:right="737"/>
        <w:jc w:val="both"/>
        <w:rPr>
          <w:rFonts w:ascii="Calibri" w:hAnsi="Calibri" w:cs="Calibri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kern w:val="0"/>
          <w:sz w:val="20"/>
          <w:szCs w:val="20"/>
          <w14:ligatures w14:val="none"/>
        </w:rPr>
        <w:t>- Dotacja na renowacje wieży wschodniej i zachodniej kościoła parafialnego w Lądku, łączne nakłady 20</w:t>
      </w:r>
      <w:r w:rsidR="00483226">
        <w:rPr>
          <w:rFonts w:ascii="Calibri" w:hAnsi="Calibri" w:cs="Calibri"/>
          <w:kern w:val="0"/>
          <w:sz w:val="20"/>
          <w:szCs w:val="20"/>
          <w14:ligatures w14:val="none"/>
        </w:rPr>
        <w:t>0 0</w:t>
      </w:r>
      <w:r w:rsidRPr="00F65C86">
        <w:rPr>
          <w:rFonts w:ascii="Calibri" w:hAnsi="Calibri" w:cs="Calibri"/>
          <w:kern w:val="0"/>
          <w:sz w:val="20"/>
          <w:szCs w:val="20"/>
          <w14:ligatures w14:val="none"/>
        </w:rPr>
        <w:t>00,00 zł, nakłady w 2025 r. 200 000,00 zł,</w:t>
      </w:r>
    </w:p>
    <w:p w14:paraId="364824BA" w14:textId="3C53BD80" w:rsidR="00F65C86" w:rsidRPr="00F65C86" w:rsidRDefault="00F65C86" w:rsidP="00F65C86">
      <w:pPr>
        <w:autoSpaceDE w:val="0"/>
        <w:autoSpaceDN w:val="0"/>
        <w:adjustRightInd w:val="0"/>
        <w:spacing w:after="200" w:line="276" w:lineRule="auto"/>
        <w:ind w:left="737" w:right="737"/>
        <w:jc w:val="both"/>
        <w:rPr>
          <w:rFonts w:ascii="Calibri" w:hAnsi="Calibri" w:cs="Calibri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kern w:val="0"/>
          <w:sz w:val="20"/>
          <w:szCs w:val="20"/>
          <w14:ligatures w14:val="none"/>
        </w:rPr>
        <w:t xml:space="preserve">- Poprawa infrastruktury drogowej na terenie Gminy Lądek – etap II, łączne nakłady </w:t>
      </w:r>
      <w:r w:rsidR="00483226">
        <w:rPr>
          <w:rFonts w:ascii="Calibri" w:hAnsi="Calibri" w:cs="Calibri"/>
          <w:kern w:val="0"/>
          <w:sz w:val="20"/>
          <w:szCs w:val="20"/>
          <w14:ligatures w14:val="none"/>
        </w:rPr>
        <w:t>2 000 000,00</w:t>
      </w:r>
      <w:r w:rsidRPr="00F65C86">
        <w:rPr>
          <w:rFonts w:ascii="Calibri" w:hAnsi="Calibri" w:cs="Calibri"/>
          <w:kern w:val="0"/>
          <w:sz w:val="20"/>
          <w:szCs w:val="20"/>
          <w14:ligatures w14:val="none"/>
        </w:rPr>
        <w:t xml:space="preserve"> zł, nakłady                   w 2025 r. </w:t>
      </w:r>
      <w:r w:rsidR="00483226">
        <w:rPr>
          <w:rFonts w:ascii="Calibri" w:hAnsi="Calibri" w:cs="Calibri"/>
          <w:kern w:val="0"/>
          <w:sz w:val="20"/>
          <w:szCs w:val="20"/>
          <w14:ligatures w14:val="none"/>
        </w:rPr>
        <w:t>2 000 000,00</w:t>
      </w:r>
      <w:r w:rsidRPr="00F65C86">
        <w:rPr>
          <w:rFonts w:ascii="Calibri" w:hAnsi="Calibri" w:cs="Calibri"/>
          <w:kern w:val="0"/>
          <w:sz w:val="20"/>
          <w:szCs w:val="20"/>
          <w14:ligatures w14:val="none"/>
        </w:rPr>
        <w:t xml:space="preserve"> zł,</w:t>
      </w:r>
    </w:p>
    <w:p w14:paraId="08B5BFA0" w14:textId="77777777" w:rsidR="00F65C86" w:rsidRPr="00F65C86" w:rsidRDefault="00F65C86" w:rsidP="00F65C86">
      <w:pPr>
        <w:autoSpaceDE w:val="0"/>
        <w:autoSpaceDN w:val="0"/>
        <w:adjustRightInd w:val="0"/>
        <w:spacing w:after="200" w:line="276" w:lineRule="auto"/>
        <w:ind w:left="737" w:right="737"/>
        <w:jc w:val="both"/>
        <w:rPr>
          <w:rFonts w:ascii="Calibri" w:hAnsi="Calibri" w:cs="Calibri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kern w:val="0"/>
          <w:sz w:val="20"/>
          <w:szCs w:val="20"/>
          <w14:ligatures w14:val="none"/>
        </w:rPr>
        <w:t>- Poprawa efektywności energetycznej w budynkach użyteczności publicznej na terenie Gminy Lądek - etap II, nakłady w 2025 r. 6 731 000,00 zł,</w:t>
      </w:r>
    </w:p>
    <w:p w14:paraId="3F851E9D" w14:textId="63E7501C" w:rsidR="00F65C86" w:rsidRDefault="00F65C86" w:rsidP="00F65C86">
      <w:pPr>
        <w:autoSpaceDE w:val="0"/>
        <w:autoSpaceDN w:val="0"/>
        <w:adjustRightInd w:val="0"/>
        <w:spacing w:after="200" w:line="276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- Dotacja celowa na pomoc finansową do Starostwa Powiatowego w Słupcy na zadania pn. „Przebudowa drogi powiatowej nr 2922P Samarzewo – Granica Powiatu” w zakresie wykonania dokumentacji projektowej nakłady          w 2025 r. 100 000,00 zł</w:t>
      </w:r>
      <w:r w:rsidR="004D40F9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,</w:t>
      </w:r>
    </w:p>
    <w:p w14:paraId="5ED9CF14" w14:textId="5B5D1717" w:rsidR="004D40F9" w:rsidRDefault="004D40F9" w:rsidP="00F65C86">
      <w:pPr>
        <w:autoSpaceDE w:val="0"/>
        <w:autoSpaceDN w:val="0"/>
        <w:adjustRightInd w:val="0"/>
        <w:spacing w:after="200" w:line="276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- Modernizacja oczyszczalni ścieków w Ciążeniu – etap I, nakłady w 2025 roku 774 900,00 zł.</w:t>
      </w:r>
    </w:p>
    <w:p w14:paraId="7D0AD6BF" w14:textId="52FE28D9" w:rsidR="00A33059" w:rsidRPr="00F65C86" w:rsidRDefault="00A33059" w:rsidP="00F65C86">
      <w:pPr>
        <w:autoSpaceDE w:val="0"/>
        <w:autoSpaceDN w:val="0"/>
        <w:adjustRightInd w:val="0"/>
        <w:spacing w:after="200" w:line="276" w:lineRule="auto"/>
        <w:ind w:left="737" w:right="737"/>
        <w:jc w:val="both"/>
        <w:rPr>
          <w:rFonts w:ascii="Calibri" w:hAnsi="Calibri" w:cs="Calibri"/>
          <w:kern w:val="0"/>
          <w:sz w:val="20"/>
          <w:szCs w:val="20"/>
          <w14:ligatures w14:val="none"/>
        </w:rPr>
      </w:pPr>
      <w:r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 xml:space="preserve">- </w:t>
      </w:r>
      <w:r w:rsidRPr="00A33059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Wykonanie systemu nawadniania ze zbiornika retencyjnego oraz regeneracja murawy na stadionie gminnym w Lądku</w:t>
      </w:r>
      <w:r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, nakłady w 2025 roku 23 000,00 zł.</w:t>
      </w:r>
    </w:p>
    <w:bookmarkEnd w:id="4"/>
    <w:p w14:paraId="70F43D6E" w14:textId="546FE9E6" w:rsidR="00F65C86" w:rsidRPr="00F65C86" w:rsidRDefault="00F65C86" w:rsidP="00F65C8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 xml:space="preserve">            Przedłożon</w:t>
      </w:r>
      <w:r w:rsidR="003E0382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a</w:t>
      </w: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 xml:space="preserve"> Wysokiej Radzie uchwał</w:t>
      </w:r>
      <w:r w:rsidR="003E0382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a</w:t>
      </w: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 xml:space="preserve">  budżetow</w:t>
      </w:r>
      <w:r w:rsidR="003E0382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>a</w:t>
      </w:r>
      <w:r w:rsidRPr="00F65C86"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  <w:t xml:space="preserve">  gminy na 2025 rok uwzględnia wszystkie – znane na etapie planowania – źródła dochodów.</w:t>
      </w:r>
    </w:p>
    <w:p w14:paraId="64E5A157" w14:textId="77777777" w:rsidR="00F65C86" w:rsidRPr="00F65C86" w:rsidRDefault="00F65C86" w:rsidP="00F65C8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37" w:right="737"/>
        <w:jc w:val="both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</w:p>
    <w:p w14:paraId="586B7486" w14:textId="77777777" w:rsidR="00F65C86" w:rsidRPr="00F65C86" w:rsidRDefault="00F65C86" w:rsidP="00F65C8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37" w:right="737"/>
        <w:rPr>
          <w:rFonts w:ascii="Calibri" w:hAnsi="Calibri" w:cs="Calibri"/>
          <w:kern w:val="0"/>
          <w:sz w:val="20"/>
          <w:szCs w:val="20"/>
          <w14:ligatures w14:val="none"/>
        </w:rPr>
      </w:pPr>
    </w:p>
    <w:p w14:paraId="2D62246E" w14:textId="77777777" w:rsidR="00F65C86" w:rsidRPr="00F65C86" w:rsidRDefault="00F65C86" w:rsidP="00F65C8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737" w:right="737"/>
        <w:rPr>
          <w:rFonts w:ascii="Calibri" w:hAnsi="Calibri" w:cs="Calibri"/>
          <w:i/>
          <w:iCs/>
          <w:kern w:val="0"/>
          <w:sz w:val="20"/>
          <w:szCs w:val="20"/>
          <w14:ligatures w14:val="none"/>
        </w:rPr>
      </w:pPr>
      <w:r w:rsidRPr="00F65C86">
        <w:rPr>
          <w:rFonts w:ascii="Calibri" w:hAnsi="Calibri" w:cs="Calibri"/>
          <w:i/>
          <w:iCs/>
          <w:kern w:val="0"/>
          <w:sz w:val="20"/>
          <w:szCs w:val="20"/>
          <w14:ligatures w14:val="none"/>
        </w:rPr>
        <w:t>sporządziła:  Monika Jagodzińska</w:t>
      </w:r>
    </w:p>
    <w:bookmarkEnd w:id="0"/>
    <w:p w14:paraId="3C07E81A" w14:textId="77777777" w:rsidR="00F24955" w:rsidRDefault="00F24955"/>
    <w:p w14:paraId="46968B70" w14:textId="77777777" w:rsidR="003E0382" w:rsidRDefault="003E0382"/>
    <w:p w14:paraId="1EC6409C" w14:textId="77777777" w:rsidR="003E0382" w:rsidRDefault="003E0382"/>
    <w:p w14:paraId="1910E75A" w14:textId="77777777" w:rsidR="003E0382" w:rsidRDefault="003E0382"/>
    <w:sectPr w:rsidR="003E0382" w:rsidSect="00143A8D">
      <w:pgSz w:w="11906" w:h="16838"/>
      <w:pgMar w:top="709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44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180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16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52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288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24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60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)"/>
      <w:lvlJc w:val="left"/>
      <w:pPr>
        <w:ind w:left="36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180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288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24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44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180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16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52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288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24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60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4"/>
    <w:multiLevelType w:val="multilevel"/>
    <w:tmpl w:val="D6A2A91C"/>
    <w:lvl w:ilvl="0">
      <w:start w:val="1"/>
      <w:numFmt w:val="lowerLetter"/>
      <w:lvlText w:val="%1)"/>
      <w:lvlJc w:val="left"/>
      <w:pPr>
        <w:ind w:left="78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ind w:left="114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>
      <w:start w:val="1"/>
      <w:numFmt w:val="lowerLetter"/>
      <w:lvlText w:val="%3)"/>
      <w:lvlJc w:val="left"/>
      <w:pPr>
        <w:ind w:left="150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>
      <w:start w:val="1"/>
      <w:numFmt w:val="lowerLetter"/>
      <w:lvlText w:val="%4)"/>
      <w:lvlJc w:val="left"/>
      <w:pPr>
        <w:ind w:left="186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>
      <w:start w:val="1"/>
      <w:numFmt w:val="lowerLetter"/>
      <w:lvlText w:val="%5)"/>
      <w:lvlJc w:val="left"/>
      <w:pPr>
        <w:ind w:left="222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>
      <w:start w:val="1"/>
      <w:numFmt w:val="lowerLetter"/>
      <w:lvlText w:val="%6)"/>
      <w:lvlJc w:val="left"/>
      <w:pPr>
        <w:ind w:left="258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>
      <w:start w:val="1"/>
      <w:numFmt w:val="lowerLetter"/>
      <w:lvlText w:val="%7)"/>
      <w:lvlJc w:val="left"/>
      <w:pPr>
        <w:ind w:left="294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>
      <w:start w:val="1"/>
      <w:numFmt w:val="lowerLetter"/>
      <w:lvlText w:val="%8)"/>
      <w:lvlJc w:val="left"/>
      <w:pPr>
        <w:ind w:left="330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>
      <w:start w:val="1"/>
      <w:numFmt w:val="lowerLetter"/>
      <w:lvlText w:val="%9)"/>
      <w:lvlJc w:val="left"/>
      <w:pPr>
        <w:ind w:left="366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ind w:left="644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5" w15:restartNumberingAfterBreak="0">
    <w:nsid w:val="00000006"/>
    <w:multiLevelType w:val="multilevel"/>
    <w:tmpl w:val="4BDA6F52"/>
    <w:lvl w:ilvl="0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44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>
      <w:start w:val="1"/>
      <w:numFmt w:val="decimal"/>
      <w:lvlText w:val="%4)"/>
      <w:lvlJc w:val="left"/>
      <w:pPr>
        <w:ind w:left="180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>
      <w:start w:val="1"/>
      <w:numFmt w:val="decimal"/>
      <w:lvlText w:val="%5)"/>
      <w:lvlJc w:val="left"/>
      <w:pPr>
        <w:ind w:left="216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ind w:left="252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>
      <w:start w:val="1"/>
      <w:numFmt w:val="decimal"/>
      <w:lvlText w:val="%7)"/>
      <w:lvlJc w:val="left"/>
      <w:pPr>
        <w:ind w:left="288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>
      <w:start w:val="1"/>
      <w:numFmt w:val="decimal"/>
      <w:lvlText w:val="%8)"/>
      <w:lvlJc w:val="left"/>
      <w:pPr>
        <w:ind w:left="324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>
      <w:start w:val="1"/>
      <w:numFmt w:val="decimal"/>
      <w:lvlText w:val="%9)"/>
      <w:lvlJc w:val="left"/>
      <w:pPr>
        <w:ind w:left="360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6" w15:restartNumberingAfterBreak="0">
    <w:nsid w:val="00000007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>
      <w:start w:val="1"/>
      <w:numFmt w:val="lowerLetter"/>
      <w:lvlText w:val="%4)"/>
      <w:lvlJc w:val="left"/>
      <w:pPr>
        <w:ind w:left="180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>
      <w:start w:val="1"/>
      <w:numFmt w:val="lowerLetter"/>
      <w:lvlText w:val="%5)"/>
      <w:lvlJc w:val="left"/>
      <w:pPr>
        <w:ind w:left="216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>
      <w:start w:val="1"/>
      <w:numFmt w:val="lowerLetter"/>
      <w:lvlText w:val="%6)"/>
      <w:lvlJc w:val="left"/>
      <w:pPr>
        <w:ind w:left="252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>
      <w:start w:val="1"/>
      <w:numFmt w:val="lowerLetter"/>
      <w:lvlText w:val="%7)"/>
      <w:lvlJc w:val="left"/>
      <w:pPr>
        <w:ind w:left="288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>
      <w:start w:val="1"/>
      <w:numFmt w:val="lowerLetter"/>
      <w:lvlText w:val="%8)"/>
      <w:lvlJc w:val="left"/>
      <w:pPr>
        <w:ind w:left="324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>
      <w:start w:val="1"/>
      <w:numFmt w:val="lowerLetter"/>
      <w:lvlText w:val="%9)"/>
      <w:lvlJc w:val="left"/>
      <w:pPr>
        <w:ind w:left="360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8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>
      <w:start w:val="1"/>
      <w:numFmt w:val="lowerLetter"/>
      <w:lvlText w:val="%4)"/>
      <w:lvlJc w:val="left"/>
      <w:pPr>
        <w:ind w:left="180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>
      <w:start w:val="1"/>
      <w:numFmt w:val="lowerLetter"/>
      <w:lvlText w:val="%5)"/>
      <w:lvlJc w:val="left"/>
      <w:pPr>
        <w:ind w:left="216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>
      <w:start w:val="1"/>
      <w:numFmt w:val="lowerLetter"/>
      <w:lvlText w:val="%6)"/>
      <w:lvlJc w:val="left"/>
      <w:pPr>
        <w:ind w:left="252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>
      <w:start w:val="1"/>
      <w:numFmt w:val="lowerLetter"/>
      <w:lvlText w:val="%7)"/>
      <w:lvlJc w:val="left"/>
      <w:pPr>
        <w:ind w:left="288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>
      <w:start w:val="1"/>
      <w:numFmt w:val="lowerLetter"/>
      <w:lvlText w:val="%8)"/>
      <w:lvlJc w:val="left"/>
      <w:pPr>
        <w:ind w:left="324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>
      <w:start w:val="1"/>
      <w:numFmt w:val="lowerLetter"/>
      <w:lvlText w:val="%9)"/>
      <w:lvlJc w:val="left"/>
      <w:pPr>
        <w:ind w:left="360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lowerLetter"/>
      <w:lvlText w:val="%1)"/>
      <w:lvlJc w:val="left"/>
      <w:pPr>
        <w:ind w:left="786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>
      <w:start w:val="1"/>
      <w:numFmt w:val="lowerLetter"/>
      <w:lvlText w:val="%2)"/>
      <w:lvlJc w:val="left"/>
      <w:pPr>
        <w:ind w:left="1146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>
      <w:start w:val="1"/>
      <w:numFmt w:val="lowerLetter"/>
      <w:lvlText w:val="%3)"/>
      <w:lvlJc w:val="left"/>
      <w:pPr>
        <w:ind w:left="1506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>
      <w:start w:val="1"/>
      <w:numFmt w:val="lowerLetter"/>
      <w:lvlText w:val="%4)"/>
      <w:lvlJc w:val="left"/>
      <w:pPr>
        <w:ind w:left="1866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>
      <w:start w:val="1"/>
      <w:numFmt w:val="lowerLetter"/>
      <w:lvlText w:val="%5)"/>
      <w:lvlJc w:val="left"/>
      <w:pPr>
        <w:ind w:left="2226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>
      <w:start w:val="1"/>
      <w:numFmt w:val="lowerLetter"/>
      <w:lvlText w:val="%6)"/>
      <w:lvlJc w:val="left"/>
      <w:pPr>
        <w:ind w:left="2586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>
      <w:start w:val="1"/>
      <w:numFmt w:val="lowerLetter"/>
      <w:lvlText w:val="%7)"/>
      <w:lvlJc w:val="left"/>
      <w:pPr>
        <w:ind w:left="2946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>
      <w:start w:val="1"/>
      <w:numFmt w:val="lowerLetter"/>
      <w:lvlText w:val="%8)"/>
      <w:lvlJc w:val="left"/>
      <w:pPr>
        <w:ind w:left="3306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>
      <w:start w:val="1"/>
      <w:numFmt w:val="lowerLetter"/>
      <w:lvlText w:val="%9)"/>
      <w:lvlJc w:val="left"/>
      <w:pPr>
        <w:ind w:left="3666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>
      <w:start w:val="1"/>
      <w:numFmt w:val="lowerLetter"/>
      <w:lvlText w:val="%4)"/>
      <w:lvlJc w:val="left"/>
      <w:pPr>
        <w:ind w:left="180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>
      <w:start w:val="1"/>
      <w:numFmt w:val="lowerLetter"/>
      <w:lvlText w:val="%5)"/>
      <w:lvlJc w:val="left"/>
      <w:pPr>
        <w:ind w:left="216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>
      <w:start w:val="1"/>
      <w:numFmt w:val="lowerLetter"/>
      <w:lvlText w:val="%6)"/>
      <w:lvlJc w:val="left"/>
      <w:pPr>
        <w:ind w:left="252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>
      <w:start w:val="1"/>
      <w:numFmt w:val="lowerLetter"/>
      <w:lvlText w:val="%7)"/>
      <w:lvlJc w:val="left"/>
      <w:pPr>
        <w:ind w:left="288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>
      <w:start w:val="1"/>
      <w:numFmt w:val="lowerLetter"/>
      <w:lvlText w:val="%8)"/>
      <w:lvlJc w:val="left"/>
      <w:pPr>
        <w:ind w:left="324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>
      <w:start w:val="1"/>
      <w:numFmt w:val="lowerLetter"/>
      <w:lvlText w:val="%9)"/>
      <w:lvlJc w:val="left"/>
      <w:pPr>
        <w:ind w:left="360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11" w15:restartNumberingAfterBreak="0">
    <w:nsid w:val="22137CB2"/>
    <w:multiLevelType w:val="multilevel"/>
    <w:tmpl w:val="3E98D1AA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12" w15:restartNumberingAfterBreak="0">
    <w:nsid w:val="58F62176"/>
    <w:multiLevelType w:val="hybridMultilevel"/>
    <w:tmpl w:val="B9F6BA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F5AFAD0">
      <w:start w:val="2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2D56CB"/>
    <w:multiLevelType w:val="multilevel"/>
    <w:tmpl w:val="00000005"/>
    <w:lvl w:ilvl="0">
      <w:start w:val="1"/>
      <w:numFmt w:val="decimal"/>
      <w:lvlText w:val="%1."/>
      <w:lvlJc w:val="left"/>
      <w:pPr>
        <w:ind w:left="644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14" w15:restartNumberingAfterBreak="0">
    <w:nsid w:val="70A23CA7"/>
    <w:multiLevelType w:val="multilevel"/>
    <w:tmpl w:val="87EC0802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15" w15:restartNumberingAfterBreak="0">
    <w:nsid w:val="71702A3A"/>
    <w:multiLevelType w:val="multilevel"/>
    <w:tmpl w:val="00000005"/>
    <w:lvl w:ilvl="0">
      <w:start w:val="1"/>
      <w:numFmt w:val="decimal"/>
      <w:lvlText w:val="%1."/>
      <w:lvlJc w:val="left"/>
      <w:pPr>
        <w:ind w:left="644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num w:numId="1" w16cid:durableId="717777402">
    <w:abstractNumId w:val="0"/>
  </w:num>
  <w:num w:numId="2" w16cid:durableId="15425259">
    <w:abstractNumId w:val="1"/>
  </w:num>
  <w:num w:numId="3" w16cid:durableId="1671982717">
    <w:abstractNumId w:val="2"/>
  </w:num>
  <w:num w:numId="4" w16cid:durableId="597182749">
    <w:abstractNumId w:val="3"/>
  </w:num>
  <w:num w:numId="5" w16cid:durableId="738018959">
    <w:abstractNumId w:val="4"/>
  </w:num>
  <w:num w:numId="6" w16cid:durableId="312104840">
    <w:abstractNumId w:val="5"/>
  </w:num>
  <w:num w:numId="7" w16cid:durableId="801000389">
    <w:abstractNumId w:val="9"/>
  </w:num>
  <w:num w:numId="8" w16cid:durableId="703990416">
    <w:abstractNumId w:val="10"/>
  </w:num>
  <w:num w:numId="9" w16cid:durableId="1982149670">
    <w:abstractNumId w:val="13"/>
  </w:num>
  <w:num w:numId="10" w16cid:durableId="1194227035">
    <w:abstractNumId w:val="15"/>
  </w:num>
  <w:num w:numId="11" w16cid:durableId="1603032905">
    <w:abstractNumId w:val="6"/>
  </w:num>
  <w:num w:numId="12" w16cid:durableId="170606806">
    <w:abstractNumId w:val="7"/>
  </w:num>
  <w:num w:numId="13" w16cid:durableId="348416352">
    <w:abstractNumId w:val="8"/>
  </w:num>
  <w:num w:numId="14" w16cid:durableId="2026664964">
    <w:abstractNumId w:val="14"/>
  </w:num>
  <w:num w:numId="15" w16cid:durableId="457719186">
    <w:abstractNumId w:val="11"/>
  </w:num>
  <w:num w:numId="16" w16cid:durableId="35828666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3747256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C86"/>
    <w:rsid w:val="00045794"/>
    <w:rsid w:val="000C0044"/>
    <w:rsid w:val="000D7A81"/>
    <w:rsid w:val="00136395"/>
    <w:rsid w:val="00143A8D"/>
    <w:rsid w:val="00277D0A"/>
    <w:rsid w:val="00291B98"/>
    <w:rsid w:val="002D4B4F"/>
    <w:rsid w:val="00373993"/>
    <w:rsid w:val="00390589"/>
    <w:rsid w:val="003E0382"/>
    <w:rsid w:val="0041592F"/>
    <w:rsid w:val="004514A9"/>
    <w:rsid w:val="00483226"/>
    <w:rsid w:val="004D40F9"/>
    <w:rsid w:val="00516DB3"/>
    <w:rsid w:val="006226E5"/>
    <w:rsid w:val="006731CD"/>
    <w:rsid w:val="0068443D"/>
    <w:rsid w:val="006E51EE"/>
    <w:rsid w:val="0071718D"/>
    <w:rsid w:val="00720EF5"/>
    <w:rsid w:val="007C5FBF"/>
    <w:rsid w:val="007E3308"/>
    <w:rsid w:val="007F54AF"/>
    <w:rsid w:val="00883046"/>
    <w:rsid w:val="00963E09"/>
    <w:rsid w:val="009A4863"/>
    <w:rsid w:val="00A33059"/>
    <w:rsid w:val="00A34FFA"/>
    <w:rsid w:val="00AB1851"/>
    <w:rsid w:val="00B42154"/>
    <w:rsid w:val="00C30223"/>
    <w:rsid w:val="00C96EE0"/>
    <w:rsid w:val="00D37BEA"/>
    <w:rsid w:val="00DF0A52"/>
    <w:rsid w:val="00E16980"/>
    <w:rsid w:val="00EB4BB4"/>
    <w:rsid w:val="00EB7B5F"/>
    <w:rsid w:val="00F22493"/>
    <w:rsid w:val="00F24955"/>
    <w:rsid w:val="00F321EE"/>
    <w:rsid w:val="00F6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ED2FB"/>
  <w15:chartTrackingRefBased/>
  <w15:docId w15:val="{6B9B6F14-E622-4C49-8DAE-622E888F1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F65C86"/>
  </w:style>
  <w:style w:type="paragraph" w:styleId="Stopka">
    <w:name w:val="footer"/>
    <w:basedOn w:val="Normalny"/>
    <w:link w:val="StopkaZnak"/>
    <w:uiPriority w:val="99"/>
    <w:unhideWhenUsed/>
    <w:rsid w:val="00F65C86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F65C86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F65C86"/>
    <w:pPr>
      <w:spacing w:after="200" w:line="276" w:lineRule="auto"/>
      <w:ind w:left="720"/>
      <w:contextualSpacing/>
    </w:pPr>
    <w:rPr>
      <w:kern w:val="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5C86"/>
    <w:pPr>
      <w:spacing w:after="0" w:line="240" w:lineRule="auto"/>
    </w:pPr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5C86"/>
    <w:rPr>
      <w:rFonts w:ascii="Tahoma" w:hAnsi="Tahoma" w:cs="Tahoma"/>
      <w:kern w:val="0"/>
      <w:sz w:val="16"/>
      <w:szCs w:val="16"/>
      <w14:ligatures w14:val="none"/>
    </w:rPr>
  </w:style>
  <w:style w:type="numbering" w:customStyle="1" w:styleId="Bezlisty11">
    <w:name w:val="Bez listy11"/>
    <w:next w:val="Bezlisty"/>
    <w:uiPriority w:val="99"/>
    <w:semiHidden/>
    <w:unhideWhenUsed/>
    <w:rsid w:val="00F65C86"/>
  </w:style>
  <w:style w:type="numbering" w:customStyle="1" w:styleId="Bezlisty111">
    <w:name w:val="Bez listy111"/>
    <w:next w:val="Bezlisty"/>
    <w:uiPriority w:val="99"/>
    <w:semiHidden/>
    <w:unhideWhenUsed/>
    <w:rsid w:val="00F65C86"/>
  </w:style>
  <w:style w:type="paragraph" w:customStyle="1" w:styleId="Normal">
    <w:name w:val="[Normal]"/>
    <w:uiPriority w:val="99"/>
    <w:rsid w:val="00F65C8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4"/>
      <w:szCs w:val="24"/>
      <w14:ligatures w14:val="none"/>
    </w:rPr>
  </w:style>
  <w:style w:type="paragraph" w:customStyle="1" w:styleId="Standard">
    <w:name w:val="Standard"/>
    <w:rsid w:val="00F65C86"/>
    <w:pPr>
      <w:suppressAutoHyphens/>
      <w:autoSpaceDN w:val="0"/>
      <w:spacing w:line="240" w:lineRule="auto"/>
      <w:textAlignment w:val="baseline"/>
    </w:pPr>
    <w:rPr>
      <w:rFonts w:ascii="Calibri" w:eastAsia="SimSun" w:hAnsi="Calibri" w:cs="F"/>
      <w:kern w:val="3"/>
      <w14:ligatures w14:val="none"/>
    </w:rPr>
  </w:style>
  <w:style w:type="paragraph" w:customStyle="1" w:styleId="Textbody">
    <w:name w:val="Text body"/>
    <w:basedOn w:val="Standard"/>
    <w:rsid w:val="00F65C86"/>
    <w:pPr>
      <w:spacing w:after="120"/>
    </w:pPr>
  </w:style>
  <w:style w:type="paragraph" w:styleId="Nagwek">
    <w:name w:val="header"/>
    <w:basedOn w:val="Normalny"/>
    <w:link w:val="NagwekZnak"/>
    <w:uiPriority w:val="99"/>
    <w:unhideWhenUsed/>
    <w:rsid w:val="00F65C86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F65C86"/>
    <w:rPr>
      <w:kern w:val="0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F65C86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65C86"/>
    <w:rPr>
      <w:color w:val="800080"/>
      <w:u w:val="single"/>
    </w:rPr>
  </w:style>
  <w:style w:type="paragraph" w:customStyle="1" w:styleId="xl60">
    <w:name w:val="xl60"/>
    <w:basedOn w:val="Normalny"/>
    <w:rsid w:val="00F65C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61">
    <w:name w:val="xl61"/>
    <w:basedOn w:val="Normalny"/>
    <w:rsid w:val="00F65C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/>
      <w14:ligatures w14:val="none"/>
    </w:rPr>
  </w:style>
  <w:style w:type="paragraph" w:customStyle="1" w:styleId="xl62">
    <w:name w:val="xl62"/>
    <w:basedOn w:val="Normalny"/>
    <w:rsid w:val="00F65C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paragraph" w:customStyle="1" w:styleId="xl63">
    <w:name w:val="xl63"/>
    <w:basedOn w:val="Normalny"/>
    <w:rsid w:val="00F65C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64">
    <w:name w:val="xl64"/>
    <w:basedOn w:val="Normalny"/>
    <w:rsid w:val="00F65C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pl-PL"/>
      <w14:ligatures w14:val="none"/>
    </w:rPr>
  </w:style>
  <w:style w:type="paragraph" w:customStyle="1" w:styleId="xl65">
    <w:name w:val="xl65"/>
    <w:basedOn w:val="Normalny"/>
    <w:rsid w:val="00F65C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pl-PL"/>
      <w14:ligatures w14:val="none"/>
    </w:rPr>
  </w:style>
  <w:style w:type="paragraph" w:customStyle="1" w:styleId="xl66">
    <w:name w:val="xl66"/>
    <w:basedOn w:val="Normalny"/>
    <w:rsid w:val="00F65C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6"/>
      <w:szCs w:val="16"/>
      <w:lang w:eastAsia="pl-PL"/>
      <w14:ligatures w14:val="none"/>
    </w:rPr>
  </w:style>
  <w:style w:type="paragraph" w:customStyle="1" w:styleId="xl67">
    <w:name w:val="xl67"/>
    <w:basedOn w:val="Normalny"/>
    <w:rsid w:val="00F65C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16"/>
      <w:szCs w:val="16"/>
      <w:lang w:eastAsia="pl-PL"/>
      <w14:ligatures w14:val="none"/>
    </w:rPr>
  </w:style>
  <w:style w:type="paragraph" w:customStyle="1" w:styleId="xl68">
    <w:name w:val="xl68"/>
    <w:basedOn w:val="Normalny"/>
    <w:rsid w:val="00F65C86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pl-PL"/>
      <w14:ligatures w14:val="none"/>
    </w:rPr>
  </w:style>
  <w:style w:type="paragraph" w:customStyle="1" w:styleId="xl69">
    <w:name w:val="xl69"/>
    <w:basedOn w:val="Normalny"/>
    <w:rsid w:val="00F65C86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pl-PL"/>
      <w14:ligatures w14:val="none"/>
    </w:rPr>
  </w:style>
  <w:style w:type="paragraph" w:customStyle="1" w:styleId="xl70">
    <w:name w:val="xl70"/>
    <w:basedOn w:val="Normalny"/>
    <w:rsid w:val="00F65C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16"/>
      <w:szCs w:val="16"/>
      <w:lang w:eastAsia="pl-PL"/>
      <w14:ligatures w14:val="none"/>
    </w:rPr>
  </w:style>
  <w:style w:type="paragraph" w:customStyle="1" w:styleId="xl71">
    <w:name w:val="xl71"/>
    <w:basedOn w:val="Normalny"/>
    <w:rsid w:val="00F65C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2">
    <w:name w:val="xl72"/>
    <w:basedOn w:val="Normalny"/>
    <w:rsid w:val="00F65C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paragraph" w:customStyle="1" w:styleId="xl73">
    <w:name w:val="xl73"/>
    <w:basedOn w:val="Normalny"/>
    <w:rsid w:val="00F65C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paragraph" w:customStyle="1" w:styleId="xl74">
    <w:name w:val="xl74"/>
    <w:basedOn w:val="Normalny"/>
    <w:rsid w:val="00F65C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paragraph" w:customStyle="1" w:styleId="xl75">
    <w:name w:val="xl75"/>
    <w:basedOn w:val="Normalny"/>
    <w:rsid w:val="00F65C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paragraph" w:customStyle="1" w:styleId="msonormal0">
    <w:name w:val="msonormal"/>
    <w:basedOn w:val="Normalny"/>
    <w:rsid w:val="00F65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numbering" w:customStyle="1" w:styleId="Bezlisty2">
    <w:name w:val="Bez listy2"/>
    <w:next w:val="Bezlisty"/>
    <w:uiPriority w:val="99"/>
    <w:semiHidden/>
    <w:unhideWhenUsed/>
    <w:rsid w:val="00F65C86"/>
  </w:style>
  <w:style w:type="numbering" w:customStyle="1" w:styleId="Bezlisty3">
    <w:name w:val="Bez listy3"/>
    <w:next w:val="Bezlisty"/>
    <w:uiPriority w:val="99"/>
    <w:semiHidden/>
    <w:unhideWhenUsed/>
    <w:rsid w:val="00F65C86"/>
  </w:style>
  <w:style w:type="paragraph" w:customStyle="1" w:styleId="xl76">
    <w:name w:val="xl76"/>
    <w:basedOn w:val="Normalny"/>
    <w:rsid w:val="00F65C86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A9A9A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kern w:val="0"/>
      <w:sz w:val="17"/>
      <w:szCs w:val="17"/>
      <w:lang w:eastAsia="pl-PL"/>
      <w14:ligatures w14:val="none"/>
    </w:rPr>
  </w:style>
  <w:style w:type="paragraph" w:customStyle="1" w:styleId="xl77">
    <w:name w:val="xl77"/>
    <w:basedOn w:val="Normalny"/>
    <w:rsid w:val="00F65C86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A9A9A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kern w:val="0"/>
      <w:sz w:val="17"/>
      <w:szCs w:val="17"/>
      <w:lang w:eastAsia="pl-PL"/>
      <w14:ligatures w14:val="none"/>
    </w:rPr>
  </w:style>
  <w:style w:type="paragraph" w:customStyle="1" w:styleId="xl78">
    <w:name w:val="xl78"/>
    <w:basedOn w:val="Normalny"/>
    <w:rsid w:val="00F65C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9A9A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kern w:val="0"/>
      <w:sz w:val="17"/>
      <w:szCs w:val="17"/>
      <w:lang w:eastAsia="pl-PL"/>
      <w14:ligatures w14:val="none"/>
    </w:rPr>
  </w:style>
  <w:style w:type="paragraph" w:customStyle="1" w:styleId="xl79">
    <w:name w:val="xl79"/>
    <w:basedOn w:val="Normalny"/>
    <w:rsid w:val="00F65C86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14"/>
      <w:szCs w:val="14"/>
      <w:lang w:eastAsia="pl-PL"/>
      <w14:ligatures w14:val="none"/>
    </w:rPr>
  </w:style>
  <w:style w:type="paragraph" w:customStyle="1" w:styleId="xl80">
    <w:name w:val="xl80"/>
    <w:basedOn w:val="Normalny"/>
    <w:rsid w:val="00F65C86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14"/>
      <w:szCs w:val="14"/>
      <w:lang w:eastAsia="pl-PL"/>
      <w14:ligatures w14:val="none"/>
    </w:rPr>
  </w:style>
  <w:style w:type="paragraph" w:customStyle="1" w:styleId="xl81">
    <w:name w:val="xl81"/>
    <w:basedOn w:val="Normalny"/>
    <w:rsid w:val="00F65C86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3D3D3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17"/>
      <w:szCs w:val="17"/>
      <w:lang w:eastAsia="pl-PL"/>
      <w14:ligatures w14:val="none"/>
    </w:rPr>
  </w:style>
  <w:style w:type="paragraph" w:customStyle="1" w:styleId="xl82">
    <w:name w:val="xl82"/>
    <w:basedOn w:val="Normalny"/>
    <w:rsid w:val="00F65C86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3D3D3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17"/>
      <w:szCs w:val="17"/>
      <w:lang w:eastAsia="pl-PL"/>
      <w14:ligatures w14:val="none"/>
    </w:rPr>
  </w:style>
  <w:style w:type="paragraph" w:customStyle="1" w:styleId="xl83">
    <w:name w:val="xl83"/>
    <w:basedOn w:val="Normalny"/>
    <w:rsid w:val="00F65C86"/>
    <w:pPr>
      <w:pBdr>
        <w:top w:val="single" w:sz="4" w:space="0" w:color="000000"/>
        <w:bottom w:val="single" w:sz="4" w:space="0" w:color="000000"/>
      </w:pBdr>
      <w:shd w:val="clear" w:color="000000" w:fill="D3D3D3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17"/>
      <w:szCs w:val="17"/>
      <w:lang w:eastAsia="pl-PL"/>
      <w14:ligatures w14:val="none"/>
    </w:rPr>
  </w:style>
  <w:style w:type="paragraph" w:customStyle="1" w:styleId="xl84">
    <w:name w:val="xl84"/>
    <w:basedOn w:val="Normalny"/>
    <w:rsid w:val="00F65C86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3D3D3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17"/>
      <w:szCs w:val="17"/>
      <w:lang w:eastAsia="pl-PL"/>
      <w14:ligatures w14:val="none"/>
    </w:rPr>
  </w:style>
  <w:style w:type="paragraph" w:customStyle="1" w:styleId="xl85">
    <w:name w:val="xl85"/>
    <w:basedOn w:val="Normalny"/>
    <w:rsid w:val="00F65C86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3D3D3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17"/>
      <w:szCs w:val="17"/>
      <w:lang w:eastAsia="pl-PL"/>
      <w14:ligatures w14:val="none"/>
    </w:rPr>
  </w:style>
  <w:style w:type="paragraph" w:customStyle="1" w:styleId="xl86">
    <w:name w:val="xl86"/>
    <w:basedOn w:val="Normalny"/>
    <w:rsid w:val="00F65C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3D3D3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kern w:val="0"/>
      <w:sz w:val="17"/>
      <w:szCs w:val="17"/>
      <w:lang w:eastAsia="pl-PL"/>
      <w14:ligatures w14:val="none"/>
    </w:rPr>
  </w:style>
  <w:style w:type="paragraph" w:customStyle="1" w:styleId="xl87">
    <w:name w:val="xl87"/>
    <w:basedOn w:val="Normalny"/>
    <w:rsid w:val="00F65C86"/>
    <w:pPr>
      <w:pBdr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14"/>
      <w:szCs w:val="14"/>
      <w:lang w:eastAsia="pl-PL"/>
      <w14:ligatures w14:val="none"/>
    </w:rPr>
  </w:style>
  <w:style w:type="paragraph" w:customStyle="1" w:styleId="xl88">
    <w:name w:val="xl88"/>
    <w:basedOn w:val="Normalny"/>
    <w:rsid w:val="00F65C86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14"/>
      <w:szCs w:val="14"/>
      <w:lang w:eastAsia="pl-PL"/>
      <w14:ligatures w14:val="none"/>
    </w:rPr>
  </w:style>
  <w:style w:type="paragraph" w:customStyle="1" w:styleId="xl89">
    <w:name w:val="xl89"/>
    <w:basedOn w:val="Normalny"/>
    <w:rsid w:val="00F65C86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14"/>
      <w:szCs w:val="14"/>
      <w:lang w:eastAsia="pl-PL"/>
      <w14:ligatures w14:val="none"/>
    </w:rPr>
  </w:style>
  <w:style w:type="paragraph" w:customStyle="1" w:styleId="xl90">
    <w:name w:val="xl90"/>
    <w:basedOn w:val="Normalny"/>
    <w:rsid w:val="00F65C8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17"/>
      <w:szCs w:val="17"/>
      <w:lang w:eastAsia="pl-PL"/>
      <w14:ligatures w14:val="none"/>
    </w:rPr>
  </w:style>
  <w:style w:type="paragraph" w:customStyle="1" w:styleId="xl91">
    <w:name w:val="xl91"/>
    <w:basedOn w:val="Normalny"/>
    <w:rsid w:val="00F65C86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17"/>
      <w:szCs w:val="17"/>
      <w:lang w:eastAsia="pl-PL"/>
      <w14:ligatures w14:val="none"/>
    </w:rPr>
  </w:style>
  <w:style w:type="paragraph" w:customStyle="1" w:styleId="xl92">
    <w:name w:val="xl92"/>
    <w:basedOn w:val="Normalny"/>
    <w:rsid w:val="00F65C8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17"/>
      <w:szCs w:val="17"/>
      <w:lang w:eastAsia="pl-PL"/>
      <w14:ligatures w14:val="none"/>
    </w:rPr>
  </w:style>
  <w:style w:type="paragraph" w:customStyle="1" w:styleId="xl93">
    <w:name w:val="xl93"/>
    <w:basedOn w:val="Normalny"/>
    <w:rsid w:val="00F65C86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17"/>
      <w:szCs w:val="17"/>
      <w:lang w:eastAsia="pl-PL"/>
      <w14:ligatures w14:val="none"/>
    </w:rPr>
  </w:style>
  <w:style w:type="paragraph" w:customStyle="1" w:styleId="xl94">
    <w:name w:val="xl94"/>
    <w:basedOn w:val="Normalny"/>
    <w:rsid w:val="00F65C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kern w:val="0"/>
      <w:sz w:val="17"/>
      <w:szCs w:val="17"/>
      <w:lang w:eastAsia="pl-PL"/>
      <w14:ligatures w14:val="none"/>
    </w:rPr>
  </w:style>
  <w:style w:type="paragraph" w:customStyle="1" w:styleId="xl95">
    <w:name w:val="xl95"/>
    <w:basedOn w:val="Normalny"/>
    <w:rsid w:val="00F65C8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kern w:val="0"/>
      <w:sz w:val="17"/>
      <w:szCs w:val="17"/>
      <w:lang w:eastAsia="pl-PL"/>
      <w14:ligatures w14:val="none"/>
    </w:rPr>
  </w:style>
  <w:style w:type="paragraph" w:customStyle="1" w:styleId="xl96">
    <w:name w:val="xl96"/>
    <w:basedOn w:val="Normalny"/>
    <w:rsid w:val="00F65C86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kern w:val="0"/>
      <w:sz w:val="17"/>
      <w:szCs w:val="17"/>
      <w:lang w:eastAsia="pl-PL"/>
      <w14:ligatures w14:val="none"/>
    </w:rPr>
  </w:style>
  <w:style w:type="paragraph" w:customStyle="1" w:styleId="xl97">
    <w:name w:val="xl97"/>
    <w:basedOn w:val="Normalny"/>
    <w:rsid w:val="00F65C86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kern w:val="0"/>
      <w:sz w:val="17"/>
      <w:szCs w:val="17"/>
      <w:lang w:eastAsia="pl-PL"/>
      <w14:ligatures w14:val="none"/>
    </w:rPr>
  </w:style>
  <w:style w:type="paragraph" w:customStyle="1" w:styleId="xl98">
    <w:name w:val="xl98"/>
    <w:basedOn w:val="Normalny"/>
    <w:rsid w:val="00F65C86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3D3D3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17"/>
      <w:szCs w:val="17"/>
      <w:lang w:eastAsia="pl-PL"/>
      <w14:ligatures w14:val="none"/>
    </w:rPr>
  </w:style>
  <w:style w:type="paragraph" w:customStyle="1" w:styleId="xl99">
    <w:name w:val="xl99"/>
    <w:basedOn w:val="Normalny"/>
    <w:rsid w:val="00F65C86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3D3D3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17"/>
      <w:szCs w:val="17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5664</Words>
  <Characters>33984</Characters>
  <Application>Microsoft Office Word</Application>
  <DocSecurity>0</DocSecurity>
  <Lines>283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Gmina</dc:creator>
  <cp:keywords/>
  <dc:description/>
  <cp:lastModifiedBy>Urzad Gmina</cp:lastModifiedBy>
  <cp:revision>3</cp:revision>
  <cp:lastPrinted>2025-01-03T13:38:00Z</cp:lastPrinted>
  <dcterms:created xsi:type="dcterms:W3CDTF">2025-01-03T13:38:00Z</dcterms:created>
  <dcterms:modified xsi:type="dcterms:W3CDTF">2025-01-07T09:11:00Z</dcterms:modified>
</cp:coreProperties>
</file>