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CCB3C" w14:textId="75F14C8F" w:rsidR="00FC169F" w:rsidRPr="000562B4" w:rsidRDefault="00FC169F" w:rsidP="00FC16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111/2024</w:t>
      </w:r>
    </w:p>
    <w:p w14:paraId="724DC29E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C301120" w14:textId="271A853C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28 listopada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B0DB77D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68451F75" w14:textId="7BD24DA1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3ED4BEAB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2A386EF" w14:textId="77777777" w:rsidR="00FC169F" w:rsidRPr="000562B4" w:rsidRDefault="00FC169F" w:rsidP="00FC16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567C2603" w14:textId="77777777" w:rsidR="00FC169F" w:rsidRPr="000562B4" w:rsidRDefault="00FC169F" w:rsidP="00FC16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3CB1ADA" w14:textId="77777777" w:rsidR="00FC169F" w:rsidRPr="000562B4" w:rsidRDefault="00FC169F" w:rsidP="00FC16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1D22544" w14:textId="09B30817" w:rsidR="00FC169F" w:rsidRPr="00602B8F" w:rsidRDefault="00FC169F" w:rsidP="00FC16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161525">
        <w:rPr>
          <w:rFonts w:ascii="Calibri" w:eastAsia="Calibri" w:hAnsi="Calibri" w:cs="Calibri"/>
          <w:b/>
          <w:bCs/>
        </w:rPr>
        <w:t>5 368,00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</w:t>
      </w:r>
      <w:r w:rsidR="00161525"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161525">
        <w:rPr>
          <w:rFonts w:ascii="Calibri" w:eastAsia="Calibri" w:hAnsi="Calibri" w:cs="Calibri"/>
          <w:b/>
          <w:bCs/>
          <w:color w:val="000000"/>
        </w:rPr>
        <w:t>44 762 480,80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5EC7627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B7D5E7A" w14:textId="0AA7D826" w:rsidR="00FC169F" w:rsidRDefault="00FC169F" w:rsidP="00FC169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161525">
        <w:rPr>
          <w:rFonts w:ascii="Calibri" w:eastAsia="Calibri" w:hAnsi="Calibri" w:cs="Calibri"/>
        </w:rPr>
        <w:t>5 368,00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161525"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 </w:t>
      </w:r>
      <w:r w:rsidR="00161525">
        <w:rPr>
          <w:rFonts w:ascii="Calibri" w:eastAsia="Calibri" w:hAnsi="Calibri" w:cs="Calibri"/>
        </w:rPr>
        <w:t>34 846 108,41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739E63E1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39ACFDD9" w14:textId="1DC550A8" w:rsidR="00FC169F" w:rsidRPr="004E19E9" w:rsidRDefault="00161525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FC169F"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3C935216" w14:textId="5980DDEC" w:rsidR="00FC169F" w:rsidRPr="004E19E9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5 </w:t>
      </w:r>
      <w:r w:rsidR="00161525">
        <w:rPr>
          <w:rFonts w:ascii="Calibri" w:hAnsi="Calibri" w:cs="Calibri"/>
          <w14:ligatures w14:val="standardContextual"/>
        </w:rPr>
        <w:t>368</w:t>
      </w:r>
      <w:r>
        <w:rPr>
          <w:rFonts w:ascii="Calibri" w:hAnsi="Calibri" w:cs="Calibri"/>
          <w14:ligatures w14:val="standardContextual"/>
        </w:rPr>
        <w:t>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="00161525">
        <w:rPr>
          <w:rFonts w:ascii="Calibri" w:hAnsi="Calibri" w:cs="Calibri"/>
          <w14:ligatures w14:val="standardContextual"/>
        </w:rPr>
        <w:t>16 830,89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7AC0F12D" w14:textId="77777777" w:rsidR="00FC169F" w:rsidRPr="00A4355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56F14DB9" w14:textId="77777777" w:rsidR="00FC169F" w:rsidRPr="00FC377A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23F8E26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B3CF669" w14:textId="3A77C642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7D4436">
        <w:rPr>
          <w:rFonts w:ascii="Calibri" w:eastAsia="Calibri" w:hAnsi="Calibri" w:cs="Calibri"/>
          <w:b/>
          <w:bCs/>
        </w:rPr>
        <w:t>5 368,00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</w:t>
      </w:r>
      <w:r w:rsidR="007D4436"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    </w:t>
      </w:r>
      <w:r>
        <w:rPr>
          <w:rFonts w:ascii="Calibri" w:eastAsia="Calibri" w:hAnsi="Calibri" w:cs="Calibri"/>
          <w:b/>
          <w:bCs/>
        </w:rPr>
        <w:t xml:space="preserve">   </w:t>
      </w:r>
      <w:r w:rsidR="007D4436">
        <w:rPr>
          <w:rFonts w:ascii="Calibri" w:eastAsia="Calibri" w:hAnsi="Calibri" w:cs="Calibri"/>
          <w:b/>
          <w:bCs/>
        </w:rPr>
        <w:t>48 765 874,43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4CC5F33C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61113483" w14:textId="7BA2E510" w:rsidR="00FC169F" w:rsidRDefault="00FC169F" w:rsidP="00FC169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7D4436">
        <w:rPr>
          <w:rFonts w:ascii="Calibri" w:eastAsia="Calibri" w:hAnsi="Calibri" w:cs="Calibri"/>
        </w:rPr>
        <w:t>5 368,00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7D4436">
        <w:rPr>
          <w:rFonts w:ascii="Calibri" w:eastAsia="Calibri" w:hAnsi="Calibri" w:cs="Calibri"/>
        </w:rPr>
        <w:t xml:space="preserve">  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r w:rsidR="007D4436">
        <w:rPr>
          <w:rFonts w:ascii="Calibri" w:eastAsia="Calibri" w:hAnsi="Calibri" w:cs="Calibri"/>
        </w:rPr>
        <w:t>34 615 295,89</w:t>
      </w:r>
      <w:r w:rsidRPr="000562B4">
        <w:rPr>
          <w:rFonts w:ascii="Calibri" w:eastAsia="Calibri" w:hAnsi="Calibri" w:cs="Calibri"/>
        </w:rPr>
        <w:t xml:space="preserve"> zł</w:t>
      </w:r>
    </w:p>
    <w:p w14:paraId="6C187F1F" w14:textId="77777777" w:rsidR="00FC169F" w:rsidRDefault="00FC169F" w:rsidP="00FC16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569D77C" w14:textId="66538DB8" w:rsidR="00FC169F" w:rsidRPr="00B813D6" w:rsidRDefault="007D4436" w:rsidP="00FC16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FC169F"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487C6BC4" w14:textId="174E9670" w:rsidR="00FC169F" w:rsidRPr="00B813D6" w:rsidRDefault="00FC169F" w:rsidP="00FC16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5 </w:t>
      </w:r>
      <w:r w:rsidR="007D4436">
        <w:rPr>
          <w:rFonts w:ascii="Calibri" w:hAnsi="Calibri" w:cs="Calibri"/>
          <w14:ligatures w14:val="standardContextual"/>
        </w:rPr>
        <w:t>368</w:t>
      </w:r>
      <w:r>
        <w:rPr>
          <w:rFonts w:ascii="Calibri" w:hAnsi="Calibri" w:cs="Calibri"/>
          <w14:ligatures w14:val="standardContextual"/>
        </w:rPr>
        <w:t>,00</w:t>
      </w:r>
      <w:r w:rsidRPr="00B813D6">
        <w:rPr>
          <w:rFonts w:ascii="Calibri" w:hAnsi="Calibri" w:cs="Calibri"/>
          <w14:ligatures w14:val="standardContextual"/>
        </w:rPr>
        <w:t xml:space="preserve">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</w:t>
      </w:r>
      <w:r w:rsidR="007D4436">
        <w:rPr>
          <w:rFonts w:ascii="Calibri" w:hAnsi="Calibri" w:cs="Calibri"/>
          <w14:ligatures w14:val="standardContextual"/>
        </w:rPr>
        <w:t>33 726,57</w:t>
      </w:r>
      <w:r w:rsidRPr="00B813D6">
        <w:rPr>
          <w:rFonts w:ascii="Calibri" w:hAnsi="Calibri" w:cs="Calibri"/>
          <w14:ligatures w14:val="standardContextual"/>
        </w:rPr>
        <w:t xml:space="preserve"> z</w:t>
      </w:r>
      <w:r>
        <w:rPr>
          <w:rFonts w:ascii="Calibri" w:hAnsi="Calibri" w:cs="Calibri"/>
          <w14:ligatures w14:val="standardContextual"/>
        </w:rPr>
        <w:t>ł</w:t>
      </w:r>
    </w:p>
    <w:p w14:paraId="683F0F20" w14:textId="77777777" w:rsidR="00FC169F" w:rsidRPr="00D75BD3" w:rsidRDefault="00FC169F" w:rsidP="00FC169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56341F0F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A9918AD" w14:textId="7BEA3163" w:rsidR="007D4436" w:rsidRPr="007D4436" w:rsidRDefault="007D4436" w:rsidP="007D4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7D4436">
        <w:rPr>
          <w:rFonts w:ascii="Calibri" w:hAnsi="Calibri" w:cs="Calibri"/>
          <w:b/>
          <w:bCs/>
          <w14:ligatures w14:val="standardContextual"/>
        </w:rPr>
        <w:t>3.</w:t>
      </w:r>
      <w:r w:rsidRPr="007D4436">
        <w:rPr>
          <w:rFonts w:ascii="Calibri" w:hAnsi="Calibri" w:cs="Calibri"/>
          <w14:ligatures w14:val="standardContextual"/>
        </w:rPr>
        <w:t xml:space="preserve">   W § 13 ust. 1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7D4436">
        <w:rPr>
          <w:rFonts w:ascii="Calibri" w:hAnsi="Calibri" w:cs="Calibri"/>
          <w14:ligatures w14:val="standardContextual"/>
        </w:rPr>
        <w:t xml:space="preserve"> rok dokonuje się zmiany :</w:t>
      </w:r>
    </w:p>
    <w:p w14:paraId="0E54A67A" w14:textId="081BD737" w:rsidR="007D4436" w:rsidRPr="007D4436" w:rsidRDefault="007D4436" w:rsidP="007D443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7D4436">
        <w:rPr>
          <w:rFonts w:ascii="Calibri" w:hAnsi="Calibri" w:cs="Calibri"/>
          <w14:ligatures w14:val="standardContextual"/>
        </w:rPr>
        <w:t xml:space="preserve">          „ Rozdysponowuje się rezerwę ogólną w kwocie  </w:t>
      </w:r>
      <w:r>
        <w:rPr>
          <w:rFonts w:ascii="Calibri" w:hAnsi="Calibri" w:cs="Calibri"/>
          <w14:ligatures w14:val="standardContextual"/>
        </w:rPr>
        <w:t>50</w:t>
      </w:r>
      <w:r w:rsidRPr="007D4436">
        <w:rPr>
          <w:rFonts w:ascii="Calibri" w:hAnsi="Calibri" w:cs="Calibri"/>
          <w14:ligatures w14:val="standardContextual"/>
        </w:rPr>
        <w:t> 500,00 zł”.</w:t>
      </w:r>
    </w:p>
    <w:p w14:paraId="65517A9A" w14:textId="77777777" w:rsidR="007D4436" w:rsidRDefault="007D4436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8985386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6C903AF" w14:textId="77777777" w:rsidR="00FC169F" w:rsidRPr="00E82C10" w:rsidRDefault="00FC169F" w:rsidP="00FC169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89F3FC5" w14:textId="77777777" w:rsidR="00FC169F" w:rsidRPr="00E82C10" w:rsidRDefault="00FC169F" w:rsidP="00FC16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3BF2975" w14:textId="12327CF5" w:rsidR="00FC169F" w:rsidRDefault="00FC169F" w:rsidP="00FC16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 w:rsidR="007D4436"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17A65967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3C08D79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D00389D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28ECEF5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E9398EC" w14:textId="77777777" w:rsidR="00234D5E" w:rsidRPr="00234D5E" w:rsidRDefault="00234D5E" w:rsidP="00234D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E8B99" w14:textId="77777777" w:rsidR="00234D5E" w:rsidRPr="00234D5E" w:rsidRDefault="00234D5E" w:rsidP="00234D5E">
      <w:pPr>
        <w:spacing w:after="0" w:line="240" w:lineRule="auto"/>
        <w:ind w:left="5664" w:firstLine="708"/>
        <w:rPr>
          <w:rFonts w:eastAsia="Times New Roman" w:cstheme="minorHAnsi"/>
        </w:rPr>
      </w:pPr>
      <w:r w:rsidRPr="00234D5E">
        <w:rPr>
          <w:rFonts w:eastAsia="Times New Roman" w:cstheme="minorHAnsi"/>
        </w:rPr>
        <w:t>Wójt Gminy Lądek</w:t>
      </w:r>
    </w:p>
    <w:p w14:paraId="591E3BC8" w14:textId="77777777" w:rsidR="00234D5E" w:rsidRPr="00234D5E" w:rsidRDefault="00234D5E" w:rsidP="00234D5E">
      <w:pPr>
        <w:spacing w:after="0" w:line="240" w:lineRule="auto"/>
        <w:rPr>
          <w:rFonts w:eastAsia="Times New Roman" w:cstheme="minorHAnsi"/>
        </w:rPr>
      </w:pP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</w:r>
      <w:r w:rsidRPr="00234D5E">
        <w:rPr>
          <w:rFonts w:eastAsia="Times New Roman" w:cstheme="minorHAnsi"/>
        </w:rPr>
        <w:tab/>
        <w:t xml:space="preserve">/-/ Artur </w:t>
      </w:r>
      <w:proofErr w:type="spellStart"/>
      <w:r w:rsidRPr="00234D5E">
        <w:rPr>
          <w:rFonts w:eastAsia="Times New Roman" w:cstheme="minorHAnsi"/>
        </w:rPr>
        <w:t>Miętkiewicz</w:t>
      </w:r>
      <w:proofErr w:type="spellEnd"/>
    </w:p>
    <w:p w14:paraId="0BA64A4C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57D0F6B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9C52C20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495AFBB" w14:textId="77777777" w:rsidR="007D4436" w:rsidRDefault="007D4436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C3AA092" w14:textId="3FF712B6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402EA574" w14:textId="1CE795AF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7D4436">
        <w:rPr>
          <w:rFonts w:ascii="Calibri" w:eastAsia="Calibri" w:hAnsi="Calibri" w:cs="Calibri"/>
          <w:b/>
          <w:bCs/>
        </w:rPr>
        <w:t>111</w:t>
      </w:r>
      <w:r>
        <w:rPr>
          <w:rFonts w:ascii="Calibri" w:eastAsia="Calibri" w:hAnsi="Calibri" w:cs="Calibri"/>
          <w:b/>
          <w:bCs/>
        </w:rPr>
        <w:t>/2024</w:t>
      </w:r>
    </w:p>
    <w:p w14:paraId="588E379E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62F8987D" w14:textId="5CB8FE0D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7D4436">
        <w:rPr>
          <w:rFonts w:ascii="Calibri" w:eastAsia="Calibri" w:hAnsi="Calibri" w:cs="Calibri"/>
          <w:b/>
          <w:bCs/>
        </w:rPr>
        <w:t>28 listopada</w:t>
      </w:r>
      <w:r>
        <w:rPr>
          <w:rFonts w:ascii="Calibri" w:eastAsia="Calibri" w:hAnsi="Calibri" w:cs="Calibri"/>
          <w:b/>
          <w:bCs/>
        </w:rPr>
        <w:t xml:space="preserve">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5FEE96B" w14:textId="77777777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F4DB14B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2977B29" w14:textId="77777777" w:rsidR="00FC169F" w:rsidRPr="000562B4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85CC9D5" w14:textId="77777777" w:rsidR="00FC169F" w:rsidRPr="00FD202A" w:rsidRDefault="00FC169F" w:rsidP="00FC169F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5AB7C69F" w14:textId="47542830" w:rsidR="00FC169F" w:rsidRPr="007D2687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3648C7">
        <w:rPr>
          <w:rFonts w:ascii="Calibri" w:hAnsi="Calibri" w:cs="Calibri"/>
          <w:b/>
          <w:bCs/>
          <w:color w:val="000000"/>
          <w14:ligatures w14:val="standardContextual"/>
        </w:rPr>
        <w:t>5 368,00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74B9E39" w14:textId="01220408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3648C7">
        <w:rPr>
          <w:rFonts w:ascii="Calibri" w:hAnsi="Calibri" w:cs="Calibri"/>
          <w:color w:val="000000"/>
          <w14:ligatures w14:val="standardContextual"/>
        </w:rPr>
        <w:t>5 368,00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B01D018" w14:textId="3828D62B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:color w:val="000000"/>
          <w14:ligatures w14:val="standardContextual"/>
        </w:rPr>
        <w:t xml:space="preserve">5 </w:t>
      </w:r>
      <w:r w:rsidR="003648C7">
        <w:rPr>
          <w:rFonts w:ascii="Calibri" w:hAnsi="Calibri" w:cs="Calibri"/>
          <w:color w:val="000000"/>
          <w14:ligatures w14:val="standardContextual"/>
        </w:rPr>
        <w:t>368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</w:t>
      </w:r>
      <w:r w:rsidR="003648C7">
        <w:rPr>
          <w:rFonts w:ascii="Calibri" w:hAnsi="Calibri" w:cs="Calibri"/>
          <w:color w:val="000000"/>
          <w14:ligatures w14:val="standardContextual"/>
        </w:rPr>
        <w:t>.</w:t>
      </w:r>
    </w:p>
    <w:p w14:paraId="68E6BF56" w14:textId="77777777" w:rsidR="00FC169F" w:rsidRPr="007D2687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7747404C" w14:textId="77777777" w:rsidR="00FC169F" w:rsidRPr="007D2687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37A9FB2" w14:textId="38B2475F" w:rsidR="00FC169F" w:rsidRPr="007D2687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3648C7">
        <w:rPr>
          <w:rFonts w:ascii="Calibri" w:hAnsi="Calibri" w:cs="Calibri"/>
          <w:b/>
          <w:bCs/>
          <w:color w:val="000000"/>
          <w14:ligatures w14:val="standardContextual"/>
        </w:rPr>
        <w:t>5 368</w:t>
      </w:r>
      <w:r>
        <w:rPr>
          <w:rFonts w:ascii="Calibri" w:hAnsi="Calibri" w:cs="Calibri"/>
          <w:b/>
          <w:bCs/>
          <w:color w:val="000000"/>
          <w14:ligatures w14:val="standardContextual"/>
        </w:rPr>
        <w:t>,00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124D1B5A" w14:textId="028A2CD5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3648C7">
        <w:rPr>
          <w:rFonts w:ascii="Calibri" w:hAnsi="Calibri" w:cs="Calibri"/>
          <w:color w:val="000000"/>
          <w14:ligatures w14:val="standardContextual"/>
        </w:rPr>
        <w:t>5 368,00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31EFB33" w14:textId="44BDED88" w:rsidR="00FC169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4350, rozdział 80101 par. 4350, 4370, 4750, 4850</w:t>
      </w:r>
      <w:r w:rsidR="00836CEF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>oraz rozdział 80104 par. 4350, 4750, 4850</w:t>
      </w:r>
      <w:r w:rsidR="00836CEF">
        <w:rPr>
          <w:rFonts w:ascii="Calibri" w:hAnsi="Calibri" w:cs="Calibri"/>
          <w:color w:val="000000"/>
          <w14:ligatures w14:val="standardContextual"/>
        </w:rPr>
        <w:t xml:space="preserve"> </w:t>
      </w:r>
      <w:r w:rsidR="00D11AF3">
        <w:rPr>
          <w:rFonts w:ascii="Calibri" w:hAnsi="Calibri" w:cs="Calibri"/>
          <w:color w:val="000000"/>
          <w14:ligatures w14:val="standardContextual"/>
        </w:rPr>
        <w:t xml:space="preserve">ogółem </w:t>
      </w:r>
      <w:r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836CEF">
        <w:rPr>
          <w:rFonts w:ascii="Calibri" w:hAnsi="Calibri" w:cs="Calibri"/>
          <w:color w:val="000000"/>
          <w14:ligatures w14:val="standardContextual"/>
        </w:rPr>
        <w:t>5 </w:t>
      </w:r>
      <w:r w:rsidR="00D11AF3">
        <w:rPr>
          <w:rFonts w:ascii="Calibri" w:hAnsi="Calibri" w:cs="Calibri"/>
          <w:color w:val="000000"/>
          <w14:ligatures w14:val="standardContextual"/>
        </w:rPr>
        <w:t>368</w:t>
      </w:r>
      <w:r w:rsidR="00836CEF">
        <w:rPr>
          <w:rFonts w:ascii="Calibri" w:hAnsi="Calibri" w:cs="Calibri"/>
          <w:color w:val="000000"/>
          <w14:ligatures w14:val="standardContextual"/>
        </w:rPr>
        <w:t>,00 zł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9A7693">
        <w:rPr>
          <w:rFonts w:ascii="Calibri" w:hAnsi="Calibri" w:cs="Calibri"/>
          <w:color w:val="000000"/>
          <w14:ligatures w14:val="standardContextual"/>
        </w:rPr>
        <w:t>z przeznaczeniem na realizacje zadań w zakresie dodatkowych zadań oświatowych związanych z kształceniem, wychowaniem i opieką nad dziećmi i uczniami będącymi obywatelami Ukrainy</w:t>
      </w:r>
      <w:r w:rsidR="003648C7">
        <w:rPr>
          <w:rFonts w:ascii="Calibri" w:hAnsi="Calibri" w:cs="Calibri"/>
          <w:color w:val="000000"/>
          <w14:ligatures w14:val="standardContextual"/>
        </w:rPr>
        <w:t>.</w:t>
      </w:r>
    </w:p>
    <w:p w14:paraId="2FC9B8D2" w14:textId="537D61A0" w:rsidR="007D4436" w:rsidRDefault="007D4436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3A4CF46" w14:textId="109FCECD" w:rsidR="007D4436" w:rsidRPr="007D4436" w:rsidRDefault="007D4436" w:rsidP="007D4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4436">
        <w:rPr>
          <w:rFonts w:ascii="Calibri" w:hAnsi="Calibri" w:cs="Calibri"/>
          <w:color w:val="000000"/>
          <w14:ligatures w14:val="standardContextual"/>
        </w:rPr>
        <w:t xml:space="preserve">Dokonuje się rozwiązania rezerwy ogólniej w kwocie </w:t>
      </w:r>
      <w:r w:rsidR="003648C7">
        <w:rPr>
          <w:rFonts w:ascii="Calibri" w:hAnsi="Calibri" w:cs="Calibri"/>
          <w:color w:val="000000"/>
          <w14:ligatures w14:val="standardContextual"/>
        </w:rPr>
        <w:t>50</w:t>
      </w:r>
      <w:r w:rsidRPr="007D4436">
        <w:rPr>
          <w:rFonts w:ascii="Calibri" w:hAnsi="Calibri" w:cs="Calibri"/>
          <w:color w:val="000000"/>
          <w14:ligatures w14:val="standardContextual"/>
        </w:rPr>
        <w:t xml:space="preserve"> 500,00zł z przeznaczeniem na zabezpieczenie wydatków bieżących celem prawidłowej realizacji zadań jednostki.</w:t>
      </w:r>
    </w:p>
    <w:p w14:paraId="3F99FCB7" w14:textId="77777777" w:rsidR="00FC169F" w:rsidRPr="007D2687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180BF11" w14:textId="42B5413C" w:rsidR="00FC169F" w:rsidRPr="003E5F5F" w:rsidRDefault="00FC169F" w:rsidP="00FC1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Urzędu Gminy Ląde</w:t>
      </w:r>
      <w:r>
        <w:rPr>
          <w:rFonts w:ascii="Calibri" w:hAnsi="Calibri" w:cs="Calibri"/>
          <w14:ligatures w14:val="standardContextual"/>
        </w:rPr>
        <w:t>k, Zespołu Szkolno-Przedszkolnego w Lądku</w:t>
      </w:r>
      <w:r w:rsidR="00C669FB">
        <w:rPr>
          <w:rFonts w:ascii="Calibri" w:hAnsi="Calibri" w:cs="Calibri"/>
          <w14:ligatures w14:val="standardContextual"/>
        </w:rPr>
        <w:t>, Zespołu Szkolno-Przedszkolnego w</w:t>
      </w:r>
      <w:r w:rsidR="003648C7">
        <w:rPr>
          <w:rFonts w:ascii="Calibri" w:hAnsi="Calibri" w:cs="Calibri"/>
          <w14:ligatures w14:val="standardContextual"/>
        </w:rPr>
        <w:t xml:space="preserve"> Ratyniu oraz Szkoły Podstawowej w Ciążeniu</w:t>
      </w:r>
      <w:r>
        <w:rPr>
          <w:rFonts w:ascii="Calibri" w:hAnsi="Calibri" w:cs="Calibri"/>
          <w14:ligatures w14:val="standardContextual"/>
        </w:rPr>
        <w:t xml:space="preserve"> </w:t>
      </w:r>
      <w:r w:rsidRPr="003E5F5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p w14:paraId="2B0EBC27" w14:textId="77777777" w:rsidR="00F24955" w:rsidRDefault="00F24955"/>
    <w:sectPr w:rsidR="00F24955" w:rsidSect="00FC16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9F"/>
    <w:rsid w:val="00045794"/>
    <w:rsid w:val="00161525"/>
    <w:rsid w:val="001B44AC"/>
    <w:rsid w:val="00234D5E"/>
    <w:rsid w:val="003648C7"/>
    <w:rsid w:val="0061012D"/>
    <w:rsid w:val="00743BFE"/>
    <w:rsid w:val="007D4436"/>
    <w:rsid w:val="00814D69"/>
    <w:rsid w:val="00836CEF"/>
    <w:rsid w:val="008D14B2"/>
    <w:rsid w:val="00C669FB"/>
    <w:rsid w:val="00D11AF3"/>
    <w:rsid w:val="00DA2C2A"/>
    <w:rsid w:val="00F24955"/>
    <w:rsid w:val="00FA7BAC"/>
    <w:rsid w:val="00F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2FA4"/>
  <w15:chartTrackingRefBased/>
  <w15:docId w15:val="{202DC661-D671-4254-B893-1A9919CC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69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C169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DAB6-5241-42BA-915A-E761197B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2024-12-06T06:49:00Z</dcterms:created>
  <dcterms:modified xsi:type="dcterms:W3CDTF">2024-12-06T07:04:00Z</dcterms:modified>
</cp:coreProperties>
</file>