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5D37" w14:textId="2D43365C" w:rsidR="00C0208B" w:rsidRPr="00875A89" w:rsidRDefault="00C0208B" w:rsidP="00C0208B">
      <w:pPr>
        <w:pStyle w:val="NormalnyWeb"/>
        <w:jc w:val="center"/>
        <w:rPr>
          <w:rFonts w:ascii="Arial" w:hAnsi="Arial" w:cs="Arial"/>
          <w:sz w:val="20"/>
          <w:szCs w:val="20"/>
        </w:rPr>
      </w:pPr>
      <w:bookmarkStart w:id="0" w:name="_Hlk131577272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EF08C2">
        <w:rPr>
          <w:rFonts w:ascii="Arial" w:hAnsi="Arial" w:cs="Arial"/>
          <w:b/>
          <w:bCs/>
        </w:rPr>
        <w:tab/>
      </w:r>
      <w:r w:rsidR="00EF08C2">
        <w:rPr>
          <w:rFonts w:ascii="Arial" w:hAnsi="Arial" w:cs="Arial"/>
          <w:b/>
          <w:bCs/>
        </w:rPr>
        <w:tab/>
      </w:r>
      <w:r w:rsidR="00875A89">
        <w:rPr>
          <w:rFonts w:ascii="Arial" w:hAnsi="Arial" w:cs="Arial"/>
          <w:b/>
          <w:bCs/>
        </w:rPr>
        <w:t xml:space="preserve">  </w:t>
      </w:r>
      <w:r w:rsidR="00875A89" w:rsidRPr="00875A89">
        <w:rPr>
          <w:rFonts w:ascii="Arial" w:hAnsi="Arial" w:cs="Arial"/>
        </w:rPr>
        <w:t xml:space="preserve"> </w:t>
      </w:r>
      <w:r w:rsidR="00EF08C2" w:rsidRPr="00875A89">
        <w:rPr>
          <w:rFonts w:ascii="Arial" w:hAnsi="Arial" w:cs="Arial"/>
        </w:rPr>
        <w:tab/>
      </w:r>
      <w:r w:rsidRPr="00875A89">
        <w:rPr>
          <w:rFonts w:ascii="Arial" w:hAnsi="Arial" w:cs="Arial"/>
        </w:rPr>
        <w:tab/>
      </w:r>
    </w:p>
    <w:p w14:paraId="1149F52D" w14:textId="53A8CB33" w:rsidR="00A16D1D" w:rsidRDefault="00C0208B" w:rsidP="00C0208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ZARZĄDZENIE Nr</w:t>
      </w:r>
      <w:r w:rsidR="00816FAE">
        <w:rPr>
          <w:rFonts w:ascii="Arial" w:hAnsi="Arial" w:cs="Arial"/>
          <w:b/>
          <w:bCs/>
        </w:rPr>
        <w:t xml:space="preserve"> </w:t>
      </w:r>
      <w:r w:rsidR="00241D7E">
        <w:rPr>
          <w:rFonts w:ascii="Arial" w:hAnsi="Arial" w:cs="Arial"/>
          <w:b/>
          <w:bCs/>
        </w:rPr>
        <w:t>12</w:t>
      </w:r>
      <w:r w:rsidR="000E772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/202</w:t>
      </w:r>
      <w:r w:rsidR="00712F88">
        <w:rPr>
          <w:rFonts w:ascii="Arial" w:hAnsi="Arial" w:cs="Arial"/>
          <w:b/>
          <w:bCs/>
        </w:rPr>
        <w:t>5</w:t>
      </w:r>
    </w:p>
    <w:p w14:paraId="2430BD82" w14:textId="25269015" w:rsidR="00C0208B" w:rsidRDefault="00C0208B" w:rsidP="00C0208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Wójta Gminy Lądek </w:t>
      </w:r>
    </w:p>
    <w:p w14:paraId="53723731" w14:textId="216895A3" w:rsidR="00C0208B" w:rsidRPr="00C0208B" w:rsidRDefault="00C0208B" w:rsidP="00C0208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</w:t>
      </w:r>
      <w:r w:rsidR="00FA5E92">
        <w:rPr>
          <w:rFonts w:ascii="Arial" w:hAnsi="Arial" w:cs="Arial"/>
          <w:b/>
          <w:bCs/>
        </w:rPr>
        <w:t>2</w:t>
      </w:r>
      <w:r w:rsidR="00476F31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</w:t>
      </w:r>
      <w:r w:rsidR="00FA5E92">
        <w:rPr>
          <w:rFonts w:ascii="Arial" w:hAnsi="Arial" w:cs="Arial"/>
          <w:b/>
          <w:bCs/>
        </w:rPr>
        <w:t>marca</w:t>
      </w:r>
      <w:r>
        <w:rPr>
          <w:rFonts w:ascii="Arial" w:hAnsi="Arial" w:cs="Arial"/>
          <w:b/>
          <w:bCs/>
        </w:rPr>
        <w:t xml:space="preserve"> 202</w:t>
      </w:r>
      <w:r w:rsidR="00476F3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r.</w:t>
      </w:r>
    </w:p>
    <w:p w14:paraId="15A8F251" w14:textId="77777777" w:rsidR="00B90F6B" w:rsidRDefault="00B90F6B" w:rsidP="00A16D1D">
      <w:pPr>
        <w:pStyle w:val="NormalnyWeb"/>
        <w:rPr>
          <w:rFonts w:ascii="TimesNewRomanPS" w:hAnsi="TimesNewRomanPS"/>
          <w:b/>
          <w:bCs/>
        </w:rPr>
      </w:pPr>
    </w:p>
    <w:p w14:paraId="5D4F7572" w14:textId="3A749CBC" w:rsidR="00A16D1D" w:rsidRPr="00C0208B" w:rsidRDefault="00A16D1D" w:rsidP="00A16D1D">
      <w:pPr>
        <w:pStyle w:val="NormalnyWeb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w sprawie zatwierdzenia sprawozdania finansowego </w:t>
      </w:r>
      <w:r w:rsidR="00C0208B" w:rsidRPr="00C0208B">
        <w:rPr>
          <w:rFonts w:ascii="Arial" w:hAnsi="Arial" w:cs="Arial"/>
          <w:b/>
          <w:bCs/>
        </w:rPr>
        <w:t>samorządowej</w:t>
      </w:r>
      <w:r w:rsidR="009F513D" w:rsidRPr="00C0208B">
        <w:rPr>
          <w:rFonts w:ascii="Arial" w:hAnsi="Arial" w:cs="Arial"/>
          <w:b/>
          <w:bCs/>
        </w:rPr>
        <w:t xml:space="preserve"> instytucji kultury – </w:t>
      </w:r>
      <w:r w:rsidR="00AE389B">
        <w:rPr>
          <w:rFonts w:ascii="Arial" w:hAnsi="Arial" w:cs="Arial"/>
          <w:b/>
          <w:bCs/>
        </w:rPr>
        <w:t>Gminnego Ośrodka Kultury</w:t>
      </w:r>
      <w:r w:rsidR="001646F2" w:rsidRPr="00C0208B">
        <w:rPr>
          <w:rFonts w:ascii="Arial" w:hAnsi="Arial" w:cs="Arial"/>
          <w:b/>
          <w:bCs/>
        </w:rPr>
        <w:t xml:space="preserve"> </w:t>
      </w:r>
      <w:r w:rsidR="0043466C" w:rsidRPr="00C0208B">
        <w:rPr>
          <w:rFonts w:ascii="Arial" w:hAnsi="Arial" w:cs="Arial"/>
          <w:b/>
          <w:bCs/>
        </w:rPr>
        <w:t>w Lądku za 202</w:t>
      </w:r>
      <w:r w:rsidR="00FA5E92">
        <w:rPr>
          <w:rFonts w:ascii="Arial" w:hAnsi="Arial" w:cs="Arial"/>
          <w:b/>
          <w:bCs/>
        </w:rPr>
        <w:t xml:space="preserve">4 </w:t>
      </w:r>
      <w:r w:rsidR="00727D6A" w:rsidRPr="00C0208B">
        <w:rPr>
          <w:rFonts w:ascii="Arial" w:hAnsi="Arial" w:cs="Arial"/>
          <w:b/>
          <w:bCs/>
        </w:rPr>
        <w:t>rok</w:t>
      </w:r>
    </w:p>
    <w:p w14:paraId="1E1830F7" w14:textId="47A9DEB0" w:rsidR="000015D2" w:rsidRPr="00C0208B" w:rsidRDefault="00A16D1D" w:rsidP="006C6A5C">
      <w:pPr>
        <w:pStyle w:val="NormalnyWeb"/>
        <w:jc w:val="both"/>
        <w:rPr>
          <w:rFonts w:ascii="Arial" w:hAnsi="Arial" w:cs="Arial"/>
        </w:rPr>
      </w:pPr>
      <w:r w:rsidRPr="00C0208B">
        <w:rPr>
          <w:rFonts w:ascii="Arial" w:hAnsi="Arial" w:cs="Arial"/>
        </w:rPr>
        <w:t xml:space="preserve">Na podstawie art. 30 ust. 2 pkt.4 ustawy z dnia 8 marca 1990 r. o </w:t>
      </w:r>
      <w:r w:rsidR="00C0208B" w:rsidRPr="00C0208B">
        <w:rPr>
          <w:rFonts w:ascii="Arial" w:hAnsi="Arial" w:cs="Arial"/>
        </w:rPr>
        <w:t>samorządzie</w:t>
      </w:r>
      <w:r w:rsidR="00A35A12" w:rsidRPr="00C0208B">
        <w:rPr>
          <w:rFonts w:ascii="Arial" w:hAnsi="Arial" w:cs="Arial"/>
        </w:rPr>
        <w:t xml:space="preserve"> gminnym (Dz. U. z 202</w:t>
      </w:r>
      <w:r w:rsidR="006C6A5C">
        <w:rPr>
          <w:rFonts w:ascii="Arial" w:hAnsi="Arial" w:cs="Arial"/>
        </w:rPr>
        <w:t>4</w:t>
      </w:r>
      <w:r w:rsidR="00A35A12" w:rsidRPr="00C0208B">
        <w:rPr>
          <w:rFonts w:ascii="Arial" w:hAnsi="Arial" w:cs="Arial"/>
        </w:rPr>
        <w:t>r. poz.</w:t>
      </w:r>
      <w:r w:rsidR="006C6A5C">
        <w:rPr>
          <w:rFonts w:ascii="Arial" w:hAnsi="Arial" w:cs="Arial"/>
        </w:rPr>
        <w:t>1465</w:t>
      </w:r>
      <w:r w:rsidR="008528DB">
        <w:rPr>
          <w:rFonts w:ascii="Arial" w:hAnsi="Arial" w:cs="Arial"/>
        </w:rPr>
        <w:t xml:space="preserve"> ze zm.</w:t>
      </w:r>
      <w:r w:rsidRPr="00C0208B">
        <w:rPr>
          <w:rFonts w:ascii="Arial" w:hAnsi="Arial" w:cs="Arial"/>
        </w:rPr>
        <w:t>), art. 53 ust. 1</w:t>
      </w:r>
      <w:r w:rsidR="00C804FC" w:rsidRPr="00C0208B">
        <w:rPr>
          <w:rFonts w:ascii="Arial" w:hAnsi="Arial" w:cs="Arial"/>
        </w:rPr>
        <w:t xml:space="preserve"> i ust.5</w:t>
      </w:r>
      <w:r w:rsidRPr="00C0208B">
        <w:rPr>
          <w:rFonts w:ascii="Arial" w:hAnsi="Arial" w:cs="Arial"/>
        </w:rPr>
        <w:t xml:space="preserve"> ustawy</w:t>
      </w:r>
      <w:r w:rsidR="00C804FC" w:rsidRPr="00C0208B">
        <w:rPr>
          <w:rFonts w:ascii="Arial" w:hAnsi="Arial" w:cs="Arial"/>
        </w:rPr>
        <w:t xml:space="preserve"> i</w:t>
      </w:r>
      <w:r w:rsidRPr="00C0208B">
        <w:rPr>
          <w:rFonts w:ascii="Arial" w:hAnsi="Arial" w:cs="Arial"/>
        </w:rPr>
        <w:t xml:space="preserve"> z dnia 29 </w:t>
      </w:r>
      <w:r w:rsidR="00C0208B" w:rsidRPr="00C0208B">
        <w:rPr>
          <w:rFonts w:ascii="Arial" w:hAnsi="Arial" w:cs="Arial"/>
        </w:rPr>
        <w:t>września</w:t>
      </w:r>
      <w:r w:rsidRPr="00C0208B">
        <w:rPr>
          <w:rFonts w:ascii="Arial" w:hAnsi="Arial" w:cs="Arial"/>
        </w:rPr>
        <w:t xml:space="preserve"> 1994 r</w:t>
      </w:r>
      <w:r w:rsidR="000015D2" w:rsidRPr="00C0208B">
        <w:rPr>
          <w:rFonts w:ascii="Arial" w:hAnsi="Arial" w:cs="Arial"/>
        </w:rPr>
        <w:t xml:space="preserve">. o </w:t>
      </w:r>
      <w:r w:rsidR="00C0208B" w:rsidRPr="00C0208B">
        <w:rPr>
          <w:rFonts w:ascii="Arial" w:hAnsi="Arial" w:cs="Arial"/>
        </w:rPr>
        <w:t>rachunkowości</w:t>
      </w:r>
      <w:r w:rsidR="000015D2" w:rsidRPr="00C0208B">
        <w:rPr>
          <w:rFonts w:ascii="Arial" w:hAnsi="Arial" w:cs="Arial"/>
        </w:rPr>
        <w:t xml:space="preserve"> (Dz.U. z 202</w:t>
      </w:r>
      <w:r w:rsidR="001D4319" w:rsidRPr="00C0208B">
        <w:rPr>
          <w:rFonts w:ascii="Arial" w:hAnsi="Arial" w:cs="Arial"/>
        </w:rPr>
        <w:t>3</w:t>
      </w:r>
      <w:r w:rsidR="000015D2" w:rsidRPr="00C0208B">
        <w:rPr>
          <w:rFonts w:ascii="Arial" w:hAnsi="Arial" w:cs="Arial"/>
        </w:rPr>
        <w:t xml:space="preserve"> r. poz.</w:t>
      </w:r>
      <w:r w:rsidR="001D4319" w:rsidRPr="00C0208B">
        <w:rPr>
          <w:rFonts w:ascii="Arial" w:hAnsi="Arial" w:cs="Arial"/>
        </w:rPr>
        <w:t>120</w:t>
      </w:r>
      <w:r w:rsidR="00A35A12" w:rsidRPr="00C0208B">
        <w:rPr>
          <w:rFonts w:ascii="Arial" w:hAnsi="Arial" w:cs="Arial"/>
        </w:rPr>
        <w:t xml:space="preserve"> ze zm</w:t>
      </w:r>
      <w:r w:rsidR="00C0208B">
        <w:rPr>
          <w:rFonts w:ascii="Arial" w:hAnsi="Arial" w:cs="Arial"/>
        </w:rPr>
        <w:t>.</w:t>
      </w:r>
      <w:r w:rsidRPr="00C0208B">
        <w:rPr>
          <w:rFonts w:ascii="Arial" w:hAnsi="Arial" w:cs="Arial"/>
        </w:rPr>
        <w:t xml:space="preserve">) oraz art. 29 ust. 5 ustawy z dnia 25 </w:t>
      </w:r>
      <w:r w:rsidR="00C0208B" w:rsidRPr="00C0208B">
        <w:rPr>
          <w:rFonts w:ascii="Arial" w:hAnsi="Arial" w:cs="Arial"/>
        </w:rPr>
        <w:t>października</w:t>
      </w:r>
      <w:r w:rsidRPr="00C0208B">
        <w:rPr>
          <w:rFonts w:ascii="Arial" w:hAnsi="Arial" w:cs="Arial"/>
        </w:rPr>
        <w:t xml:space="preserve"> 1991 r. o organizowaniu i prowadzeniu </w:t>
      </w:r>
      <w:r w:rsidR="00C0208B" w:rsidRPr="00C0208B">
        <w:rPr>
          <w:rFonts w:ascii="Arial" w:hAnsi="Arial" w:cs="Arial"/>
        </w:rPr>
        <w:t>działalności</w:t>
      </w:r>
      <w:r w:rsidRPr="00C0208B">
        <w:rPr>
          <w:rFonts w:ascii="Arial" w:hAnsi="Arial" w:cs="Arial"/>
        </w:rPr>
        <w:t xml:space="preserve"> kulturalnej (Dz. U. z 202</w:t>
      </w:r>
      <w:r w:rsidR="009E5729">
        <w:rPr>
          <w:rFonts w:ascii="Arial" w:hAnsi="Arial" w:cs="Arial"/>
        </w:rPr>
        <w:t>4</w:t>
      </w:r>
      <w:r w:rsidRPr="00C0208B">
        <w:rPr>
          <w:rFonts w:ascii="Arial" w:hAnsi="Arial" w:cs="Arial"/>
        </w:rPr>
        <w:t xml:space="preserve"> r. poz. </w:t>
      </w:r>
      <w:r w:rsidR="009E5729">
        <w:rPr>
          <w:rFonts w:ascii="Arial" w:hAnsi="Arial" w:cs="Arial"/>
        </w:rPr>
        <w:t>87</w:t>
      </w:r>
      <w:r w:rsidR="00A35A12" w:rsidRPr="00C0208B">
        <w:rPr>
          <w:rFonts w:ascii="Arial" w:hAnsi="Arial" w:cs="Arial"/>
        </w:rPr>
        <w:t xml:space="preserve"> </w:t>
      </w:r>
      <w:r w:rsidRPr="00C0208B">
        <w:rPr>
          <w:rFonts w:ascii="Arial" w:hAnsi="Arial" w:cs="Arial"/>
        </w:rPr>
        <w:t>)</w:t>
      </w:r>
      <w:r w:rsidR="00C0208B">
        <w:rPr>
          <w:rFonts w:ascii="Arial" w:hAnsi="Arial" w:cs="Arial"/>
        </w:rPr>
        <w:t xml:space="preserve"> zarządzam co następuje:</w:t>
      </w:r>
    </w:p>
    <w:p w14:paraId="1F08F5B8" w14:textId="61D6B45B" w:rsidR="00A16D1D" w:rsidRPr="00C0208B" w:rsidRDefault="00A16D1D" w:rsidP="006C6A5C">
      <w:pPr>
        <w:pStyle w:val="NormalnyWeb"/>
        <w:jc w:val="both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§1. </w:t>
      </w:r>
      <w:r w:rsidR="0025261E" w:rsidRPr="00C0208B">
        <w:rPr>
          <w:rFonts w:ascii="Arial" w:hAnsi="Arial" w:cs="Arial"/>
        </w:rPr>
        <w:t xml:space="preserve">Zatwierdzam roczne sprawozdanie finansowe samorządowej instytucji kultury </w:t>
      </w:r>
      <w:r w:rsidR="009F513D" w:rsidRPr="00C0208B">
        <w:rPr>
          <w:rFonts w:ascii="Arial" w:hAnsi="Arial" w:cs="Arial"/>
        </w:rPr>
        <w:t xml:space="preserve"> </w:t>
      </w:r>
      <w:r w:rsidR="00AE389B">
        <w:rPr>
          <w:rFonts w:ascii="Arial" w:hAnsi="Arial" w:cs="Arial"/>
        </w:rPr>
        <w:t>Gminnego Ośrodka Kultury</w:t>
      </w:r>
      <w:r w:rsidR="00C804FC" w:rsidRPr="00C0208B">
        <w:rPr>
          <w:rFonts w:ascii="Arial" w:hAnsi="Arial" w:cs="Arial"/>
        </w:rPr>
        <w:t xml:space="preserve"> w Lądku</w:t>
      </w:r>
      <w:r w:rsidR="0043466C" w:rsidRPr="00C0208B">
        <w:rPr>
          <w:rFonts w:ascii="Arial" w:hAnsi="Arial" w:cs="Arial"/>
        </w:rPr>
        <w:t xml:space="preserve">  za 202</w:t>
      </w:r>
      <w:r w:rsidR="00FA5E92">
        <w:rPr>
          <w:rFonts w:ascii="Arial" w:hAnsi="Arial" w:cs="Arial"/>
        </w:rPr>
        <w:t>4</w:t>
      </w:r>
      <w:r w:rsidR="00C804FC" w:rsidRPr="00C0208B">
        <w:rPr>
          <w:rFonts w:ascii="Arial" w:hAnsi="Arial" w:cs="Arial"/>
        </w:rPr>
        <w:t xml:space="preserve"> rok</w:t>
      </w:r>
      <w:r w:rsidR="00E41DC1">
        <w:rPr>
          <w:rFonts w:ascii="Arial" w:hAnsi="Arial" w:cs="Arial"/>
        </w:rPr>
        <w:t>.</w:t>
      </w:r>
    </w:p>
    <w:p w14:paraId="35C748D2" w14:textId="71B3BD30" w:rsidR="00A16D1D" w:rsidRPr="00C0208B" w:rsidRDefault="00A16D1D" w:rsidP="006C6A5C">
      <w:pPr>
        <w:pStyle w:val="NormalnyWeb"/>
        <w:jc w:val="both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§2. </w:t>
      </w:r>
      <w:r w:rsidRPr="00C0208B">
        <w:rPr>
          <w:rFonts w:ascii="Arial" w:hAnsi="Arial" w:cs="Arial"/>
        </w:rPr>
        <w:t>Sprawozdanie finansowe</w:t>
      </w:r>
      <w:r w:rsidR="0025261E" w:rsidRPr="00C0208B">
        <w:rPr>
          <w:rFonts w:ascii="Arial" w:hAnsi="Arial" w:cs="Arial"/>
        </w:rPr>
        <w:t xml:space="preserve"> o którym mowa w §1 składa się z :</w:t>
      </w:r>
    </w:p>
    <w:p w14:paraId="0E4DB70A" w14:textId="179D1F1C" w:rsidR="006755E1" w:rsidRPr="00C0208B" w:rsidRDefault="001646F2" w:rsidP="00E41DC1">
      <w:pPr>
        <w:pStyle w:val="NormalnyWeb"/>
        <w:ind w:left="708"/>
        <w:jc w:val="both"/>
        <w:rPr>
          <w:rFonts w:ascii="Arial" w:hAnsi="Arial" w:cs="Arial"/>
        </w:rPr>
      </w:pPr>
      <w:r w:rsidRPr="00C0208B">
        <w:rPr>
          <w:rFonts w:ascii="Arial" w:hAnsi="Arial" w:cs="Arial"/>
        </w:rPr>
        <w:t>1</w:t>
      </w:r>
      <w:r w:rsidR="008528DB">
        <w:rPr>
          <w:rFonts w:ascii="Arial" w:hAnsi="Arial" w:cs="Arial"/>
        </w:rPr>
        <w:t>)</w:t>
      </w:r>
      <w:r w:rsidR="00A16D1D" w:rsidRPr="00C0208B">
        <w:rPr>
          <w:rFonts w:ascii="Arial" w:hAnsi="Arial" w:cs="Arial"/>
        </w:rPr>
        <w:t xml:space="preserve"> bilansu </w:t>
      </w:r>
      <w:r w:rsidR="00C0208B" w:rsidRPr="00C0208B">
        <w:rPr>
          <w:rFonts w:ascii="Arial" w:hAnsi="Arial" w:cs="Arial"/>
        </w:rPr>
        <w:t>sporządzonego</w:t>
      </w:r>
      <w:r w:rsidR="0043466C" w:rsidRPr="00C0208B">
        <w:rPr>
          <w:rFonts w:ascii="Arial" w:hAnsi="Arial" w:cs="Arial"/>
        </w:rPr>
        <w:t xml:space="preserve"> na </w:t>
      </w:r>
      <w:r w:rsidR="008528DB">
        <w:rPr>
          <w:rFonts w:ascii="Arial" w:hAnsi="Arial" w:cs="Arial"/>
        </w:rPr>
        <w:t>dzie</w:t>
      </w:r>
      <w:r w:rsidR="00324092">
        <w:rPr>
          <w:rFonts w:ascii="Arial" w:hAnsi="Arial" w:cs="Arial"/>
        </w:rPr>
        <w:t>ń 3</w:t>
      </w:r>
      <w:r w:rsidR="0043466C" w:rsidRPr="00C0208B">
        <w:rPr>
          <w:rFonts w:ascii="Arial" w:hAnsi="Arial" w:cs="Arial"/>
        </w:rPr>
        <w:t>1.12.202</w:t>
      </w:r>
      <w:r w:rsidR="00FA5E92">
        <w:rPr>
          <w:rFonts w:ascii="Arial" w:hAnsi="Arial" w:cs="Arial"/>
        </w:rPr>
        <w:t>4</w:t>
      </w:r>
      <w:r w:rsidR="00A16D1D" w:rsidRPr="00C0208B">
        <w:rPr>
          <w:rFonts w:ascii="Arial" w:hAnsi="Arial" w:cs="Arial"/>
        </w:rPr>
        <w:t xml:space="preserve"> r. wraz z informacją dodatkową, </w:t>
      </w:r>
      <w:r w:rsidRPr="00C0208B">
        <w:rPr>
          <w:rFonts w:ascii="Arial" w:hAnsi="Arial" w:cs="Arial"/>
        </w:rPr>
        <w:t xml:space="preserve"> 2</w:t>
      </w:r>
      <w:r w:rsidR="006C6A5C">
        <w:rPr>
          <w:rFonts w:ascii="Arial" w:hAnsi="Arial" w:cs="Arial"/>
        </w:rPr>
        <w:t>)</w:t>
      </w:r>
      <w:r w:rsidR="00E41DC1">
        <w:rPr>
          <w:rFonts w:ascii="Arial" w:hAnsi="Arial" w:cs="Arial"/>
        </w:rPr>
        <w:t xml:space="preserve"> </w:t>
      </w:r>
      <w:r w:rsidR="00A16D1D" w:rsidRPr="00C0208B">
        <w:rPr>
          <w:rFonts w:ascii="Arial" w:hAnsi="Arial" w:cs="Arial"/>
        </w:rPr>
        <w:t xml:space="preserve">rachunku </w:t>
      </w:r>
      <w:r w:rsidR="00C0208B" w:rsidRPr="00C0208B">
        <w:rPr>
          <w:rFonts w:ascii="Arial" w:hAnsi="Arial" w:cs="Arial"/>
        </w:rPr>
        <w:t>zysków</w:t>
      </w:r>
      <w:r w:rsidR="00A16D1D" w:rsidRPr="00C0208B">
        <w:rPr>
          <w:rFonts w:ascii="Arial" w:hAnsi="Arial" w:cs="Arial"/>
        </w:rPr>
        <w:t xml:space="preserve"> i strat </w:t>
      </w:r>
      <w:r w:rsidR="00C0208B" w:rsidRPr="00C0208B">
        <w:rPr>
          <w:rFonts w:ascii="Arial" w:hAnsi="Arial" w:cs="Arial"/>
        </w:rPr>
        <w:t>sporządzoneg</w:t>
      </w:r>
      <w:r w:rsidR="00E41DC1">
        <w:rPr>
          <w:rFonts w:ascii="Arial" w:hAnsi="Arial" w:cs="Arial"/>
        </w:rPr>
        <w:t xml:space="preserve">o </w:t>
      </w:r>
      <w:r w:rsidR="0043466C" w:rsidRPr="00C0208B">
        <w:rPr>
          <w:rFonts w:ascii="Arial" w:hAnsi="Arial" w:cs="Arial"/>
        </w:rPr>
        <w:t xml:space="preserve">na </w:t>
      </w:r>
      <w:r w:rsidR="00C0208B" w:rsidRPr="00C0208B">
        <w:rPr>
          <w:rFonts w:ascii="Arial" w:hAnsi="Arial" w:cs="Arial"/>
        </w:rPr>
        <w:t>dzie</w:t>
      </w:r>
      <w:r w:rsidR="00E41DC1">
        <w:rPr>
          <w:rFonts w:ascii="Arial" w:hAnsi="Arial" w:cs="Arial"/>
        </w:rPr>
        <w:t xml:space="preserve">ń </w:t>
      </w:r>
      <w:r w:rsidR="0043466C" w:rsidRPr="00C0208B">
        <w:rPr>
          <w:rFonts w:ascii="Arial" w:hAnsi="Arial" w:cs="Arial"/>
        </w:rPr>
        <w:t>31.12.202</w:t>
      </w:r>
      <w:r w:rsidR="00FA5E92">
        <w:rPr>
          <w:rFonts w:ascii="Arial" w:hAnsi="Arial" w:cs="Arial"/>
        </w:rPr>
        <w:t>4</w:t>
      </w:r>
      <w:r w:rsidR="00A16D1D" w:rsidRPr="00C0208B">
        <w:rPr>
          <w:rFonts w:ascii="Arial" w:hAnsi="Arial" w:cs="Arial"/>
        </w:rPr>
        <w:t xml:space="preserve">r. </w:t>
      </w:r>
      <w:r w:rsidRPr="00C0208B">
        <w:rPr>
          <w:rFonts w:ascii="Arial" w:hAnsi="Arial" w:cs="Arial"/>
        </w:rPr>
        <w:t xml:space="preserve">                                     3</w:t>
      </w:r>
      <w:r w:rsidR="008528DB">
        <w:rPr>
          <w:rFonts w:ascii="Arial" w:hAnsi="Arial" w:cs="Arial"/>
        </w:rPr>
        <w:t>)</w:t>
      </w:r>
      <w:r w:rsidR="00E7239C" w:rsidRPr="00C0208B">
        <w:rPr>
          <w:rFonts w:ascii="Arial" w:hAnsi="Arial" w:cs="Arial"/>
        </w:rPr>
        <w:t xml:space="preserve"> ze</w:t>
      </w:r>
      <w:r w:rsidR="006755E1" w:rsidRPr="00C0208B">
        <w:rPr>
          <w:rFonts w:ascii="Arial" w:hAnsi="Arial" w:cs="Arial"/>
        </w:rPr>
        <w:t>stawienia zmian w funduszu s</w:t>
      </w:r>
      <w:r w:rsidR="0043466C" w:rsidRPr="00C0208B">
        <w:rPr>
          <w:rFonts w:ascii="Arial" w:hAnsi="Arial" w:cs="Arial"/>
        </w:rPr>
        <w:t>porządzonego na dzień 31.12.202</w:t>
      </w:r>
      <w:r w:rsidR="00FA5E92">
        <w:rPr>
          <w:rFonts w:ascii="Arial" w:hAnsi="Arial" w:cs="Arial"/>
        </w:rPr>
        <w:t>4</w:t>
      </w:r>
      <w:r w:rsidR="006755E1" w:rsidRPr="00C0208B">
        <w:rPr>
          <w:rFonts w:ascii="Arial" w:hAnsi="Arial" w:cs="Arial"/>
        </w:rPr>
        <w:t xml:space="preserve"> r.</w:t>
      </w:r>
    </w:p>
    <w:p w14:paraId="7555F441" w14:textId="7001C874" w:rsidR="00A16D1D" w:rsidRPr="00C0208B" w:rsidRDefault="00A16D1D" w:rsidP="00A16D1D">
      <w:pPr>
        <w:pStyle w:val="NormalnyWeb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§3. </w:t>
      </w:r>
      <w:r w:rsidRPr="00C0208B">
        <w:rPr>
          <w:rFonts w:ascii="Arial" w:hAnsi="Arial" w:cs="Arial"/>
        </w:rPr>
        <w:t>Zarz</w:t>
      </w:r>
      <w:r w:rsidR="0025261E" w:rsidRPr="00C0208B">
        <w:rPr>
          <w:rFonts w:ascii="Arial" w:hAnsi="Arial" w:cs="Arial"/>
        </w:rPr>
        <w:t>ą</w:t>
      </w:r>
      <w:r w:rsidRPr="00C0208B">
        <w:rPr>
          <w:rFonts w:ascii="Arial" w:hAnsi="Arial" w:cs="Arial"/>
        </w:rPr>
        <w:t>dzenie wchodzi w życie z dni</w:t>
      </w:r>
      <w:r w:rsidR="0025261E" w:rsidRPr="00C0208B">
        <w:rPr>
          <w:rFonts w:ascii="Arial" w:hAnsi="Arial" w:cs="Arial"/>
        </w:rPr>
        <w:t>em po</w:t>
      </w:r>
      <w:r w:rsidR="008528DB">
        <w:rPr>
          <w:rFonts w:ascii="Arial" w:hAnsi="Arial" w:cs="Arial"/>
        </w:rPr>
        <w:t xml:space="preserve">djęcia </w:t>
      </w:r>
      <w:r w:rsidR="00063A77" w:rsidRPr="00C0208B">
        <w:rPr>
          <w:rFonts w:ascii="Arial" w:hAnsi="Arial" w:cs="Arial"/>
        </w:rPr>
        <w:t>.</w:t>
      </w:r>
      <w:r w:rsidRPr="00C0208B">
        <w:rPr>
          <w:rFonts w:ascii="Arial" w:hAnsi="Arial" w:cs="Arial"/>
        </w:rPr>
        <w:t xml:space="preserve"> </w:t>
      </w:r>
    </w:p>
    <w:bookmarkEnd w:id="0"/>
    <w:p w14:paraId="3F8A628D" w14:textId="77777777" w:rsidR="0034461F" w:rsidRDefault="0034461F">
      <w:pPr>
        <w:rPr>
          <w:rFonts w:ascii="Arial" w:hAnsi="Arial" w:cs="Arial"/>
        </w:rPr>
      </w:pPr>
    </w:p>
    <w:p w14:paraId="1A190F74" w14:textId="77777777" w:rsidR="00A97780" w:rsidRDefault="00A97780">
      <w:pPr>
        <w:rPr>
          <w:rFonts w:ascii="Arial" w:hAnsi="Arial" w:cs="Arial"/>
        </w:rPr>
      </w:pPr>
    </w:p>
    <w:p w14:paraId="1C40D10D" w14:textId="77777777" w:rsidR="00A97780" w:rsidRPr="00A97780" w:rsidRDefault="00A97780" w:rsidP="00A97780">
      <w:pPr>
        <w:ind w:left="5664" w:firstLine="708"/>
        <w:rPr>
          <w:rFonts w:ascii="Arial" w:hAnsi="Arial" w:cs="Arial"/>
        </w:rPr>
      </w:pPr>
      <w:r w:rsidRPr="00A97780">
        <w:rPr>
          <w:rFonts w:ascii="Arial" w:hAnsi="Arial" w:cs="Arial"/>
        </w:rPr>
        <w:t>Wójt Gminy Lądek</w:t>
      </w:r>
    </w:p>
    <w:p w14:paraId="7DA09A17" w14:textId="77777777" w:rsidR="00A97780" w:rsidRPr="00A97780" w:rsidRDefault="00A97780" w:rsidP="00A97780">
      <w:pPr>
        <w:rPr>
          <w:rFonts w:ascii="Arial" w:hAnsi="Arial" w:cs="Arial"/>
        </w:rPr>
      </w:pPr>
      <w:r w:rsidRPr="00A97780">
        <w:rPr>
          <w:rFonts w:ascii="Arial" w:hAnsi="Arial" w:cs="Arial"/>
        </w:rPr>
        <w:tab/>
      </w:r>
      <w:r w:rsidRPr="00A97780">
        <w:rPr>
          <w:rFonts w:ascii="Arial" w:hAnsi="Arial" w:cs="Arial"/>
        </w:rPr>
        <w:tab/>
      </w:r>
      <w:r w:rsidRPr="00A97780">
        <w:rPr>
          <w:rFonts w:ascii="Arial" w:hAnsi="Arial" w:cs="Arial"/>
        </w:rPr>
        <w:tab/>
      </w:r>
      <w:r w:rsidRPr="00A97780">
        <w:rPr>
          <w:rFonts w:ascii="Arial" w:hAnsi="Arial" w:cs="Arial"/>
        </w:rPr>
        <w:tab/>
      </w:r>
      <w:r w:rsidRPr="00A97780">
        <w:rPr>
          <w:rFonts w:ascii="Arial" w:hAnsi="Arial" w:cs="Arial"/>
        </w:rPr>
        <w:tab/>
      </w:r>
      <w:r w:rsidRPr="00A97780">
        <w:rPr>
          <w:rFonts w:ascii="Arial" w:hAnsi="Arial" w:cs="Arial"/>
        </w:rPr>
        <w:tab/>
      </w:r>
      <w:r w:rsidRPr="00A97780">
        <w:rPr>
          <w:rFonts w:ascii="Arial" w:hAnsi="Arial" w:cs="Arial"/>
        </w:rPr>
        <w:tab/>
      </w:r>
      <w:r w:rsidRPr="00A97780">
        <w:rPr>
          <w:rFonts w:ascii="Arial" w:hAnsi="Arial" w:cs="Arial"/>
        </w:rPr>
        <w:tab/>
      </w:r>
      <w:r w:rsidRPr="00A97780">
        <w:rPr>
          <w:rFonts w:ascii="Arial" w:hAnsi="Arial" w:cs="Arial"/>
        </w:rPr>
        <w:tab/>
        <w:t xml:space="preserve">/-/ Artur </w:t>
      </w:r>
      <w:proofErr w:type="spellStart"/>
      <w:r w:rsidRPr="00A97780">
        <w:rPr>
          <w:rFonts w:ascii="Arial" w:hAnsi="Arial" w:cs="Arial"/>
        </w:rPr>
        <w:t>Miętkiewicz</w:t>
      </w:r>
      <w:proofErr w:type="spellEnd"/>
    </w:p>
    <w:p w14:paraId="1D542B87" w14:textId="77777777" w:rsidR="00A97780" w:rsidRPr="00C0208B" w:rsidRDefault="00A97780">
      <w:pPr>
        <w:rPr>
          <w:rFonts w:ascii="Arial" w:hAnsi="Arial" w:cs="Arial"/>
        </w:rPr>
      </w:pPr>
    </w:p>
    <w:sectPr w:rsidR="00A97780" w:rsidRPr="00C0208B" w:rsidSect="000C4B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251"/>
    <w:multiLevelType w:val="multilevel"/>
    <w:tmpl w:val="FDB4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56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1D"/>
    <w:rsid w:val="000015D2"/>
    <w:rsid w:val="00017815"/>
    <w:rsid w:val="00063A77"/>
    <w:rsid w:val="000B2752"/>
    <w:rsid w:val="000C4BF4"/>
    <w:rsid w:val="000E2AC5"/>
    <w:rsid w:val="000E772F"/>
    <w:rsid w:val="00153DC1"/>
    <w:rsid w:val="001646F2"/>
    <w:rsid w:val="001C55B3"/>
    <w:rsid w:val="001D4319"/>
    <w:rsid w:val="0022189C"/>
    <w:rsid w:val="00241D7E"/>
    <w:rsid w:val="0025261E"/>
    <w:rsid w:val="002A598B"/>
    <w:rsid w:val="00324092"/>
    <w:rsid w:val="0034461F"/>
    <w:rsid w:val="003E4D2F"/>
    <w:rsid w:val="0043466C"/>
    <w:rsid w:val="004432BE"/>
    <w:rsid w:val="00476F31"/>
    <w:rsid w:val="0049296D"/>
    <w:rsid w:val="004D1463"/>
    <w:rsid w:val="00575559"/>
    <w:rsid w:val="005C14D4"/>
    <w:rsid w:val="00654658"/>
    <w:rsid w:val="006755E1"/>
    <w:rsid w:val="0069546E"/>
    <w:rsid w:val="006C6A5C"/>
    <w:rsid w:val="00712F88"/>
    <w:rsid w:val="00727D6A"/>
    <w:rsid w:val="00735E29"/>
    <w:rsid w:val="007D2E30"/>
    <w:rsid w:val="00816FAE"/>
    <w:rsid w:val="00834389"/>
    <w:rsid w:val="008528DB"/>
    <w:rsid w:val="00875A89"/>
    <w:rsid w:val="008E3719"/>
    <w:rsid w:val="0097263C"/>
    <w:rsid w:val="009C090F"/>
    <w:rsid w:val="009E5729"/>
    <w:rsid w:val="009F513D"/>
    <w:rsid w:val="00A16D1D"/>
    <w:rsid w:val="00A35A12"/>
    <w:rsid w:val="00A97780"/>
    <w:rsid w:val="00AE389B"/>
    <w:rsid w:val="00B7009B"/>
    <w:rsid w:val="00B90F6B"/>
    <w:rsid w:val="00B911F9"/>
    <w:rsid w:val="00BB7869"/>
    <w:rsid w:val="00C0208B"/>
    <w:rsid w:val="00C4128F"/>
    <w:rsid w:val="00C54A9E"/>
    <w:rsid w:val="00C54CE4"/>
    <w:rsid w:val="00C804FC"/>
    <w:rsid w:val="00CA13BF"/>
    <w:rsid w:val="00CF04BC"/>
    <w:rsid w:val="00D40987"/>
    <w:rsid w:val="00D94C49"/>
    <w:rsid w:val="00E32109"/>
    <w:rsid w:val="00E41DC1"/>
    <w:rsid w:val="00E7239C"/>
    <w:rsid w:val="00ED323C"/>
    <w:rsid w:val="00EF08C2"/>
    <w:rsid w:val="00FA5E92"/>
    <w:rsid w:val="00FA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840D"/>
  <w15:chartTrackingRefBased/>
  <w15:docId w15:val="{50342951-CC4D-F543-80B3-F1F8729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16D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A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0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43CF-2E91-403F-B21F-A7F0984B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Grabowska</dc:creator>
  <cp:keywords/>
  <dc:description/>
  <cp:lastModifiedBy>Urzad Gmina</cp:lastModifiedBy>
  <cp:revision>3</cp:revision>
  <cp:lastPrinted>2025-03-27T07:23:00Z</cp:lastPrinted>
  <dcterms:created xsi:type="dcterms:W3CDTF">2025-04-04T09:51:00Z</dcterms:created>
  <dcterms:modified xsi:type="dcterms:W3CDTF">2025-05-09T12:19:00Z</dcterms:modified>
</cp:coreProperties>
</file>