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51C11" w14:textId="11AA57ED" w:rsidR="006B43A0" w:rsidRPr="00854C6B" w:rsidRDefault="006B43A0" w:rsidP="00D50E31">
      <w:pPr>
        <w:spacing w:line="276" w:lineRule="auto"/>
        <w:jc w:val="right"/>
      </w:pPr>
      <w:r w:rsidRPr="00854C6B">
        <w:t xml:space="preserve">Lądek, dnia </w:t>
      </w:r>
      <w:r w:rsidR="00D50E31">
        <w:t>09.06.</w:t>
      </w:r>
      <w:r w:rsidR="00064E82">
        <w:t xml:space="preserve">2025 </w:t>
      </w:r>
      <w:r w:rsidRPr="00854C6B">
        <w:t>r.</w:t>
      </w:r>
    </w:p>
    <w:p w14:paraId="1188FB80" w14:textId="4370A7E1" w:rsidR="006B43A0" w:rsidRPr="00854C6B" w:rsidRDefault="006B43A0" w:rsidP="00D50E31">
      <w:pPr>
        <w:spacing w:line="276" w:lineRule="auto"/>
        <w:rPr>
          <w:rStyle w:val="Pogrubienie"/>
          <w:b w:val="0"/>
          <w:bCs w:val="0"/>
        </w:rPr>
      </w:pPr>
      <w:r w:rsidRPr="00854C6B">
        <w:t>GPL.673</w:t>
      </w:r>
      <w:r w:rsidR="00D50E31">
        <w:t>3</w:t>
      </w:r>
      <w:r w:rsidRPr="00854C6B">
        <w:t>.</w:t>
      </w:r>
      <w:r w:rsidR="009410E3">
        <w:t>2</w:t>
      </w:r>
      <w:r w:rsidRPr="00854C6B">
        <w:t>.202</w:t>
      </w:r>
      <w:r w:rsidR="00064E82">
        <w:t>5</w:t>
      </w:r>
      <w:r w:rsidRPr="00854C6B">
        <w:t xml:space="preserve">                                                                                                            </w:t>
      </w:r>
    </w:p>
    <w:p w14:paraId="2B0F3CA1" w14:textId="77777777" w:rsidR="00DA3017" w:rsidRDefault="00DA3017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</w:p>
    <w:p w14:paraId="07BE479F" w14:textId="77777777" w:rsidR="009410E3" w:rsidRDefault="009410E3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</w:rPr>
      </w:pPr>
    </w:p>
    <w:p w14:paraId="5DEF6E16" w14:textId="12ED0CC2" w:rsidR="00DA3017" w:rsidRDefault="006B43A0" w:rsidP="00D50E31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</w:rPr>
      </w:pPr>
      <w:r w:rsidRPr="00854C6B">
        <w:rPr>
          <w:rStyle w:val="Pogrubienie"/>
          <w:rFonts w:ascii="Arial" w:hAnsi="Arial" w:cs="Arial"/>
        </w:rPr>
        <w:t>P O S T A N O W I E N I E</w:t>
      </w:r>
    </w:p>
    <w:p w14:paraId="09093C5C" w14:textId="425D5E07" w:rsidR="00DA3017" w:rsidRDefault="006B43A0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o zawieszeniu postępowania administracyjnego</w:t>
      </w:r>
    </w:p>
    <w:p w14:paraId="745AC843" w14:textId="77777777" w:rsidR="00D50E31" w:rsidRPr="00DA3017" w:rsidRDefault="00D50E31" w:rsidP="00D50E31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E601BA" w14:textId="77777777" w:rsidR="009410E3" w:rsidRPr="009410E3" w:rsidRDefault="006B43A0" w:rsidP="009410E3">
      <w:r w:rsidRPr="009410E3">
        <w:t>Działając na podstawie art.123 oraz art. § 1 ustawy z dnia 14 czerwca 1960 r.- Kodeks postępowania administracyjnego (tekst jednolity Dz. U. z 20</w:t>
      </w:r>
      <w:r w:rsidR="008F5718" w:rsidRPr="009410E3">
        <w:t>23</w:t>
      </w:r>
      <w:r w:rsidRPr="009410E3">
        <w:t xml:space="preserve"> r., poz. </w:t>
      </w:r>
      <w:r w:rsidR="008F5718" w:rsidRPr="009410E3">
        <w:t>775 ze zm.</w:t>
      </w:r>
      <w:r w:rsidRPr="009410E3">
        <w:t xml:space="preserve">), w sprawie wydania decyzji </w:t>
      </w:r>
      <w:r w:rsidR="00D50E31" w:rsidRPr="009410E3">
        <w:t xml:space="preserve">o ustaleniu lokalizacji inwestycji celu publicznego dla inwestycji polegającej na budowie sieci kanalizacji sanitarnej z przyłączami w rejonie </w:t>
      </w:r>
      <w:r w:rsidR="009410E3" w:rsidRPr="009410E3">
        <w:t>ul. Piastowskiej, Makowej, Organowej, Nadwarciańskiej, Lawendowej w m. Ląd oraz Policko, na działkach nr ewid. 275/5, 276/1, 153/2, 176, 177, 183/1, 184/1, 185/1, 186/1, 187/1, 188/1, 189/1, 275/4, 275/1, 303/1, 275/2, 303/2, 190/3, 206/1, 207/1, 208/1, 209/1, 210/1, 214/2, 214/1, 215, 149, 981/2, 312/2, 84/6, 980, 886, 514, 515, 487/2, 489, 490, 492/5 obręb Ląd na działkach nr ewid. 193, 232, 200, 150, 223 obręb Policko, gmina Lądek.</w:t>
      </w:r>
    </w:p>
    <w:p w14:paraId="5FAB72CF" w14:textId="0EDCF55F" w:rsidR="00854C6B" w:rsidRDefault="00854C6B" w:rsidP="00D50E31">
      <w:pPr>
        <w:spacing w:line="276" w:lineRule="auto"/>
        <w:ind w:firstLine="567"/>
      </w:pPr>
    </w:p>
    <w:p w14:paraId="0796E042" w14:textId="77777777" w:rsidR="00D50E31" w:rsidRDefault="00D50E31" w:rsidP="00D50E31">
      <w:pPr>
        <w:spacing w:line="276" w:lineRule="auto"/>
        <w:ind w:firstLine="567"/>
      </w:pPr>
    </w:p>
    <w:p w14:paraId="6B0F685A" w14:textId="77777777" w:rsidR="00DA3017" w:rsidRDefault="008F5718" w:rsidP="00D50E31">
      <w:pPr>
        <w:spacing w:line="276" w:lineRule="auto"/>
        <w:ind w:firstLine="567"/>
        <w:jc w:val="center"/>
        <w:rPr>
          <w:b/>
          <w:bCs/>
        </w:rPr>
      </w:pPr>
      <w:r w:rsidRPr="00854C6B">
        <w:rPr>
          <w:b/>
          <w:bCs/>
        </w:rPr>
        <w:t>Wójt Gminy Lądek postanawia</w:t>
      </w:r>
    </w:p>
    <w:p w14:paraId="196ADC91" w14:textId="339C7786" w:rsidR="00D50E31" w:rsidRDefault="006B43A0" w:rsidP="00D50E31">
      <w:pPr>
        <w:spacing w:line="276" w:lineRule="auto"/>
        <w:ind w:firstLine="567"/>
        <w:jc w:val="center"/>
        <w:rPr>
          <w:rStyle w:val="Pogrubienie"/>
        </w:rPr>
      </w:pPr>
      <w:r w:rsidRPr="00854C6B">
        <w:rPr>
          <w:rStyle w:val="Pogrubienie"/>
        </w:rPr>
        <w:t xml:space="preserve">zawiesić postępowanie zmierzające do wydania decyzji o </w:t>
      </w:r>
      <w:r w:rsidR="00D50E31">
        <w:rPr>
          <w:rStyle w:val="Pogrubienie"/>
        </w:rPr>
        <w:t>lokalizacji inwestycji celu publicznego</w:t>
      </w:r>
      <w:r w:rsidRPr="00854C6B">
        <w:rPr>
          <w:rStyle w:val="Pogrubienie"/>
        </w:rPr>
        <w:t xml:space="preserve"> </w:t>
      </w:r>
    </w:p>
    <w:p w14:paraId="0FB7649F" w14:textId="77777777" w:rsidR="00D50E31" w:rsidRPr="00DA3017" w:rsidRDefault="00D50E31" w:rsidP="00D50E31">
      <w:pPr>
        <w:spacing w:line="276" w:lineRule="auto"/>
        <w:ind w:firstLine="567"/>
        <w:jc w:val="center"/>
        <w:rPr>
          <w:b/>
          <w:bCs/>
        </w:rPr>
      </w:pPr>
    </w:p>
    <w:p w14:paraId="168B98BF" w14:textId="67C24B23" w:rsidR="008305FA" w:rsidRDefault="006B43A0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u z a s a d n i e n i e</w:t>
      </w:r>
    </w:p>
    <w:p w14:paraId="48034139" w14:textId="77777777" w:rsidR="00D50E31" w:rsidRPr="00854C6B" w:rsidRDefault="00D50E31" w:rsidP="00D50E31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4407DE1E" w14:textId="77777777" w:rsidR="009410E3" w:rsidRPr="009410E3" w:rsidRDefault="006B43A0" w:rsidP="009410E3">
      <w:r w:rsidRPr="009410E3">
        <w:t xml:space="preserve">W dniu </w:t>
      </w:r>
      <w:r w:rsidR="008F5718" w:rsidRPr="009410E3">
        <w:t>07.0</w:t>
      </w:r>
      <w:r w:rsidR="00D50E31" w:rsidRPr="009410E3">
        <w:t>4</w:t>
      </w:r>
      <w:r w:rsidR="008F5718" w:rsidRPr="009410E3">
        <w:t>.202</w:t>
      </w:r>
      <w:r w:rsidR="00D50E31" w:rsidRPr="009410E3">
        <w:t>5</w:t>
      </w:r>
      <w:r w:rsidR="004B4DE8" w:rsidRPr="009410E3">
        <w:t xml:space="preserve"> </w:t>
      </w:r>
      <w:r w:rsidRPr="009410E3">
        <w:t xml:space="preserve">r. na wniosek </w:t>
      </w:r>
      <w:r w:rsidR="00D50E31" w:rsidRPr="009410E3">
        <w:t xml:space="preserve">pełnomocnika Gminy Lądek – Macieja Roszkiewicza </w:t>
      </w:r>
      <w:r w:rsidR="00D50E31" w:rsidRPr="009410E3">
        <w:br w:type="textWrapping" w:clear="all"/>
        <w:t>ul. Parkowa 12, 62-002 Suchy Las</w:t>
      </w:r>
      <w:r w:rsidRPr="009410E3">
        <w:t>, zostało wszczęte postępowanie administracyjne w sprawie wydania decyzji</w:t>
      </w:r>
      <w:r w:rsidR="008F5718" w:rsidRPr="009410E3">
        <w:t xml:space="preserve"> o ustaleniu </w:t>
      </w:r>
      <w:r w:rsidR="00D50E31" w:rsidRPr="009410E3">
        <w:t>lokalizacji inwestycji celu publicznego</w:t>
      </w:r>
      <w:r w:rsidR="008F5718" w:rsidRPr="009410E3">
        <w:t xml:space="preserve"> dla zamierzenia polegającego na budowie </w:t>
      </w:r>
      <w:r w:rsidR="00D50E31" w:rsidRPr="009410E3">
        <w:t xml:space="preserve">sieci kanalizacji sanitarnej z przyłączami w rejonie </w:t>
      </w:r>
      <w:r w:rsidR="009410E3" w:rsidRPr="009410E3">
        <w:t>ul. Piastowskiej, Makowej, Organowej, Nadwarciańskiej, Lawendowej w m. Ląd oraz Policko, na działkach nr ewid. 275/5, 276/1, 153/2, 176, 177, 183/1, 184/1, 185/1, 186/1, 187/1, 188/1, 189/1, 275/4, 275/1, 303/1, 275/2, 303/2, 190/3, 206/1, 207/1, 208/1, 209/1, 210/1, 214/2, 214/1, 215, 149, 981/2, 312/2, 84/6, 980, 886, 514, 515, 487/2, 489, 490, 492/5 obręb Ląd na działkach nr ewid. 193, 232, 200, 150, 223 obręb Policko, gmina Lądek.</w:t>
      </w:r>
    </w:p>
    <w:p w14:paraId="6BAB5FC8" w14:textId="365388A3" w:rsidR="006B43A0" w:rsidRPr="00854C6B" w:rsidRDefault="006B43A0" w:rsidP="009410E3">
      <w:pPr>
        <w:spacing w:line="276" w:lineRule="auto"/>
        <w:ind w:firstLine="540"/>
      </w:pPr>
      <w:r w:rsidRPr="00854C6B">
        <w:t xml:space="preserve">W dniu </w:t>
      </w:r>
      <w:r w:rsidR="00D50E31">
        <w:t>13.05</w:t>
      </w:r>
      <w:r w:rsidR="00064E82">
        <w:t>.2025</w:t>
      </w:r>
      <w:r w:rsidRPr="00854C6B">
        <w:t xml:space="preserve"> r. </w:t>
      </w:r>
      <w:r w:rsidR="00D50E31">
        <w:t xml:space="preserve">pełnomocnik </w:t>
      </w:r>
      <w:r w:rsidRPr="00854C6B">
        <w:t>Inwestor</w:t>
      </w:r>
      <w:r w:rsidR="00D50E31">
        <w:t>a</w:t>
      </w:r>
      <w:r w:rsidR="00340588" w:rsidRPr="00854C6B">
        <w:t xml:space="preserve"> złożył wniosek o</w:t>
      </w:r>
      <w:r w:rsidRPr="00854C6B">
        <w:t xml:space="preserve">  zawieszenie </w:t>
      </w:r>
      <w:r w:rsidR="00DA3017">
        <w:t>wszczętego</w:t>
      </w:r>
      <w:r w:rsidR="001E5811">
        <w:t xml:space="preserve"> </w:t>
      </w:r>
      <w:r w:rsidR="00D50E31">
        <w:br w:type="textWrapping" w:clear="all"/>
      </w:r>
      <w:r w:rsidR="001E5811">
        <w:t>w</w:t>
      </w:r>
      <w:r w:rsidR="00DA3017">
        <w:t xml:space="preserve"> dniu  07.0</w:t>
      </w:r>
      <w:r w:rsidR="00D50E31">
        <w:t>4</w:t>
      </w:r>
      <w:r w:rsidR="00DA3017">
        <w:t>.202</w:t>
      </w:r>
      <w:r w:rsidR="00D50E31">
        <w:t>5</w:t>
      </w:r>
      <w:r w:rsidR="00DA3017">
        <w:t xml:space="preserve"> r.</w:t>
      </w:r>
      <w:r w:rsidRPr="00854C6B">
        <w:t xml:space="preserve"> postępowania</w:t>
      </w:r>
      <w:r w:rsidR="006C3675">
        <w:t>.</w:t>
      </w:r>
      <w:r w:rsidRPr="00854C6B">
        <w:t xml:space="preserve"> </w:t>
      </w:r>
      <w:r w:rsidR="00DA3017">
        <w:t>Pi</w:t>
      </w:r>
      <w:r w:rsidR="009410E3">
        <w:t>s</w:t>
      </w:r>
      <w:r w:rsidR="00DA3017">
        <w:t xml:space="preserve">men z dnia </w:t>
      </w:r>
      <w:r w:rsidR="00D50E31">
        <w:t>1</w:t>
      </w:r>
      <w:r w:rsidR="00DA3017">
        <w:t>4.0</w:t>
      </w:r>
      <w:r w:rsidR="00D50E31">
        <w:t>5</w:t>
      </w:r>
      <w:r w:rsidR="00DA3017">
        <w:t>.202</w:t>
      </w:r>
      <w:r w:rsidR="00D50E31">
        <w:t>5</w:t>
      </w:r>
      <w:r w:rsidR="00DA3017">
        <w:t xml:space="preserve"> r. zwrócono się do stron postępowania o wyrażenie sprzeciwu w stosunku do wniosku o zawierzenie postępowania </w:t>
      </w:r>
      <w:r w:rsidR="00D50E31">
        <w:br w:type="textWrapping" w:clear="all"/>
      </w:r>
      <w:r w:rsidR="00DA3017">
        <w:t xml:space="preserve">w terminie 7 dni od daty otrzymania zawiadomienia. W określonym terminie żadna ze stron nie zajęła stanowiska. </w:t>
      </w:r>
    </w:p>
    <w:p w14:paraId="703A014C" w14:textId="4F6057F3" w:rsidR="00854C6B" w:rsidRPr="00854C6B" w:rsidRDefault="00340588" w:rsidP="00D50E31">
      <w:pPr>
        <w:spacing w:line="276" w:lineRule="auto"/>
        <w:ind w:firstLine="708"/>
      </w:pPr>
      <w:r w:rsidRPr="00854C6B">
        <w:t>Mając na uwadze powyższe, należało orzec jak na wstępie.</w:t>
      </w:r>
    </w:p>
    <w:p w14:paraId="1441D300" w14:textId="77777777" w:rsidR="006B43A0" w:rsidRPr="00854C6B" w:rsidRDefault="006B43A0" w:rsidP="00D50E31">
      <w:pPr>
        <w:spacing w:line="276" w:lineRule="auto"/>
        <w:jc w:val="center"/>
      </w:pPr>
    </w:p>
    <w:p w14:paraId="3C664265" w14:textId="77777777" w:rsidR="006B43A0" w:rsidRDefault="006B43A0" w:rsidP="00D50E31">
      <w:pPr>
        <w:pStyle w:val="western"/>
        <w:spacing w:before="0" w:beforeAutospacing="0" w:after="0" w:afterAutospacing="0" w:line="276" w:lineRule="auto"/>
        <w:jc w:val="center"/>
        <w:rPr>
          <w:rStyle w:val="Pogrubienie"/>
          <w:rFonts w:ascii="Arial" w:hAnsi="Arial" w:cs="Arial"/>
          <w:sz w:val="22"/>
          <w:szCs w:val="22"/>
        </w:rPr>
      </w:pPr>
      <w:r w:rsidRPr="00854C6B">
        <w:rPr>
          <w:rStyle w:val="Pogrubienie"/>
          <w:rFonts w:ascii="Arial" w:hAnsi="Arial" w:cs="Arial"/>
          <w:sz w:val="22"/>
          <w:szCs w:val="22"/>
        </w:rPr>
        <w:t>Pouczenie</w:t>
      </w:r>
    </w:p>
    <w:p w14:paraId="759A2D58" w14:textId="77777777" w:rsidR="00D50E31" w:rsidRPr="00854C6B" w:rsidRDefault="00D50E31" w:rsidP="00D50E31">
      <w:pPr>
        <w:pStyle w:val="western"/>
        <w:spacing w:before="0" w:beforeAutospacing="0" w:after="0" w:afterAutospacing="0" w:line="276" w:lineRule="auto"/>
        <w:jc w:val="center"/>
        <w:rPr>
          <w:rFonts w:ascii="Arial" w:hAnsi="Arial" w:cs="Arial"/>
          <w:sz w:val="22"/>
          <w:szCs w:val="22"/>
        </w:rPr>
      </w:pPr>
    </w:p>
    <w:p w14:paraId="41C62955" w14:textId="2F8AFA1D" w:rsidR="006B43A0" w:rsidRDefault="006B43A0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r w:rsidRPr="00854C6B">
        <w:rPr>
          <w:rFonts w:ascii="Arial" w:hAnsi="Arial" w:cs="Arial"/>
          <w:sz w:val="22"/>
          <w:szCs w:val="22"/>
        </w:rPr>
        <w:t xml:space="preserve">Wójt Gminy </w:t>
      </w:r>
      <w:r w:rsidR="00340588" w:rsidRPr="00854C6B">
        <w:rPr>
          <w:rFonts w:ascii="Arial" w:hAnsi="Arial" w:cs="Arial"/>
          <w:sz w:val="22"/>
          <w:szCs w:val="22"/>
        </w:rPr>
        <w:t>Lądek</w:t>
      </w:r>
      <w:r w:rsidRPr="00854C6B">
        <w:rPr>
          <w:rFonts w:ascii="Arial" w:hAnsi="Arial" w:cs="Arial"/>
          <w:sz w:val="22"/>
          <w:szCs w:val="22"/>
        </w:rPr>
        <w:t xml:space="preserve"> informuje, że zgodnie z art. 103 K.p.a., zawieszenie postępowania wstrzymuje bieg terminów przewidzianych w kodeksie.</w:t>
      </w:r>
      <w:r w:rsidR="004B4DE8">
        <w:rPr>
          <w:rFonts w:ascii="Arial" w:hAnsi="Arial" w:cs="Arial"/>
          <w:sz w:val="22"/>
          <w:szCs w:val="22"/>
        </w:rPr>
        <w:t xml:space="preserve"> </w:t>
      </w:r>
      <w:r w:rsidR="00340588" w:rsidRPr="00854C6B">
        <w:rPr>
          <w:rFonts w:ascii="Arial" w:hAnsi="Arial" w:cs="Arial"/>
          <w:sz w:val="22"/>
          <w:szCs w:val="22"/>
        </w:rPr>
        <w:t xml:space="preserve">Od niniejszego postanowienia służy stronom zażalenie do Samorządowego Kolegium Odwoławczego w </w:t>
      </w:r>
      <w:r w:rsidR="004308D5">
        <w:rPr>
          <w:rFonts w:ascii="Arial" w:hAnsi="Arial" w:cs="Arial"/>
          <w:sz w:val="22"/>
          <w:szCs w:val="22"/>
        </w:rPr>
        <w:t>Koninie</w:t>
      </w:r>
      <w:r w:rsidR="00340588" w:rsidRPr="00854C6B">
        <w:rPr>
          <w:rFonts w:ascii="Arial" w:hAnsi="Arial" w:cs="Arial"/>
          <w:sz w:val="22"/>
          <w:szCs w:val="22"/>
        </w:rPr>
        <w:t xml:space="preserve">. Zażalenie wnosi się za pośrednictwem Wójta Gminy </w:t>
      </w:r>
      <w:r w:rsidR="00312EE6">
        <w:rPr>
          <w:rFonts w:ascii="Arial" w:hAnsi="Arial" w:cs="Arial"/>
          <w:sz w:val="22"/>
          <w:szCs w:val="22"/>
        </w:rPr>
        <w:t>Lądek</w:t>
      </w:r>
      <w:r w:rsidR="00340588" w:rsidRPr="00854C6B">
        <w:rPr>
          <w:rFonts w:ascii="Arial" w:hAnsi="Arial" w:cs="Arial"/>
          <w:sz w:val="22"/>
          <w:szCs w:val="22"/>
        </w:rPr>
        <w:t>, w terminie 7 dni od daty otrzymania postanowienia.</w:t>
      </w:r>
    </w:p>
    <w:p w14:paraId="59D5E1F5" w14:textId="77777777" w:rsidR="00D50E31" w:rsidRDefault="00D50E31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41585492" w14:textId="77777777" w:rsidR="00D50E31" w:rsidRDefault="00D50E31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4EBA8FED" w14:textId="0672E083" w:rsidR="00D50E31" w:rsidRPr="005E446B" w:rsidRDefault="005E446B" w:rsidP="005E446B">
      <w:pPr>
        <w:pStyle w:val="western"/>
        <w:spacing w:before="0" w:beforeAutospacing="0" w:after="0" w:afterAutospacing="0" w:line="276" w:lineRule="auto"/>
        <w:ind w:left="3433" w:firstLine="601"/>
        <w:jc w:val="center"/>
        <w:rPr>
          <w:rFonts w:ascii="Arial" w:hAnsi="Arial" w:cs="Arial"/>
          <w:sz w:val="20"/>
          <w:szCs w:val="20"/>
        </w:rPr>
      </w:pPr>
      <w:r w:rsidRPr="005E446B">
        <w:rPr>
          <w:rFonts w:ascii="Arial" w:hAnsi="Arial" w:cs="Arial"/>
          <w:sz w:val="20"/>
          <w:szCs w:val="20"/>
        </w:rPr>
        <w:t>Dokument podpisany elektronicznie</w:t>
      </w:r>
    </w:p>
    <w:p w14:paraId="44318580" w14:textId="40FCFCD3" w:rsidR="005E446B" w:rsidRPr="005E446B" w:rsidRDefault="005E446B" w:rsidP="005E446B">
      <w:pPr>
        <w:pStyle w:val="western"/>
        <w:spacing w:before="0" w:beforeAutospacing="0" w:after="0" w:afterAutospacing="0" w:line="276" w:lineRule="auto"/>
        <w:ind w:left="3433" w:firstLine="601"/>
        <w:jc w:val="center"/>
        <w:rPr>
          <w:rFonts w:ascii="Arial" w:hAnsi="Arial" w:cs="Arial"/>
          <w:sz w:val="20"/>
          <w:szCs w:val="20"/>
        </w:rPr>
      </w:pPr>
      <w:r w:rsidRPr="005E446B">
        <w:rPr>
          <w:rFonts w:ascii="Arial" w:hAnsi="Arial" w:cs="Arial"/>
          <w:sz w:val="20"/>
          <w:szCs w:val="20"/>
        </w:rPr>
        <w:t>Wójt Gminy Lądek</w:t>
      </w:r>
    </w:p>
    <w:p w14:paraId="63EAB146" w14:textId="76CD8608" w:rsidR="005E446B" w:rsidRPr="005E446B" w:rsidRDefault="005E446B" w:rsidP="005E446B">
      <w:pPr>
        <w:pStyle w:val="western"/>
        <w:spacing w:before="0" w:beforeAutospacing="0" w:after="0" w:afterAutospacing="0" w:line="276" w:lineRule="auto"/>
        <w:ind w:left="3433" w:firstLine="601"/>
        <w:jc w:val="center"/>
        <w:rPr>
          <w:rFonts w:ascii="Arial" w:hAnsi="Arial" w:cs="Arial"/>
          <w:sz w:val="20"/>
          <w:szCs w:val="20"/>
        </w:rPr>
      </w:pPr>
      <w:r w:rsidRPr="005E446B">
        <w:rPr>
          <w:rFonts w:ascii="Arial" w:hAnsi="Arial" w:cs="Arial"/>
          <w:sz w:val="20"/>
          <w:szCs w:val="20"/>
        </w:rPr>
        <w:t>/-/ Artur Miętkiewicz</w:t>
      </w:r>
    </w:p>
    <w:p w14:paraId="690ABCEC" w14:textId="77777777" w:rsidR="00D50E31" w:rsidRDefault="00D50E31" w:rsidP="00D50E31">
      <w:pPr>
        <w:pStyle w:val="western"/>
        <w:spacing w:before="0" w:beforeAutospacing="0" w:after="0" w:afterAutospacing="0"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p w14:paraId="11CF4A72" w14:textId="77777777" w:rsidR="00D50E31" w:rsidRDefault="00D50E31" w:rsidP="005E446B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7FFF3E6B" w14:textId="562DEBDF" w:rsidR="00D50E31" w:rsidRPr="00D50E31" w:rsidRDefault="00D50E31" w:rsidP="00D50E31">
      <w:pPr>
        <w:spacing w:line="276" w:lineRule="auto"/>
        <w:jc w:val="left"/>
        <w:rPr>
          <w:b/>
          <w:bCs/>
        </w:rPr>
      </w:pPr>
      <w:r w:rsidRPr="00D50E31">
        <w:rPr>
          <w:b/>
          <w:bCs/>
        </w:rPr>
        <w:t>O</w:t>
      </w:r>
      <w:r>
        <w:rPr>
          <w:b/>
          <w:bCs/>
        </w:rPr>
        <w:t>trzymują:</w:t>
      </w:r>
    </w:p>
    <w:p w14:paraId="27D8326B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Gmina Lądek - </w:t>
      </w:r>
      <w:r w:rsidRPr="00503ADD">
        <w:rPr>
          <w:rFonts w:ascii="Arial Narrow" w:hAnsi="Arial Narrow"/>
        </w:rPr>
        <w:t>Pełnomocnik Maciej Roszkiewicz</w:t>
      </w:r>
      <w:r>
        <w:rPr>
          <w:rFonts w:ascii="Arial Narrow" w:hAnsi="Arial Narrow"/>
        </w:rPr>
        <w:t>,</w:t>
      </w:r>
    </w:p>
    <w:p w14:paraId="2C1305AB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Aleksandra Rempińska,</w:t>
      </w:r>
    </w:p>
    <w:p w14:paraId="70CD3FF1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Katarzyna Rempińska,</w:t>
      </w:r>
    </w:p>
    <w:p w14:paraId="0D1B040E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Elżbieta Słowińska,</w:t>
      </w:r>
    </w:p>
    <w:p w14:paraId="6077382B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Mirosław Słowiński,</w:t>
      </w:r>
    </w:p>
    <w:p w14:paraId="58B2B478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Starostwo Powiatowe w Słupcy,</w:t>
      </w:r>
    </w:p>
    <w:p w14:paraId="5AC23A2E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Dyrekcja Okręgowa Dróg Publicznych w Poznaniu – Zarząd Dróg w Koninie,</w:t>
      </w:r>
    </w:p>
    <w:p w14:paraId="683EE7B3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Alicja Michalak,</w:t>
      </w:r>
    </w:p>
    <w:p w14:paraId="504BBAEF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Powiatowy Zarząd Dróg w Słupcy,</w:t>
      </w:r>
    </w:p>
    <w:p w14:paraId="044F34CD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Damian Kamiński,</w:t>
      </w:r>
    </w:p>
    <w:p w14:paraId="6DA94502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Iwona kamińska,</w:t>
      </w:r>
    </w:p>
    <w:p w14:paraId="11C941D5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Kinga Herian,</w:t>
      </w:r>
    </w:p>
    <w:p w14:paraId="70EF55A1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Wielkopolski Zarząd Dróg Wojewódzkich w Poznaniu,</w:t>
      </w:r>
    </w:p>
    <w:p w14:paraId="28B4E5BE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Daniel Rewers,</w:t>
      </w:r>
    </w:p>
    <w:p w14:paraId="3EDE855D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Dariusz Kuczmaszewski,</w:t>
      </w:r>
    </w:p>
    <w:p w14:paraId="79AF045E" w14:textId="77777777" w:rsidR="009410E3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>Marzena Kuczmaszewska</w:t>
      </w:r>
    </w:p>
    <w:p w14:paraId="4A478435" w14:textId="77777777" w:rsidR="009410E3" w:rsidRPr="00C97941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Towarzystwo Salezjańskie Inspektoria p.w. św. Wojciecha z siedzibą w Pile, </w:t>
      </w:r>
    </w:p>
    <w:p w14:paraId="34A7BB0C" w14:textId="77777777" w:rsidR="009410E3" w:rsidRPr="00647BDB" w:rsidRDefault="009410E3" w:rsidP="009410E3">
      <w:pPr>
        <w:numPr>
          <w:ilvl w:val="0"/>
          <w:numId w:val="3"/>
        </w:numPr>
        <w:rPr>
          <w:rFonts w:ascii="Arial Narrow" w:hAnsi="Arial Narrow"/>
        </w:rPr>
      </w:pPr>
      <w:r w:rsidRPr="00647BDB">
        <w:rPr>
          <w:rFonts w:ascii="Arial Narrow" w:hAnsi="Arial Narrow"/>
        </w:rPr>
        <w:t>a/a</w:t>
      </w:r>
    </w:p>
    <w:p w14:paraId="33D4F211" w14:textId="77777777" w:rsidR="009410E3" w:rsidRDefault="009410E3" w:rsidP="009410E3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2EBCA59A" w14:textId="77777777" w:rsidR="009410E3" w:rsidRDefault="009410E3" w:rsidP="009410E3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14:paraId="4D6A1913" w14:textId="6FB25157" w:rsidR="009410E3" w:rsidRPr="009410E3" w:rsidRDefault="009410E3" w:rsidP="009410E3">
      <w:pPr>
        <w:rPr>
          <w:b/>
          <w:bCs/>
          <w:u w:val="single"/>
        </w:rPr>
      </w:pPr>
      <w:r w:rsidRPr="009410E3">
        <w:rPr>
          <w:b/>
          <w:bCs/>
          <w:u w:val="single"/>
        </w:rPr>
        <w:t>Postanowienie umieszczono:</w:t>
      </w:r>
    </w:p>
    <w:p w14:paraId="7A50CD48" w14:textId="77777777" w:rsidR="009410E3" w:rsidRPr="006D7620" w:rsidRDefault="009410E3" w:rsidP="009410E3">
      <w:pPr>
        <w:numPr>
          <w:ilvl w:val="0"/>
          <w:numId w:val="4"/>
        </w:numPr>
      </w:pPr>
      <w:r w:rsidRPr="006D7620">
        <w:t>Tablica ogłoszeń Urzędu Gminy w Lądku</w:t>
      </w:r>
    </w:p>
    <w:p w14:paraId="08E04C21" w14:textId="77777777" w:rsidR="009410E3" w:rsidRPr="006D7620" w:rsidRDefault="009410E3" w:rsidP="009410E3">
      <w:pPr>
        <w:numPr>
          <w:ilvl w:val="0"/>
          <w:numId w:val="4"/>
        </w:numPr>
      </w:pPr>
      <w:r w:rsidRPr="006D7620">
        <w:t>BIP Gminy Lądek</w:t>
      </w:r>
    </w:p>
    <w:p w14:paraId="1FD542F7" w14:textId="6CA439AE" w:rsidR="009410E3" w:rsidRDefault="009410E3" w:rsidP="009410E3">
      <w:pPr>
        <w:numPr>
          <w:ilvl w:val="0"/>
          <w:numId w:val="4"/>
        </w:numPr>
      </w:pPr>
      <w:r w:rsidRPr="006D7620">
        <w:t xml:space="preserve">Tablica ogłoszeń w sołectwie </w:t>
      </w:r>
      <w:r>
        <w:t>Policko</w:t>
      </w:r>
    </w:p>
    <w:p w14:paraId="1450885E" w14:textId="345D9F68" w:rsidR="009410E3" w:rsidRPr="006D7620" w:rsidRDefault="009410E3" w:rsidP="009410E3">
      <w:pPr>
        <w:numPr>
          <w:ilvl w:val="0"/>
          <w:numId w:val="4"/>
        </w:numPr>
      </w:pPr>
      <w:r w:rsidRPr="006D7620">
        <w:t xml:space="preserve">Tablica ogłoszeń w sołectwie </w:t>
      </w:r>
      <w:r>
        <w:t>Ląd</w:t>
      </w:r>
    </w:p>
    <w:p w14:paraId="5376C151" w14:textId="77777777" w:rsidR="009410E3" w:rsidRPr="006D7620" w:rsidRDefault="009410E3" w:rsidP="009410E3">
      <w:pPr>
        <w:numPr>
          <w:ilvl w:val="0"/>
          <w:numId w:val="4"/>
        </w:numPr>
      </w:pPr>
      <w:r w:rsidRPr="006D7620">
        <w:t>a/a</w:t>
      </w:r>
    </w:p>
    <w:p w14:paraId="0DE31420" w14:textId="77777777" w:rsidR="009410E3" w:rsidRPr="006D7620" w:rsidRDefault="009410E3" w:rsidP="009410E3"/>
    <w:p w14:paraId="5B87BEFA" w14:textId="77777777" w:rsidR="009410E3" w:rsidRPr="006D7620" w:rsidRDefault="009410E3" w:rsidP="009410E3"/>
    <w:p w14:paraId="01B6753C" w14:textId="77777777" w:rsidR="009410E3" w:rsidRPr="006D7620" w:rsidRDefault="009410E3" w:rsidP="009410E3"/>
    <w:p w14:paraId="4FBC2E4D" w14:textId="77777777" w:rsidR="009410E3" w:rsidRPr="006D7620" w:rsidRDefault="009410E3" w:rsidP="009410E3"/>
    <w:p w14:paraId="01491FF6" w14:textId="77777777" w:rsidR="009410E3" w:rsidRPr="006D7620" w:rsidRDefault="009410E3" w:rsidP="009410E3"/>
    <w:p w14:paraId="6D5BDEA1" w14:textId="77777777" w:rsidR="009410E3" w:rsidRPr="006D7620" w:rsidRDefault="009410E3" w:rsidP="009410E3"/>
    <w:p w14:paraId="7878C484" w14:textId="77777777" w:rsidR="009410E3" w:rsidRPr="006D7620" w:rsidRDefault="009410E3" w:rsidP="009410E3"/>
    <w:p w14:paraId="4C17F543" w14:textId="77777777" w:rsidR="009410E3" w:rsidRPr="006D7620" w:rsidRDefault="009410E3" w:rsidP="009410E3">
      <w:r w:rsidRPr="006D7620">
        <w:t>Wywieszono dnia………………………….</w:t>
      </w:r>
    </w:p>
    <w:p w14:paraId="4E28E82D" w14:textId="77777777" w:rsidR="009410E3" w:rsidRPr="006D7620" w:rsidRDefault="009410E3" w:rsidP="009410E3">
      <w:r w:rsidRPr="006D7620">
        <w:t>Zdjęto dnia………………………………….</w:t>
      </w:r>
    </w:p>
    <w:p w14:paraId="5D8B8B41" w14:textId="77777777" w:rsidR="009410E3" w:rsidRPr="00854C6B" w:rsidRDefault="009410E3" w:rsidP="009410E3">
      <w:pPr>
        <w:pStyle w:val="western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sectPr w:rsidR="009410E3" w:rsidRPr="00854C6B" w:rsidSect="00854C6B">
      <w:footerReference w:type="default" r:id="rId7"/>
      <w:pgSz w:w="11906" w:h="16838" w:code="9"/>
      <w:pgMar w:top="851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893F" w14:textId="77777777" w:rsidR="00A737A9" w:rsidRDefault="00A737A9" w:rsidP="00D50E31">
      <w:r>
        <w:separator/>
      </w:r>
    </w:p>
  </w:endnote>
  <w:endnote w:type="continuationSeparator" w:id="0">
    <w:p w14:paraId="79638D2B" w14:textId="77777777" w:rsidR="00A737A9" w:rsidRDefault="00A737A9" w:rsidP="00D5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A21F6" w14:textId="77777777" w:rsidR="00D50E31" w:rsidRDefault="00D50E31" w:rsidP="00D50E31">
    <w:pPr>
      <w:pStyle w:val="Standard"/>
      <w:jc w:val="both"/>
    </w:pPr>
    <w:bookmarkStart w:id="0" w:name="_Hlk188964287"/>
    <w:r>
      <w:rPr>
        <w:rFonts w:ascii="Arial" w:hAnsi="Arial"/>
        <w:i/>
        <w:iCs/>
        <w:sz w:val="12"/>
        <w:szCs w:val="12"/>
      </w:rPr>
      <w:t>Sprawę prowadzi: Anna Kaczmarek</w:t>
    </w:r>
  </w:p>
  <w:p w14:paraId="36A5A36C" w14:textId="77777777" w:rsidR="00D50E31" w:rsidRDefault="00D50E31" w:rsidP="00D50E31">
    <w:pPr>
      <w:pStyle w:val="Standard"/>
      <w:jc w:val="both"/>
      <w:rPr>
        <w:rFonts w:ascii="Arial" w:hAnsi="Arial"/>
        <w:i/>
        <w:iCs/>
        <w:sz w:val="12"/>
        <w:szCs w:val="12"/>
      </w:rPr>
    </w:pPr>
    <w:r>
      <w:rPr>
        <w:rFonts w:ascii="Arial" w:hAnsi="Arial"/>
        <w:i/>
        <w:iCs/>
        <w:sz w:val="12"/>
        <w:szCs w:val="12"/>
      </w:rPr>
      <w:t>Stanowisko ds. gospodarki przestrzennej i lokalowej</w:t>
    </w:r>
  </w:p>
  <w:p w14:paraId="0B7B43E6" w14:textId="77777777" w:rsidR="00D50E31" w:rsidRPr="00F969E6" w:rsidRDefault="00D50E31" w:rsidP="00D50E31">
    <w:pPr>
      <w:pStyle w:val="Standard"/>
      <w:jc w:val="both"/>
    </w:pPr>
    <w:r>
      <w:rPr>
        <w:rFonts w:ascii="Arial" w:hAnsi="Arial"/>
        <w:i/>
        <w:iCs/>
        <w:sz w:val="12"/>
        <w:szCs w:val="12"/>
      </w:rPr>
      <w:t>nr tel. 63 276 38 85</w:t>
    </w:r>
  </w:p>
  <w:bookmarkEnd w:id="0"/>
  <w:p w14:paraId="7F1289BC" w14:textId="77777777" w:rsidR="00D50E31" w:rsidRDefault="00D50E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177D9" w14:textId="77777777" w:rsidR="00A737A9" w:rsidRDefault="00A737A9" w:rsidP="00D50E31">
      <w:r>
        <w:separator/>
      </w:r>
    </w:p>
  </w:footnote>
  <w:footnote w:type="continuationSeparator" w:id="0">
    <w:p w14:paraId="2F1577B5" w14:textId="77777777" w:rsidR="00A737A9" w:rsidRDefault="00A737A9" w:rsidP="00D5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0B08"/>
    <w:multiLevelType w:val="hybridMultilevel"/>
    <w:tmpl w:val="4282C2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E917E0"/>
    <w:multiLevelType w:val="hybridMultilevel"/>
    <w:tmpl w:val="1D6AB5B0"/>
    <w:lvl w:ilvl="0" w:tplc="13724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87674"/>
    <w:multiLevelType w:val="multilevel"/>
    <w:tmpl w:val="13B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03815">
    <w:abstractNumId w:val="3"/>
  </w:num>
  <w:num w:numId="2" w16cid:durableId="76250620">
    <w:abstractNumId w:val="1"/>
  </w:num>
  <w:num w:numId="3" w16cid:durableId="1383407156">
    <w:abstractNumId w:val="0"/>
  </w:num>
  <w:num w:numId="4" w16cid:durableId="2143838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A0"/>
    <w:rsid w:val="00062F81"/>
    <w:rsid w:val="00064E82"/>
    <w:rsid w:val="00080DFD"/>
    <w:rsid w:val="00162BB6"/>
    <w:rsid w:val="001E5811"/>
    <w:rsid w:val="00262B44"/>
    <w:rsid w:val="002D3748"/>
    <w:rsid w:val="00312EE6"/>
    <w:rsid w:val="00340588"/>
    <w:rsid w:val="00385802"/>
    <w:rsid w:val="004308D5"/>
    <w:rsid w:val="004B4DE8"/>
    <w:rsid w:val="005E446B"/>
    <w:rsid w:val="006B43A0"/>
    <w:rsid w:val="006C3675"/>
    <w:rsid w:val="0080463B"/>
    <w:rsid w:val="008127E5"/>
    <w:rsid w:val="008305FA"/>
    <w:rsid w:val="00854C6B"/>
    <w:rsid w:val="008F5718"/>
    <w:rsid w:val="009410E3"/>
    <w:rsid w:val="009F739D"/>
    <w:rsid w:val="00A737A9"/>
    <w:rsid w:val="00AA24AB"/>
    <w:rsid w:val="00BA0892"/>
    <w:rsid w:val="00D50E31"/>
    <w:rsid w:val="00D65045"/>
    <w:rsid w:val="00DA3017"/>
    <w:rsid w:val="00DC2E1D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42C1"/>
  <w15:chartTrackingRefBased/>
  <w15:docId w15:val="{53001713-A1C7-4BF0-AD7C-FA3AE676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6B43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B43A0"/>
    <w:rPr>
      <w:b/>
      <w:bCs/>
    </w:rPr>
  </w:style>
  <w:style w:type="paragraph" w:customStyle="1" w:styleId="Standard">
    <w:name w:val="Standard"/>
    <w:rsid w:val="006B43A0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6B43A0"/>
    <w:pPr>
      <w:widowControl w:val="0"/>
      <w:suppressAutoHyphens/>
      <w:autoSpaceDN w:val="0"/>
      <w:jc w:val="left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Default">
    <w:name w:val="Default"/>
    <w:rsid w:val="006B43A0"/>
    <w:pPr>
      <w:autoSpaceDE w:val="0"/>
      <w:autoSpaceDN w:val="0"/>
      <w:adjustRightInd w:val="0"/>
      <w:jc w:val="left"/>
    </w:pPr>
    <w:rPr>
      <w:rFonts w:ascii="Times New Roman" w:eastAsia="Lucida Sans Unicode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6B43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6B43A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5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E31"/>
  </w:style>
  <w:style w:type="paragraph" w:styleId="Stopka">
    <w:name w:val="footer"/>
    <w:basedOn w:val="Normalny"/>
    <w:link w:val="StopkaZnak"/>
    <w:uiPriority w:val="99"/>
    <w:unhideWhenUsed/>
    <w:rsid w:val="00D50E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2025-06-09T11:13:00Z</cp:lastPrinted>
  <dcterms:created xsi:type="dcterms:W3CDTF">2025-06-10T10:58:00Z</dcterms:created>
  <dcterms:modified xsi:type="dcterms:W3CDTF">2025-06-10T10:58:00Z</dcterms:modified>
</cp:coreProperties>
</file>