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6C61" w14:textId="2092825D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780C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38B6">
        <w:rPr>
          <w:rFonts w:ascii="Times New Roman" w:hAnsi="Times New Roman" w:cs="Times New Roman"/>
          <w:b/>
          <w:sz w:val="24"/>
          <w:szCs w:val="24"/>
        </w:rPr>
        <w:t>50</w:t>
      </w:r>
      <w:r w:rsidR="0054216D">
        <w:rPr>
          <w:rFonts w:ascii="Times New Roman" w:hAnsi="Times New Roman" w:cs="Times New Roman"/>
          <w:b/>
          <w:sz w:val="24"/>
          <w:szCs w:val="24"/>
        </w:rPr>
        <w:t>/202</w:t>
      </w:r>
      <w:r w:rsidR="00BC38B6">
        <w:rPr>
          <w:rFonts w:ascii="Times New Roman" w:hAnsi="Times New Roman" w:cs="Times New Roman"/>
          <w:b/>
          <w:sz w:val="24"/>
          <w:szCs w:val="24"/>
        </w:rPr>
        <w:t>5</w:t>
      </w:r>
    </w:p>
    <w:p w14:paraId="02F2AA52" w14:textId="77777777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 xml:space="preserve">Wójta Gminy </w:t>
      </w:r>
      <w:r>
        <w:rPr>
          <w:rFonts w:ascii="Times New Roman" w:hAnsi="Times New Roman" w:cs="Times New Roman"/>
          <w:b/>
          <w:sz w:val="24"/>
          <w:szCs w:val="24"/>
        </w:rPr>
        <w:t>Lądek</w:t>
      </w:r>
    </w:p>
    <w:p w14:paraId="327CC09D" w14:textId="6727AD1B" w:rsidR="00F865FF" w:rsidRPr="00F865FF" w:rsidRDefault="00F865FF" w:rsidP="00F865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nia </w:t>
      </w:r>
      <w:r w:rsidR="002B3E34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0C03DD">
        <w:rPr>
          <w:rFonts w:ascii="Times New Roman" w:hAnsi="Times New Roman" w:cs="Times New Roman"/>
          <w:b/>
          <w:sz w:val="24"/>
          <w:szCs w:val="24"/>
        </w:rPr>
        <w:t>lipca 202</w:t>
      </w:r>
      <w:r w:rsidR="002B3E34">
        <w:rPr>
          <w:rFonts w:ascii="Times New Roman" w:hAnsi="Times New Roman" w:cs="Times New Roman"/>
          <w:b/>
          <w:sz w:val="24"/>
          <w:szCs w:val="24"/>
        </w:rPr>
        <w:t>5</w:t>
      </w:r>
      <w:r w:rsidR="000C03DD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6F6230C" w14:textId="77777777" w:rsidR="00F865FF" w:rsidRDefault="00F865FF" w:rsidP="00F865FF"/>
    <w:p w14:paraId="5BAB764C" w14:textId="77777777" w:rsidR="00F865FF" w:rsidRPr="00F865FF" w:rsidRDefault="00F865FF" w:rsidP="00F86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w sprawie powołania Komisji Egzaminacyjn</w:t>
      </w:r>
      <w:r w:rsidR="003D39FD">
        <w:rPr>
          <w:rFonts w:ascii="Times New Roman" w:hAnsi="Times New Roman" w:cs="Times New Roman"/>
          <w:b/>
          <w:sz w:val="24"/>
          <w:szCs w:val="24"/>
        </w:rPr>
        <w:t>ej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dla nauczyciel</w:t>
      </w:r>
      <w:r w:rsidR="003D39FD">
        <w:rPr>
          <w:rFonts w:ascii="Times New Roman" w:hAnsi="Times New Roman" w:cs="Times New Roman"/>
          <w:b/>
          <w:sz w:val="24"/>
          <w:szCs w:val="24"/>
        </w:rPr>
        <w:t>a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ubiegając</w:t>
      </w:r>
      <w:r w:rsidR="003D39FD">
        <w:rPr>
          <w:rFonts w:ascii="Times New Roman" w:hAnsi="Times New Roman" w:cs="Times New Roman"/>
          <w:b/>
          <w:sz w:val="24"/>
          <w:szCs w:val="24"/>
        </w:rPr>
        <w:t>ego</w:t>
      </w:r>
      <w:r w:rsidRPr="00F865FF">
        <w:rPr>
          <w:rFonts w:ascii="Times New Roman" w:hAnsi="Times New Roman" w:cs="Times New Roman"/>
          <w:b/>
          <w:sz w:val="24"/>
          <w:szCs w:val="24"/>
        </w:rPr>
        <w:t xml:space="preserve"> się o awans zawodowy na stopień nauczyciela mianowanego</w:t>
      </w:r>
    </w:p>
    <w:p w14:paraId="5BE63406" w14:textId="77777777" w:rsidR="00F865FF" w:rsidRDefault="00F865FF" w:rsidP="00F865FF"/>
    <w:p w14:paraId="2966B208" w14:textId="5C1D6B6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Na podstawie art. 9g ust. 2, w związku z art. 91d pkt 2 ustawy z dnia 26 stycznia 1982 r. – Karta Nauczyciela (</w:t>
      </w:r>
      <w:r w:rsidR="00DA2CB1" w:rsidRPr="00DA2CB1">
        <w:rPr>
          <w:rFonts w:ascii="Times New Roman" w:hAnsi="Times New Roman" w:cs="Times New Roman"/>
          <w:sz w:val="24"/>
          <w:szCs w:val="24"/>
        </w:rPr>
        <w:t>Dz.U. z 2024 r., poz. 986</w:t>
      </w:r>
      <w:r w:rsidR="00DA2CB1">
        <w:rPr>
          <w:rFonts w:ascii="Times New Roman" w:hAnsi="Times New Roman" w:cs="Times New Roman"/>
          <w:sz w:val="24"/>
          <w:szCs w:val="24"/>
        </w:rPr>
        <w:t xml:space="preserve"> ze zm.</w:t>
      </w:r>
      <w:r w:rsidR="00F52483">
        <w:rPr>
          <w:rFonts w:ascii="Times New Roman" w:hAnsi="Times New Roman" w:cs="Times New Roman"/>
          <w:sz w:val="24"/>
          <w:szCs w:val="24"/>
        </w:rPr>
        <w:t>)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14:paraId="63C8AD4D" w14:textId="77777777" w:rsidR="00F865FF" w:rsidRDefault="00F865FF" w:rsidP="00F865FF"/>
    <w:p w14:paraId="24AD5F5B" w14:textId="55BDA561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b/>
          <w:sz w:val="24"/>
          <w:szCs w:val="24"/>
        </w:rPr>
        <w:t>§ 1.</w:t>
      </w:r>
      <w:r w:rsidRPr="00F865FF">
        <w:rPr>
          <w:rFonts w:ascii="Times New Roman" w:hAnsi="Times New Roman" w:cs="Times New Roman"/>
          <w:sz w:val="24"/>
          <w:szCs w:val="24"/>
        </w:rPr>
        <w:t xml:space="preserve"> Powołuję Komisję Egzaminacyjną w celu przeprowadzenia postępowania egzaminacyjnego dla Pani </w:t>
      </w:r>
      <w:r w:rsidR="00DA2CB1">
        <w:rPr>
          <w:rFonts w:ascii="Times New Roman" w:hAnsi="Times New Roman" w:cs="Times New Roman"/>
          <w:sz w:val="24"/>
          <w:szCs w:val="24"/>
        </w:rPr>
        <w:t xml:space="preserve">Joanny Wróblewskiej </w:t>
      </w:r>
      <w:r w:rsidRPr="00F865FF">
        <w:rPr>
          <w:rFonts w:ascii="Times New Roman" w:hAnsi="Times New Roman" w:cs="Times New Roman"/>
          <w:sz w:val="24"/>
          <w:szCs w:val="24"/>
        </w:rPr>
        <w:t xml:space="preserve">– nauczyciela kontraktowego ubiegającego się </w:t>
      </w:r>
      <w:r w:rsidR="0054216D">
        <w:rPr>
          <w:rFonts w:ascii="Times New Roman" w:hAnsi="Times New Roman" w:cs="Times New Roman"/>
          <w:sz w:val="24"/>
          <w:szCs w:val="24"/>
        </w:rPr>
        <w:t>|</w:t>
      </w:r>
      <w:r w:rsidRPr="00F865FF">
        <w:rPr>
          <w:rFonts w:ascii="Times New Roman" w:hAnsi="Times New Roman" w:cs="Times New Roman"/>
          <w:sz w:val="24"/>
          <w:szCs w:val="24"/>
        </w:rPr>
        <w:t xml:space="preserve">o awans na stopień nauczyciela mianowanego, zatrudnionej </w:t>
      </w:r>
      <w:r w:rsidR="00D27F5A">
        <w:rPr>
          <w:rFonts w:ascii="Times New Roman" w:hAnsi="Times New Roman" w:cs="Times New Roman"/>
          <w:sz w:val="24"/>
          <w:szCs w:val="24"/>
        </w:rPr>
        <w:t xml:space="preserve">w zespole Szkolno Przedszkolnym w </w:t>
      </w:r>
      <w:r w:rsidR="00DA2CB1">
        <w:rPr>
          <w:rFonts w:ascii="Times New Roman" w:hAnsi="Times New Roman" w:cs="Times New Roman"/>
          <w:sz w:val="24"/>
          <w:szCs w:val="24"/>
        </w:rPr>
        <w:t>Lądku</w:t>
      </w:r>
      <w:r w:rsidRPr="00F865FF">
        <w:rPr>
          <w:rFonts w:ascii="Times New Roman" w:hAnsi="Times New Roman" w:cs="Times New Roman"/>
          <w:sz w:val="24"/>
          <w:szCs w:val="24"/>
        </w:rPr>
        <w:t>, w składzie:</w:t>
      </w:r>
    </w:p>
    <w:p w14:paraId="2A2FED9E" w14:textId="15EBFD93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1) przewodnicząca: </w:t>
      </w:r>
      <w:r w:rsidR="00E51DC4">
        <w:rPr>
          <w:rFonts w:ascii="Times New Roman" w:hAnsi="Times New Roman" w:cs="Times New Roman"/>
          <w:sz w:val="24"/>
          <w:szCs w:val="24"/>
        </w:rPr>
        <w:t>Sylwia Drop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przedstawiciel organu prowadzącego;</w:t>
      </w:r>
    </w:p>
    <w:p w14:paraId="0BBB8BC9" w14:textId="0AF645A9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2) członek: </w:t>
      </w:r>
      <w:r w:rsidR="00DA2CB1">
        <w:rPr>
          <w:rFonts w:ascii="Times New Roman" w:hAnsi="Times New Roman" w:cs="Times New Roman"/>
          <w:sz w:val="24"/>
          <w:szCs w:val="24"/>
        </w:rPr>
        <w:t>Karol Świderski</w:t>
      </w:r>
      <w:r w:rsidR="000C03DD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48E17C41" w14:textId="1D552213" w:rsidR="000C03DD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3) członek: </w:t>
      </w:r>
      <w:r w:rsidR="00DA2CB1">
        <w:rPr>
          <w:rFonts w:ascii="Times New Roman" w:hAnsi="Times New Roman" w:cs="Times New Roman"/>
          <w:sz w:val="24"/>
          <w:szCs w:val="24"/>
        </w:rPr>
        <w:t>Joanna Kuźniewska</w:t>
      </w:r>
      <w:r w:rsidRPr="00F865FF">
        <w:rPr>
          <w:rFonts w:ascii="Times New Roman" w:hAnsi="Times New Roman" w:cs="Times New Roman"/>
          <w:sz w:val="24"/>
          <w:szCs w:val="24"/>
        </w:rPr>
        <w:t xml:space="preserve"> – </w:t>
      </w:r>
      <w:r w:rsidR="00D27F5A">
        <w:rPr>
          <w:rFonts w:ascii="Times New Roman" w:hAnsi="Times New Roman" w:cs="Times New Roman"/>
          <w:sz w:val="24"/>
          <w:szCs w:val="24"/>
        </w:rPr>
        <w:t xml:space="preserve"> Dyrektor Zespołu Szkolno-Przedszkolnego w </w:t>
      </w:r>
      <w:r w:rsidR="00DA2CB1">
        <w:rPr>
          <w:rFonts w:ascii="Times New Roman" w:hAnsi="Times New Roman" w:cs="Times New Roman"/>
          <w:sz w:val="24"/>
          <w:szCs w:val="24"/>
        </w:rPr>
        <w:t>Lądku</w:t>
      </w:r>
      <w:r w:rsidR="001F6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DE799E" w14:textId="562AF40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4) członek: Aneta Jarmuż – ekspert z listy ekspertów ustalonej przez ministra właściwego do spraw oświaty i wychowania;</w:t>
      </w:r>
    </w:p>
    <w:p w14:paraId="0FEC7D71" w14:textId="3E9DC0B6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5) członek: </w:t>
      </w:r>
      <w:r w:rsidR="001F644C">
        <w:rPr>
          <w:rFonts w:ascii="Times New Roman" w:hAnsi="Times New Roman" w:cs="Times New Roman"/>
          <w:sz w:val="24"/>
          <w:szCs w:val="24"/>
        </w:rPr>
        <w:t>Marzena Zielezińska</w:t>
      </w:r>
      <w:r w:rsidRPr="00F865FF">
        <w:rPr>
          <w:rFonts w:ascii="Times New Roman" w:hAnsi="Times New Roman" w:cs="Times New Roman"/>
          <w:sz w:val="24"/>
          <w:szCs w:val="24"/>
        </w:rPr>
        <w:t xml:space="preserve"> - ekspert z listy ekspertów ustalonej przez ministra właściwego do spraw oświaty i wychowania.</w:t>
      </w:r>
    </w:p>
    <w:p w14:paraId="7E94FFC2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2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Komisja została powołana w celu przeprowadzenia postępowania egzaminacyjnego dla nauczyciel</w:t>
      </w:r>
      <w:r w:rsidR="001516A3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ubiegających się o stopień awansu zawodowego nauczyciela mianowanego.</w:t>
      </w:r>
    </w:p>
    <w:p w14:paraId="3524C005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1. Komisja działa w oparciu o regulamin, który stanowi załącznik nr 1 do niniejszego zarządzenia.  </w:t>
      </w:r>
    </w:p>
    <w:p w14:paraId="2CBE2CD4" w14:textId="77777777" w:rsidR="003460BD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 xml:space="preserve">2. </w:t>
      </w:r>
      <w:r w:rsidR="003460BD">
        <w:rPr>
          <w:rFonts w:ascii="Times New Roman" w:hAnsi="Times New Roman" w:cs="Times New Roman"/>
          <w:sz w:val="24"/>
          <w:szCs w:val="24"/>
        </w:rPr>
        <w:t>Tryb działania komisji</w:t>
      </w:r>
      <w:r w:rsidRPr="00F865FF">
        <w:rPr>
          <w:rFonts w:ascii="Times New Roman" w:hAnsi="Times New Roman" w:cs="Times New Roman"/>
          <w:sz w:val="24"/>
          <w:szCs w:val="24"/>
        </w:rPr>
        <w:t>, o któr</w:t>
      </w:r>
      <w:r w:rsidR="007F33AB">
        <w:rPr>
          <w:rFonts w:ascii="Times New Roman" w:hAnsi="Times New Roman" w:cs="Times New Roman"/>
          <w:sz w:val="24"/>
          <w:szCs w:val="24"/>
        </w:rPr>
        <w:t>ej</w:t>
      </w:r>
      <w:r w:rsidRPr="00F865FF">
        <w:rPr>
          <w:rFonts w:ascii="Times New Roman" w:hAnsi="Times New Roman" w:cs="Times New Roman"/>
          <w:sz w:val="24"/>
          <w:szCs w:val="24"/>
        </w:rPr>
        <w:t xml:space="preserve"> mowa w §1-2, działa zgodnie z rozporządzeniem Ministra Edukacji Narodowej z dnia 26 lipca 2018 r. w sprawie uzyskiwania stopni awansu zawodowego przez nauczycieli (Dz. U. z 2020 poz. 2200)</w:t>
      </w:r>
      <w:r w:rsidR="003460BD">
        <w:rPr>
          <w:rFonts w:ascii="Times New Roman" w:hAnsi="Times New Roman" w:cs="Times New Roman"/>
          <w:sz w:val="24"/>
          <w:szCs w:val="24"/>
        </w:rPr>
        <w:t xml:space="preserve"> </w:t>
      </w:r>
      <w:r w:rsidR="003460BD" w:rsidRPr="003460BD">
        <w:rPr>
          <w:rFonts w:ascii="Times New Roman" w:hAnsi="Times New Roman" w:cs="Times New Roman"/>
          <w:sz w:val="24"/>
          <w:szCs w:val="24"/>
        </w:rPr>
        <w:t>w związku z art. 10 ust. 1 ustawy z dnia 5 sierpnia 2022 r. o zmianie</w:t>
      </w:r>
      <w:r w:rsidR="003460BD">
        <w:rPr>
          <w:rFonts w:ascii="Times New Roman" w:hAnsi="Times New Roman" w:cs="Times New Roman"/>
          <w:sz w:val="24"/>
          <w:szCs w:val="24"/>
        </w:rPr>
        <w:t xml:space="preserve"> </w:t>
      </w:r>
      <w:r w:rsidR="003460BD" w:rsidRPr="003460BD">
        <w:rPr>
          <w:rFonts w:ascii="Times New Roman" w:hAnsi="Times New Roman" w:cs="Times New Roman"/>
          <w:sz w:val="24"/>
          <w:szCs w:val="24"/>
        </w:rPr>
        <w:t>ustawy – Karta Nauczyciela oraz niektórych innych ustaw (Dz. U. z 2022 r. poz. 1730 oraz z 2023 r.,</w:t>
      </w:r>
      <w:r w:rsidR="003460BD" w:rsidRPr="003460BD">
        <w:t xml:space="preserve"> </w:t>
      </w:r>
      <w:r w:rsidR="003460BD" w:rsidRPr="003460BD">
        <w:rPr>
          <w:rFonts w:ascii="Times New Roman" w:hAnsi="Times New Roman" w:cs="Times New Roman"/>
          <w:sz w:val="24"/>
          <w:szCs w:val="24"/>
        </w:rPr>
        <w:t>poz. 1672</w:t>
      </w:r>
      <w:r w:rsidR="003460BD">
        <w:rPr>
          <w:rFonts w:ascii="Times New Roman" w:hAnsi="Times New Roman" w:cs="Times New Roman"/>
          <w:sz w:val="24"/>
          <w:szCs w:val="24"/>
        </w:rPr>
        <w:t>)</w:t>
      </w:r>
    </w:p>
    <w:p w14:paraId="0E929D47" w14:textId="0E82031D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5FF">
        <w:rPr>
          <w:rFonts w:ascii="Times New Roman" w:hAnsi="Times New Roman" w:cs="Times New Roman"/>
          <w:sz w:val="24"/>
          <w:szCs w:val="24"/>
        </w:rPr>
        <w:t>3. Wraz z zakończeniem postępowania egzaminacyjnego Komisj</w:t>
      </w:r>
      <w:r w:rsidR="007F33AB">
        <w:rPr>
          <w:rFonts w:ascii="Times New Roman" w:hAnsi="Times New Roman" w:cs="Times New Roman"/>
          <w:sz w:val="24"/>
          <w:szCs w:val="24"/>
        </w:rPr>
        <w:t>a</w:t>
      </w:r>
      <w:r w:rsidRPr="00F865FF">
        <w:rPr>
          <w:rFonts w:ascii="Times New Roman" w:hAnsi="Times New Roman" w:cs="Times New Roman"/>
          <w:sz w:val="24"/>
          <w:szCs w:val="24"/>
        </w:rPr>
        <w:t xml:space="preserve"> ulega</w:t>
      </w:r>
      <w:r w:rsidR="007F33AB">
        <w:rPr>
          <w:rFonts w:ascii="Times New Roman" w:hAnsi="Times New Roman" w:cs="Times New Roman"/>
          <w:sz w:val="24"/>
          <w:szCs w:val="24"/>
        </w:rPr>
        <w:t xml:space="preserve"> </w:t>
      </w:r>
      <w:r w:rsidRPr="00F865FF">
        <w:rPr>
          <w:rFonts w:ascii="Times New Roman" w:hAnsi="Times New Roman" w:cs="Times New Roman"/>
          <w:sz w:val="24"/>
          <w:szCs w:val="24"/>
        </w:rPr>
        <w:t>rozwiązaniu.</w:t>
      </w:r>
    </w:p>
    <w:p w14:paraId="29A85DDF" w14:textId="77777777" w:rsidR="00F865FF" w:rsidRPr="00F865FF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>
        <w:rPr>
          <w:rFonts w:ascii="Times New Roman" w:hAnsi="Times New Roman" w:cs="Times New Roman"/>
          <w:b/>
          <w:sz w:val="24"/>
          <w:szCs w:val="24"/>
        </w:rPr>
        <w:t>3</w:t>
      </w:r>
      <w:r w:rsidRPr="00F865FF">
        <w:rPr>
          <w:rFonts w:ascii="Times New Roman" w:hAnsi="Times New Roman" w:cs="Times New Roman"/>
          <w:sz w:val="24"/>
          <w:szCs w:val="24"/>
        </w:rPr>
        <w:t>. Wykonanie zarządzenia powierza się Przewodniczącemu Komisji.</w:t>
      </w:r>
    </w:p>
    <w:p w14:paraId="4128C068" w14:textId="6B3149E5" w:rsidR="00FF2F5A" w:rsidRDefault="00F865FF" w:rsidP="00575935">
      <w:pPr>
        <w:jc w:val="both"/>
        <w:rPr>
          <w:rFonts w:ascii="Times New Roman" w:hAnsi="Times New Roman" w:cs="Times New Roman"/>
          <w:sz w:val="24"/>
          <w:szCs w:val="24"/>
        </w:rPr>
      </w:pPr>
      <w:r w:rsidRPr="007F33A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F33AB" w:rsidRPr="007F33AB">
        <w:rPr>
          <w:rFonts w:ascii="Times New Roman" w:hAnsi="Times New Roman" w:cs="Times New Roman"/>
          <w:b/>
          <w:sz w:val="24"/>
          <w:szCs w:val="24"/>
        </w:rPr>
        <w:t>4</w:t>
      </w:r>
      <w:r w:rsidRPr="007F33AB">
        <w:rPr>
          <w:rFonts w:ascii="Times New Roman" w:hAnsi="Times New Roman" w:cs="Times New Roman"/>
          <w:b/>
          <w:sz w:val="24"/>
          <w:szCs w:val="24"/>
        </w:rPr>
        <w:t>.</w:t>
      </w:r>
      <w:r w:rsidRPr="00F865FF"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p w14:paraId="7480A24D" w14:textId="77777777" w:rsidR="00B470BE" w:rsidRDefault="00B470BE" w:rsidP="0057593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E057C" w14:textId="77777777" w:rsidR="00B470BE" w:rsidRPr="00B470BE" w:rsidRDefault="00B470BE" w:rsidP="00B470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contextualSpacing/>
        <w:jc w:val="center"/>
        <w:rPr>
          <w:rFonts w:ascii="Times New Roman" w:hAnsi="Times New Roman" w:cs="Times New Roman"/>
        </w:rPr>
      </w:pPr>
      <w:r w:rsidRPr="00B470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Wójt Gminy Lądek</w:t>
      </w:r>
    </w:p>
    <w:p w14:paraId="10CF4144" w14:textId="05DF677A" w:rsidR="00FF2F5A" w:rsidRPr="00B470BE" w:rsidRDefault="00B470BE" w:rsidP="00B470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contextualSpacing/>
        <w:jc w:val="center"/>
        <w:rPr>
          <w:rFonts w:ascii="Times New Roman" w:hAnsi="Times New Roman" w:cs="Times New Roman"/>
        </w:rPr>
      </w:pP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</w:r>
      <w:r w:rsidRPr="00B470BE">
        <w:rPr>
          <w:rFonts w:ascii="Times New Roman" w:hAnsi="Times New Roman" w:cs="Times New Roman"/>
        </w:rPr>
        <w:tab/>
        <w:t xml:space="preserve">/-/ Artur </w:t>
      </w:r>
      <w:proofErr w:type="spellStart"/>
      <w:r w:rsidRPr="00B470BE">
        <w:rPr>
          <w:rFonts w:ascii="Times New Roman" w:hAnsi="Times New Roman" w:cs="Times New Roman"/>
        </w:rPr>
        <w:t>Miętkiewicz</w:t>
      </w:r>
      <w:proofErr w:type="spellEnd"/>
    </w:p>
    <w:p w14:paraId="32C73120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Załącznik nr 1 </w:t>
      </w:r>
    </w:p>
    <w:p w14:paraId="1EB4559E" w14:textId="054D818A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Zarządzenia nr </w:t>
      </w:r>
      <w:r w:rsidR="003460BD">
        <w:rPr>
          <w:rFonts w:ascii="Times New Roman" w:eastAsia="Times New Roman" w:hAnsi="Times New Roman" w:cs="Times New Roman"/>
          <w:sz w:val="18"/>
          <w:szCs w:val="18"/>
          <w:lang w:eastAsia="pl-PL"/>
        </w:rPr>
        <w:t>50</w:t>
      </w: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>/202</w:t>
      </w:r>
      <w:r w:rsidR="003460BD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</w:p>
    <w:p w14:paraId="074562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Wójta Gminy Lądek </w:t>
      </w:r>
    </w:p>
    <w:p w14:paraId="0BE80768" w14:textId="5B0EF5D5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F2F5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dnia </w:t>
      </w:r>
      <w:r w:rsidR="003460BD">
        <w:rPr>
          <w:rFonts w:ascii="Times New Roman" w:eastAsia="Times New Roman" w:hAnsi="Times New Roman" w:cs="Times New Roman"/>
          <w:sz w:val="18"/>
          <w:szCs w:val="18"/>
          <w:lang w:eastAsia="pl-PL"/>
        </w:rPr>
        <w:t>31</w:t>
      </w:r>
      <w:r w:rsidR="000C03D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lipca 202</w:t>
      </w:r>
      <w:r w:rsidR="003460BD">
        <w:rPr>
          <w:rFonts w:ascii="Times New Roman" w:eastAsia="Times New Roman" w:hAnsi="Times New Roman" w:cs="Times New Roman"/>
          <w:sz w:val="18"/>
          <w:szCs w:val="18"/>
          <w:lang w:eastAsia="pl-PL"/>
        </w:rPr>
        <w:t>5</w:t>
      </w:r>
    </w:p>
    <w:p w14:paraId="5F70D1DC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62FBDCA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Regulamin</w:t>
      </w:r>
    </w:p>
    <w:p w14:paraId="7090B231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pracy Komisji Egzaminacyjnej</w:t>
      </w:r>
    </w:p>
    <w:p w14:paraId="7A10EA66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dla nauczyciela: </w:t>
      </w:r>
    </w:p>
    <w:p w14:paraId="0EC4912E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F2F5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ubiegającej się o awans na stopień nauczyciela mianowanego </w:t>
      </w:r>
    </w:p>
    <w:p w14:paraId="26023DB2" w14:textId="77777777" w:rsidR="00FF2F5A" w:rsidRPr="00FF2F5A" w:rsidRDefault="00FF2F5A" w:rsidP="00FF2F5A">
      <w:pPr>
        <w:tabs>
          <w:tab w:val="left" w:pos="1080"/>
          <w:tab w:val="left" w:pos="4500"/>
        </w:tabs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05A10B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egzaminacyjna, zwana dalej komisją, przeprowadza egzamin nauczyciela kontraktowego, ubiegającego się o awans na stopień nauczyciela mianowanego na podstawie:</w:t>
      </w:r>
    </w:p>
    <w:p w14:paraId="55FFF27E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prezentacji dorobku zawodowego nauczyciela,</w:t>
      </w:r>
    </w:p>
    <w:p w14:paraId="5706C143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prezentacji wiedzy i umiejętności (poprzez zaproponowanie rozwiązania problemu związanego z wykonywaną pracą, z uwzględnieniem praktyki szkolnej, aktualnej wiedzy 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przepisów prawa i wykonanie zadania z użyciem narzędzi multimedialnych), </w:t>
      </w:r>
    </w:p>
    <w:p w14:paraId="3930F9FD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- przeprowadzonej rozmowy, podczas której nauczyciel odpowiada na pytania członków komisji dotyczące wymagań niezbędnych do uzyskania stopnia nauczyciela mianowanego.</w:t>
      </w:r>
    </w:p>
    <w:p w14:paraId="26F31FCD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podejmuje rozstrzygnięcia w obecności co najmniej 2/3 składu swoich członków.</w:t>
      </w:r>
    </w:p>
    <w:p w14:paraId="5817BA7C" w14:textId="77777777" w:rsidR="00FF2F5A" w:rsidRPr="00FF2F5A" w:rsidRDefault="00FF2F5A" w:rsidP="00FF2F5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przed przystąpieniem do analizy dokumentacji:</w:t>
      </w:r>
    </w:p>
    <w:p w14:paraId="215A1E0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identyfikacji osób biorących udział w pracach komisji,</w:t>
      </w:r>
    </w:p>
    <w:p w14:paraId="193F03D5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 od członków komisji oświadczenia o bezstronności oraz o zachowaniu w tajemnicy wszystkich danych, do których mieli dostęp w związku z pracami w komisji,</w:t>
      </w:r>
    </w:p>
    <w:p w14:paraId="2182BD93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upewnia się, że nauczyciel został prawidłowo powiadomiony i oczekuje na egzamin,</w:t>
      </w:r>
    </w:p>
    <w:p w14:paraId="2FAF76E9" w14:textId="77777777" w:rsidR="00FF2F5A" w:rsidRPr="00FF2F5A" w:rsidRDefault="00FF2F5A" w:rsidP="00FF2F5A">
      <w:pPr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wyznacza osobę do protokołowania.</w:t>
      </w:r>
    </w:p>
    <w:p w14:paraId="79719F8F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Komisja w </w:t>
      </w:r>
      <w:r w:rsidRPr="00FF2F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trybie:</w:t>
      </w:r>
    </w:p>
    <w:p w14:paraId="170325C4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 tajnym z wykorzystaniem karty punktacji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CC8A92" w14:textId="77777777" w:rsidR="00FF2F5A" w:rsidRPr="00FF2F5A" w:rsidRDefault="00FF2F5A" w:rsidP="00FF2F5A">
      <w:pPr>
        <w:spacing w:after="0" w:line="276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spełnianie wymagań niezbędnych do uzyskania stopnia awansu zawodowego nauczyciela mianowanego</w:t>
      </w:r>
    </w:p>
    <w:p w14:paraId="37ECEFFC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zapoznaje się z oceną pracy nauczyciela i sprawozdaniem z realizacji planu rozwoju zawodowego.</w:t>
      </w:r>
    </w:p>
    <w:p w14:paraId="17BF7496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Członkowie komisji ustalają tok rozmowy z nauczycielem, w tym kolejność zadawania pytań (należy wskazać, którego wymagania mają dotyczyć pytania i kto będzie je zadawał).</w:t>
      </w:r>
    </w:p>
    <w:p w14:paraId="26E85065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wysłuchuje prezentacji dorobku zawodowego nauczyciela. Przed rozpoczęciem prezentacji przewodniczący przedstawia nauczycielowi członków komisji.</w:t>
      </w:r>
    </w:p>
    <w:p w14:paraId="39610B7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Członkowie komisji zadają pytania, dotyczące wymagań niezbędnych do uzyskania stopnia nauczyciela mianowanego.</w:t>
      </w: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B0250E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Nauczyciel prezentuje swoją wiedzę i umiejętności, w szczególności przez zaproponowanie rozwiązania wskazanego przez komisję problemu związanego z wykonywaną pracą, z uwzględnieniem praktyki szkolnej, aktualnej wiedzy i przepisów prawa oraz wykonanie zadania z użyciem narzędzi multimedialnych.</w:t>
      </w:r>
    </w:p>
    <w:p w14:paraId="02E6013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Komisja, przed podjęciem rozstrzygnięcia w sprawie oceny spełniania wymagań niezbędnych do uzyskania stopnia awansu zawodowego nauczyciela mianowanego, może przeprowadzić dyskusję w celu uzgodnienia wspólnego stanowiska.</w:t>
      </w:r>
    </w:p>
    <w:p w14:paraId="4CC8576B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członków komisji ocenia spełnianie przez nauczyciela wymagań niezbędnych do uzyskania stopnia awansu zawodowego nauczyciela mianowanego, w punktach wg skali od 0 do 10. Na podstawie liczby punktów przyznanych przez poszczególnych członków komisji przewodniczący oblicza średnią arytmetyczną punktów, z tym że jeżeli liczba członków komisji jest większa niż 3, odrzuca jedną najwyższą i jedną najniższą ocenę punktową.</w:t>
      </w:r>
    </w:p>
    <w:p w14:paraId="3CCE7A91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zdał egzamin przed komisją egzaminacyjną, jeżeli obliczona średnia arytmetyczna punktów wynosi co najmniej 7. </w:t>
      </w:r>
    </w:p>
    <w:p w14:paraId="5840DD3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wydaje nauczycielowi zaświadczenie o zdaniu egzaminu przed komisją egzaminacyjną albo powiadamia niezwłocznie o dalszym toku postępowania egzaminacyjnego.</w:t>
      </w:r>
    </w:p>
    <w:p w14:paraId="4B73B7A9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proceduralnych dotyczących prac komisji, nieuregulowanych w rozporządzeniu, decyduje komisja w drodze głosowania zwykłą większością głosów obecnych na posiedzeniu członków komisji.</w:t>
      </w:r>
    </w:p>
    <w:p w14:paraId="3159B413" w14:textId="77777777" w:rsidR="00FF2F5A" w:rsidRPr="00FF2F5A" w:rsidRDefault="00FF2F5A" w:rsidP="00FF2F5A">
      <w:pPr>
        <w:numPr>
          <w:ilvl w:val="2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Z przebiegu prac komisji sporządza się protokół, który stanowi załącznik nr 1 do niniejszego regulaminu.</w:t>
      </w:r>
    </w:p>
    <w:p w14:paraId="595E0309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</w:p>
    <w:p w14:paraId="06A74AB6" w14:textId="77777777" w:rsidR="00FF2F5A" w:rsidRPr="00FF2F5A" w:rsidRDefault="00FF2F5A" w:rsidP="00FF2F5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członków komisji egzaminacyjnej:</w:t>
      </w:r>
    </w:p>
    <w:tbl>
      <w:tblPr>
        <w:tblW w:w="3376" w:type="pct"/>
        <w:tblCellSpacing w:w="15" w:type="dxa"/>
        <w:tblLook w:val="04A0" w:firstRow="1" w:lastRow="0" w:firstColumn="1" w:lastColumn="0" w:noHBand="0" w:noVBand="1"/>
      </w:tblPr>
      <w:tblGrid>
        <w:gridCol w:w="458"/>
        <w:gridCol w:w="2826"/>
        <w:gridCol w:w="2841"/>
      </w:tblGrid>
      <w:tr w:rsidR="00FF2F5A" w:rsidRPr="00FF2F5A" w14:paraId="043FCE83" w14:textId="77777777" w:rsidTr="00FF2F5A">
        <w:trPr>
          <w:tblCellSpacing w:w="15" w:type="dxa"/>
        </w:trPr>
        <w:tc>
          <w:tcPr>
            <w:tcW w:w="34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9E4CF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BB7FB" w14:textId="77777777" w:rsidR="00FF2F5A" w:rsidRPr="00FF2F5A" w:rsidRDefault="00FF2F5A" w:rsidP="00FF2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E0FC5" w14:textId="77777777" w:rsidR="00FF2F5A" w:rsidRPr="00FF2F5A" w:rsidRDefault="00FF2F5A" w:rsidP="00FF2F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</w:p>
        </w:tc>
      </w:tr>
    </w:tbl>
    <w:p w14:paraId="1EE2382E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6792063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( przewodniczący )</w:t>
      </w:r>
    </w:p>
    <w:p w14:paraId="68054D1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E6B2E6B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14:paraId="60E0882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(przedst. organu  nadzorującego)</w:t>
      </w:r>
    </w:p>
    <w:p w14:paraId="20D40C5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1EB67F1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3EFF2A5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dyrektor )</w:t>
      </w:r>
    </w:p>
    <w:p w14:paraId="5E0848B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DB522C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3EEC682E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>( I ekspert )</w:t>
      </w:r>
    </w:p>
    <w:p w14:paraId="0E6592D7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ind w:left="555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9BF0BAF" w14:textId="77777777" w:rsidR="00FF2F5A" w:rsidRPr="00FF2F5A" w:rsidRDefault="00FF2F5A" w:rsidP="00FF2F5A">
      <w:pPr>
        <w:numPr>
          <w:ilvl w:val="0"/>
          <w:numId w:val="2"/>
        </w:num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F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……………………………………..</w:t>
      </w:r>
    </w:p>
    <w:p w14:paraId="613020A6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F2F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( II ekspert )</w:t>
      </w:r>
    </w:p>
    <w:p w14:paraId="0E61659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83DB53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281EE3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D9BD559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E54815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F391F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D32BD7F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9C56AC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EB604C2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1857B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1CA9508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3C4031D" w14:textId="77777777" w:rsidR="00FF2F5A" w:rsidRPr="00FF2F5A" w:rsidRDefault="00FF2F5A" w:rsidP="00FF2F5A">
      <w:pPr>
        <w:tabs>
          <w:tab w:val="left" w:pos="360"/>
          <w:tab w:val="left" w:pos="540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1DF330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Załącznik nr 1 </w:t>
      </w:r>
    </w:p>
    <w:p w14:paraId="73073F8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do Regulaminu Pracy Komisji Egzaminacyjnej </w:t>
      </w:r>
    </w:p>
    <w:p w14:paraId="781D9FC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powołanej  </w:t>
      </w:r>
    </w:p>
    <w:p w14:paraId="238828F5" w14:textId="604A4BDC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50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3997FC5F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Wójta Gminy Lądek </w:t>
      </w:r>
    </w:p>
    <w:p w14:paraId="16B9994A" w14:textId="5C0F11B8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31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lipca 202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  <w:r w:rsidR="000C03D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 r. </w:t>
      </w:r>
    </w:p>
    <w:p w14:paraId="693A580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E4F6AC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P r o t o k ó ł</w:t>
      </w:r>
    </w:p>
    <w:p w14:paraId="47BFCED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z posiedzenia Komisji Egzaminacyjnej</w:t>
      </w:r>
    </w:p>
    <w:p w14:paraId="246E449A" w14:textId="0794DA44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powołanej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Zarządzeniem Wójta Gminy Lądek nr </w:t>
      </w:r>
      <w:r w:rsidR="003460B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50</w:t>
      </w:r>
      <w:r w:rsidR="000C03D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/202</w:t>
      </w:r>
      <w:r w:rsidR="003460B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5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z dnia </w:t>
      </w:r>
      <w:r w:rsidR="003460BD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31.07.2025 r.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do przeprowadzenia egzaminu na wniosek Pani/Pana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ubiegającej/ubiegającego się o stopień nauczyciela mianowanego.</w:t>
      </w:r>
    </w:p>
    <w:p w14:paraId="354A9A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0A169A3D" w14:textId="567B1AF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wpływu wniosku o pojęcie postępowania egzaminacyjnego – ………………………………..202</w:t>
      </w:r>
      <w:r w:rsidR="003460BD">
        <w:rPr>
          <w:rFonts w:ascii="Times New Roman" w:eastAsia="SimSun" w:hAnsi="Times New Roman" w:cs="Times New Roman"/>
          <w:b/>
          <w:kern w:val="3"/>
          <w:lang w:eastAsia="zh-CN" w:bidi="hi-IN"/>
        </w:rPr>
        <w:t>5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r. .</w:t>
      </w:r>
    </w:p>
    <w:p w14:paraId="2027D94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Data i miejsce posiedzenia Komisji Egzaminacyjnej : …………………………….. ………………………..</w:t>
      </w:r>
    </w:p>
    <w:p w14:paraId="33C808DC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Wnioskodawcy:</w:t>
      </w:r>
    </w:p>
    <w:p w14:paraId="1C08A8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miejsce pracy :</w:t>
      </w:r>
    </w:p>
    <w:p w14:paraId="1321FE2A" w14:textId="4F6C285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1A2055E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I. Skład Komisji Egzaminacyjnej</w:t>
      </w:r>
    </w:p>
    <w:p w14:paraId="658BF45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1.Przewodniczący : ………………………………………… – przedstawiciel organu prowadzącego</w:t>
      </w:r>
    </w:p>
    <w:p w14:paraId="452A097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…………………………………………..………………...- dyrektor …….………………………</w:t>
      </w:r>
    </w:p>
    <w:p w14:paraId="78B931B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……………………………………………………………..- przedstawiciel organu sprawującego nadzór pedagogiczny</w:t>
      </w:r>
    </w:p>
    <w:p w14:paraId="73B4B7AE" w14:textId="0355617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4. ……………………………………………………………..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76F780A0" w14:textId="7D87BD8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5. ……………………………………………………………... – ekspert z listy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</w:p>
    <w:p w14:paraId="100E620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12D4642B" w14:textId="5B67A4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II. Komisja Egzaminacyjna postanowiła podjąć postępowanie egzaminacyjne w związku z obecno</w:t>
      </w:r>
      <w:r w:rsidR="00B70A88" w:rsidRPr="00B70A88">
        <w:rPr>
          <w:rFonts w:ascii="Times New Roman" w:eastAsia="SimSun" w:hAnsi="Times New Roman" w:cs="Times New Roman"/>
          <w:b/>
          <w:kern w:val="3"/>
          <w:lang w:eastAsia="zh-CN" w:bidi="hi-IN"/>
        </w:rPr>
        <w:t>ścią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wymaganego kworum do podejmowania rozstrzygnięć (2/3 składu komisji).</w:t>
      </w:r>
    </w:p>
    <w:p w14:paraId="7913781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Nieobecni:</w:t>
      </w:r>
    </w:p>
    <w:p w14:paraId="7AF4276F" w14:textId="77777777" w:rsidR="00FF2F5A" w:rsidRPr="00FF2F5A" w:rsidRDefault="00FF2F5A" w:rsidP="00FF2F5A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</w:t>
      </w:r>
    </w:p>
    <w:p w14:paraId="0399B60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2832" w:right="-142" w:firstLine="708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(   imię i nazwisko)</w:t>
      </w:r>
    </w:p>
    <w:p w14:paraId="3AE7EE66" w14:textId="77777777" w:rsidR="00FF2F5A" w:rsidRPr="00FF2F5A" w:rsidRDefault="00FF2F5A" w:rsidP="009911B2">
      <w:pPr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720" w:right="-142" w:hanging="720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</w:t>
      </w:r>
    </w:p>
    <w:p w14:paraId="6EB19512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left="1065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                                                           ( imię i nazwisko )</w:t>
      </w:r>
    </w:p>
    <w:p w14:paraId="2DB0C176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70FA9153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Informacja o przebiegu egzaminu</w:t>
      </w:r>
    </w:p>
    <w:p w14:paraId="57A6059A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III. Przewodniczący Komisji:</w:t>
      </w:r>
    </w:p>
    <w:p w14:paraId="1731C6E1" w14:textId="77777777" w:rsidR="00FF2F5A" w:rsidRPr="00FF2F5A" w:rsidRDefault="00FF2F5A" w:rsidP="00FF2F5A">
      <w:pPr>
        <w:widowControl w:val="0"/>
        <w:numPr>
          <w:ilvl w:val="0"/>
          <w:numId w:val="8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Dokonał czynności ustalenia tożsamości osób biorących udział w pracach komisji.</w:t>
      </w:r>
    </w:p>
    <w:p w14:paraId="6BA768B9" w14:textId="322F0EDC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20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Odebrał od członków Komisji Egzaminacyjnej oświadczenia o bezstronności i zachowaniu tajemnicy danych</w:t>
      </w:r>
    </w:p>
    <w:p w14:paraId="106969E3" w14:textId="77777777" w:rsidR="00FF2F5A" w:rsidRPr="00FF2F5A" w:rsidRDefault="00FF2F5A" w:rsidP="00FF2F5A">
      <w:pPr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709"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Zapoznał z  regulaminu postępowania Komisji Egzaminacyjnej, który został przyjęty – bez zmian / ze zmianami</w:t>
      </w:r>
    </w:p>
    <w:p w14:paraId="370FD38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IV. Komisja egzaminacyjna zapoznała się z oceną pracy nauczyciela p. ..…………………………………….. i sprawozdaniem z realizacji planu rozwoju zawodowego.</w:t>
      </w:r>
    </w:p>
    <w:p w14:paraId="7531AB8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V. Nauczyciel dokonał prezentacji dorobku zawodowego, zgodnie z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§ 12 ust. 1 pkt 1 Rozporządzenia</w:t>
      </w:r>
    </w:p>
    <w:p w14:paraId="0D8DD4E0" w14:textId="121FCAD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</w:t>
      </w:r>
    </w:p>
    <w:p w14:paraId="152C5AD6" w14:textId="2718590A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</w:t>
      </w:r>
    </w:p>
    <w:p w14:paraId="61A585D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VI. Nauczyciel zaprezentował swoją wiedzę i umiejętności, w szczególności przez:</w:t>
      </w:r>
    </w:p>
    <w:p w14:paraId="260BF7CD" w14:textId="77777777" w:rsidR="00FF2F5A" w:rsidRPr="00FF2F5A" w:rsidRDefault="00FF2F5A" w:rsidP="00FF2F5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prezentację rozwiązania wskazanego przez komisję problemu związanego z wykonywaną pracą, z uwzględnieniem praktyki szkolnej, aktualnej wiedzy i przepisów prawa:</w:t>
      </w:r>
    </w:p>
    <w:p w14:paraId="342E2886" w14:textId="24BA91D8" w:rsidR="00FF2F5A" w:rsidRPr="00FF2F5A" w:rsidRDefault="00FF2F5A" w:rsidP="003460BD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D5673B" w14:textId="77777777" w:rsidR="00FF2F5A" w:rsidRPr="00FF2F5A" w:rsidRDefault="00FF2F5A" w:rsidP="00FF2F5A">
      <w:pPr>
        <w:widowControl w:val="0"/>
        <w:numPr>
          <w:ilvl w:val="0"/>
          <w:numId w:val="5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wykonanie zadania z użyciem narzędzi multimedialnych:</w:t>
      </w:r>
    </w:p>
    <w:p w14:paraId="3AE6385F" w14:textId="3D26185F" w:rsidR="00FF2F5A" w:rsidRPr="00FF2F5A" w:rsidRDefault="00FF2F5A" w:rsidP="003460BD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60BD">
        <w:rPr>
          <w:rFonts w:ascii="Times New Roman" w:eastAsia="SimSun" w:hAnsi="Times New Roman" w:cs="Times New Roman"/>
          <w:kern w:val="3"/>
          <w:lang w:eastAsia="zh-CN" w:bidi="hi-IN"/>
        </w:rPr>
        <w:t>…………………</w:t>
      </w:r>
    </w:p>
    <w:p w14:paraId="2D0D6A9B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Nauczyciel udzielił odpowiedzi na pytania członków Komisji dotyczące wymagań określonych w §7 ust 2pkt 1-8 Rozporządzenia</w:t>
      </w:r>
    </w:p>
    <w:p w14:paraId="76BF8AD5" w14:textId="78000B26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D3DF502" w14:textId="670E8CA8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14:paraId="3CED094C" w14:textId="3436F800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8A6B98" w14:textId="3BD4F23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4E8EE6" w14:textId="735CF6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</w:t>
      </w:r>
    </w:p>
    <w:p w14:paraId="01CCB798" w14:textId="0E872821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…………………………………………………………………..</w:t>
      </w:r>
    </w:p>
    <w:p w14:paraId="25ABF1E0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06AE5EF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Informacja o udzielonych przez nauczyciela odpowiedziach:</w:t>
      </w:r>
    </w:p>
    <w:p w14:paraId="3003DE36" w14:textId="16882893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709609" w14:textId="1FDFC969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3897A2" w14:textId="18165B1F" w:rsidR="00FF2F5A" w:rsidRPr="00FF2F5A" w:rsidRDefault="00FF2F5A" w:rsidP="00B70A88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IX. Po wysłuchaniu prezentacji dorobku zawodowego nauczyciela oraz przeprowadzeniu egzaminu przystąpiono do oceny punktowej spełnienia przez </w:t>
      </w:r>
      <w:r w:rsidR="00B70A88">
        <w:rPr>
          <w:rFonts w:ascii="Times New Roman" w:eastAsia="SimSun" w:hAnsi="Times New Roman" w:cs="Times New Roman"/>
          <w:b/>
          <w:kern w:val="3"/>
          <w:lang w:eastAsia="zh-CN" w:bidi="hi-IN"/>
        </w:rPr>
        <w:t>P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anią/Pana  ……………………………………………</w:t>
      </w:r>
    </w:p>
    <w:p w14:paraId="3F1DFCD1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wymagań niezbędnych do uzyskania stopnia nauczyciela mianowanego.</w:t>
      </w:r>
    </w:p>
    <w:p w14:paraId="7C78A508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Każdy  członków Komisji ocenia spełnianie przez nauczyciela wymagań niezbędnych do uzyskania stopnia awansu zawodowego, 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według skali punktowej od 0 do 10.</w:t>
      </w:r>
    </w:p>
    <w:p w14:paraId="3B600C35" w14:textId="77777777" w:rsidR="00FF2F5A" w:rsidRPr="00FF2F5A" w:rsidRDefault="00FF2F5A" w:rsidP="00FF2F5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Uzyskane przez nauczyciela oceny punktowe:</w:t>
      </w:r>
    </w:p>
    <w:p w14:paraId="6EC1211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left="-1276" w:right="-142" w:firstLine="1276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 ………………………………………………………………………......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021F9FB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…………………………………………………………………………....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ab/>
      </w:r>
    </w:p>
    <w:p w14:paraId="123FDF9E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3. ..………………………………………………………………………..…</w:t>
      </w:r>
    </w:p>
    <w:p w14:paraId="37726E98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4. …………………………………………………………………………....</w:t>
      </w:r>
    </w:p>
    <w:p w14:paraId="3C097E8F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5. ……………………………………………………………………………..</w:t>
      </w:r>
    </w:p>
    <w:p w14:paraId="5348F66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2. Średnia arytmetyczna punktów uzyskanych przez Wnioskodawcę:</w:t>
      </w:r>
    </w:p>
    <w:p w14:paraId="3121F868" w14:textId="2CB2685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Uwaga! Zgodnie z Rozporządzeniem </w:t>
      </w:r>
      <w:proofErr w:type="spellStart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ME</w:t>
      </w:r>
      <w:r w:rsidR="00B70A88">
        <w:rPr>
          <w:rFonts w:ascii="Times New Roman" w:eastAsia="SimSun" w:hAnsi="Times New Roman" w:cs="Times New Roman"/>
          <w:kern w:val="3"/>
          <w:lang w:eastAsia="zh-CN" w:bidi="hi-IN"/>
        </w:rPr>
        <w:t>i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</w:t>
      </w:r>
      <w:proofErr w:type="spellEnd"/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Komisja Egzaminacyjna udziela akceptacji w przypadku uzyskania średniej arytmetycznej punktów w wysokości co najmniej 7. Jeżeli liczba członków komisji jest większa niż 3, przed obliczeniem  średniej arytmetycznej punktów odrzuca się jedną najwyższą                        i jedną najniższą ocenę punktową.</w:t>
      </w:r>
    </w:p>
    <w:p w14:paraId="7F437496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59DC9148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Odrzucone oceny punktowe:</w:t>
      </w:r>
    </w:p>
    <w:p w14:paraId="7DBE5B7B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1. …......... </w:t>
      </w:r>
    </w:p>
    <w:p w14:paraId="0AC8863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2.  ….........</w:t>
      </w:r>
    </w:p>
    <w:p w14:paraId="49D150EE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E1AA4B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Średnia arytmetyczna punktów uzyskanych przez Wnioskodawcę:</w:t>
      </w:r>
    </w:p>
    <w:p w14:paraId="5F2DA35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74DF6C75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3.Uzasadnienie oceny punktowej:</w:t>
      </w:r>
    </w:p>
    <w:p w14:paraId="3A50C562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47B10443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u w:val="single"/>
          <w:lang w:eastAsia="zh-CN" w:bidi="hi-IN"/>
        </w:rPr>
        <w:t>Uwaga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:  należy odnieść się do spełnienia przez Wnioskodawcę wszystkich wymagań niezbędnych do uzyskania stopnia nauczyciela mianowanego, o których mowa w rozporządzeniu. W przypadku nieuzyskania akceptacji należy wskazać, których wymagań, w ocenie Komisji, Wnioskodawca nie spełnia i dlaczego.</w:t>
      </w:r>
    </w:p>
    <w:p w14:paraId="4E4C4CF6" w14:textId="53598E4C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14BDD" w14:textId="23D562ED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383699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VII. Komisja Egzaminacyjna stwierdza, że:</w:t>
      </w:r>
    </w:p>
    <w:p w14:paraId="2D937934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1.Pani/Pan……………………………………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spełniła niezbędne wymagania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określone w §7 ust.2 rozporządzenia Ministra Edukacji Narodowej z 26 lipca 2018 r. w sprawie uzyskiwania stopni awansu zawodowego przez nauczycieli ( Dz.U. Z 2018 r. poz.1574) , a tym samym</w:t>
      </w: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 xml:space="preserve"> zdała egzamin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na stopień nauczyciela mianowanego w dniu …………………………………………</w:t>
      </w:r>
    </w:p>
    <w:p w14:paraId="0D9D8FC5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2.Pani/Pan  ………………………………. 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nie spełniła niezbędnych wymagań 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określonych w §7 ust.2 rozporządzenia Ministra Edukacji Narodowej z 26 lipca 2018 r. w sprawie uzyskiwania stopni awansu zawodowego przez nauczycieli ( Dz.U. Z 2018 r. poz.1574) , a tym samym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nie zdała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egzaminu</w:t>
      </w: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 xml:space="preserve"> na stopień nauczyciela mianowanego w dniu …………………………………..</w:t>
      </w:r>
    </w:p>
    <w:p w14:paraId="70A11DCE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VIII. Wystawiono zaświadczenie o zdaniu nr …………………….</w:t>
      </w:r>
    </w:p>
    <w:p w14:paraId="70014C3D" w14:textId="77777777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IX. Informacja o podjętych przez Komisję rozstrzygniętych w sprawach proceduralnych nieuregulowanych w rozporządzeniu</w:t>
      </w:r>
    </w:p>
    <w:p w14:paraId="7CD6A948" w14:textId="673E7B10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lang w:eastAsia="zh-CN" w:bidi="hi-IN"/>
        </w:rPr>
        <w:t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</w:t>
      </w:r>
    </w:p>
    <w:p w14:paraId="5229295D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X. Podpisy członków komisji:</w:t>
      </w:r>
    </w:p>
    <w:p w14:paraId="1024B885" w14:textId="77777777" w:rsidR="00FF2F5A" w:rsidRPr="00FF2F5A" w:rsidRDefault="00FF2F5A" w:rsidP="00FF2F5A">
      <w:pPr>
        <w:widowControl w:val="0"/>
        <w:numPr>
          <w:ilvl w:val="0"/>
          <w:numId w:val="11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6BC770B9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5D3C6211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………………………………………………………………………………..</w:t>
      </w:r>
    </w:p>
    <w:p w14:paraId="708AFF90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1F7B2BE7" w14:textId="77777777" w:rsidR="00FF2F5A" w:rsidRPr="00FF2F5A" w:rsidRDefault="00FF2F5A" w:rsidP="00FF2F5A">
      <w:pPr>
        <w:widowControl w:val="0"/>
        <w:numPr>
          <w:ilvl w:val="0"/>
          <w:numId w:val="6"/>
        </w:numPr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lang w:eastAsia="zh-CN" w:bidi="hi-IN"/>
        </w:rPr>
        <w:t>…………………………………………………………………………………</w:t>
      </w:r>
    </w:p>
    <w:p w14:paraId="535008AB" w14:textId="77777777" w:rsid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…………………………, dnia ……………………………..</w:t>
      </w:r>
    </w:p>
    <w:p w14:paraId="00C8478C" w14:textId="77777777" w:rsidR="003460BD" w:rsidRDefault="003460BD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6A0B1BF2" w14:textId="77777777" w:rsidR="003460BD" w:rsidRPr="00FF2F5A" w:rsidRDefault="003460BD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</w:p>
    <w:p w14:paraId="284B55AB" w14:textId="604A3DE2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Załącznik nr 2</w:t>
      </w:r>
    </w:p>
    <w:p w14:paraId="6D2252A4" w14:textId="1B34F3AD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do Regulaminu Pracy Komisji Egzaminacyjnej</w:t>
      </w:r>
    </w:p>
    <w:p w14:paraId="58C94F65" w14:textId="191B3B00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powołanej</w:t>
      </w:r>
    </w:p>
    <w:p w14:paraId="3DF7AC3C" w14:textId="75FD7FC2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50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61974BC4" w14:textId="44B33CDA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Wójta Gminy Lądek</w:t>
      </w:r>
    </w:p>
    <w:p w14:paraId="04429378" w14:textId="42C64A2D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3460BD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31.07.2025 r.</w:t>
      </w:r>
    </w:p>
    <w:p w14:paraId="03BAD2F3" w14:textId="77777777" w:rsidR="00FF2F5A" w:rsidRPr="00FF2F5A" w:rsidRDefault="00FF2F5A" w:rsidP="00FF2F5A">
      <w:pPr>
        <w:widowControl w:val="0"/>
        <w:suppressAutoHyphens/>
        <w:autoSpaceDN w:val="0"/>
        <w:spacing w:after="0" w:line="276" w:lineRule="auto"/>
        <w:ind w:right="-142" w:firstLine="6804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</w:p>
    <w:p w14:paraId="313B69D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OŚWIADCZENIE</w:t>
      </w:r>
    </w:p>
    <w:p w14:paraId="16C5155A" w14:textId="77777777" w:rsidR="00FF2F5A" w:rsidRPr="00FF2F5A" w:rsidRDefault="00FF2F5A" w:rsidP="003460BD">
      <w:pPr>
        <w:widowControl w:val="0"/>
        <w:suppressAutoHyphens/>
        <w:autoSpaceDN w:val="0"/>
        <w:spacing w:after="0" w:line="48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21D0D00D" w14:textId="431AF67D" w:rsidR="00FF2F5A" w:rsidRPr="00FF2F5A" w:rsidRDefault="00FF2F5A" w:rsidP="003460BD">
      <w:pPr>
        <w:widowControl w:val="0"/>
        <w:suppressAutoHyphens/>
        <w:autoSpaceDN w:val="0"/>
        <w:spacing w:after="0" w:line="240" w:lineRule="auto"/>
        <w:ind w:right="-142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1. Oświadczam, że znane mi są przepisy o ochronie danych osobowych  i zobowiązuję się do przestrzegania ich postanowień oraz zachowania w tajemnicy wszystkich danych, do których miałem/miałam dostęp w związku z pracami w Komisji  Egzaminacyjnej powołanej  dla nauczyciela kontraktowego ubiegającego się o stopień nauczyciela mianowanego </w:t>
      </w:r>
    </w:p>
    <w:p w14:paraId="62CA3898" w14:textId="1FA201BE" w:rsidR="00FF2F5A" w:rsidRPr="00FF2F5A" w:rsidRDefault="00FF2F5A" w:rsidP="003460BD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2. Oświadczam, że nie zachodzą żadne okoliczności mogące budzić wątpliwości co do mojej bezstronności w stosunku do Pana/Pani ...............................................................................................</w:t>
      </w:r>
      <w:r w:rsidR="00D321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</w:t>
      </w:r>
    </w:p>
    <w:p w14:paraId="02EA1011" w14:textId="77777777" w:rsidR="00FF2F5A" w:rsidRPr="00FF2F5A" w:rsidRDefault="00FF2F5A" w:rsidP="003460BD">
      <w:pPr>
        <w:widowControl w:val="0"/>
        <w:suppressAutoHyphens/>
        <w:autoSpaceDN w:val="0"/>
        <w:spacing w:after="0" w:line="24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oraz  że nie łączył i nie łączy  mnie ze wspomniana osobą związek małżeński, stosunek pokrewieństwa  i powinowactwa do drugiego stopnia. </w:t>
      </w:r>
    </w:p>
    <w:p w14:paraId="6876FE6A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380B2917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b/>
          <w:kern w:val="3"/>
          <w:sz w:val="16"/>
          <w:szCs w:val="16"/>
          <w:lang w:eastAsia="zh-CN" w:bidi="hi-IN"/>
        </w:rPr>
        <w:t>……………………………………………………….</w:t>
      </w:r>
    </w:p>
    <w:p w14:paraId="1F34162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</w:r>
      <w:r w:rsidRPr="00FF2F5A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ab/>
        <w:t>(podpis)</w:t>
      </w:r>
    </w:p>
    <w:p w14:paraId="2C426B86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Lądek, data …………………..    </w:t>
      </w:r>
    </w:p>
    <w:p w14:paraId="0B23C49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5F185AD4" w14:textId="043AE345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Załącznik nr 3</w:t>
      </w:r>
    </w:p>
    <w:p w14:paraId="44616A8E" w14:textId="622D807E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do Regulaminu Pracy Komisji Egzaminacyjnej</w:t>
      </w:r>
    </w:p>
    <w:p w14:paraId="6841A6DF" w14:textId="5A0E178A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powołanej</w:t>
      </w:r>
    </w:p>
    <w:p w14:paraId="39AB9852" w14:textId="502E017E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Zarządzeniem nr </w:t>
      </w:r>
      <w:r w:rsidR="00D32106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50</w:t>
      </w:r>
      <w:r w:rsidR="00B5387C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/202</w:t>
      </w:r>
      <w:r w:rsidR="00D32106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5</w:t>
      </w:r>
    </w:p>
    <w:p w14:paraId="06FF5D6E" w14:textId="0E814E00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Wójta Gminy Lądek</w:t>
      </w:r>
    </w:p>
    <w:p w14:paraId="0DAFFE0F" w14:textId="119A1CA9" w:rsidR="00FF2F5A" w:rsidRPr="00FF2F5A" w:rsidRDefault="00FF2F5A" w:rsidP="00FF2F5A">
      <w:pPr>
        <w:widowControl w:val="0"/>
        <w:suppressAutoHyphens/>
        <w:autoSpaceDN w:val="0"/>
        <w:spacing w:after="0" w:line="240" w:lineRule="auto"/>
        <w:ind w:right="-142"/>
        <w:jc w:val="right"/>
        <w:textAlignment w:val="baseline"/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 xml:space="preserve">z dnia </w:t>
      </w:r>
      <w:r w:rsidR="00D32106">
        <w:rPr>
          <w:rFonts w:ascii="Times New Roman" w:eastAsia="SimSun" w:hAnsi="Times New Roman" w:cs="Times New Roman"/>
          <w:kern w:val="3"/>
          <w:sz w:val="18"/>
          <w:szCs w:val="18"/>
          <w:lang w:eastAsia="zh-CN" w:bidi="hi-IN"/>
        </w:rPr>
        <w:t>31.07.2025 r.</w:t>
      </w:r>
    </w:p>
    <w:p w14:paraId="33B248A9" w14:textId="77777777" w:rsidR="00FF2F5A" w:rsidRPr="00FF2F5A" w:rsidRDefault="00FF2F5A" w:rsidP="00FF2F5A">
      <w:pPr>
        <w:widowControl w:val="0"/>
        <w:suppressAutoHyphens/>
        <w:autoSpaceDN w:val="0"/>
        <w:spacing w:after="0" w:line="36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</w:rPr>
      </w:pPr>
    </w:p>
    <w:p w14:paraId="6CA1C7D3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F2F5A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INDYWIDUALNA KARTA PUNKTACJI </w:t>
      </w:r>
    </w:p>
    <w:p w14:paraId="113353FB" w14:textId="77777777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7929721D" w14:textId="7DB1A2F1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dot. ........................................................................</w:t>
      </w:r>
      <w:r w:rsidR="00D321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.………</w:t>
      </w:r>
    </w:p>
    <w:p w14:paraId="460BA9A3" w14:textId="75D7C82B" w:rsidR="00FF2F5A" w:rsidRPr="00FF2F5A" w:rsidRDefault="00FF2F5A" w:rsidP="00FF2F5A">
      <w:pPr>
        <w:widowControl w:val="0"/>
        <w:suppressAutoHyphens/>
        <w:autoSpaceDN w:val="0"/>
        <w:spacing w:after="0" w:line="480" w:lineRule="auto"/>
        <w:ind w:right="-142"/>
        <w:jc w:val="center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D32106">
        <w:rPr>
          <w:rFonts w:ascii="Times New Roman" w:eastAsia="SimSun" w:hAnsi="Times New Roman" w:cs="Times New Roman"/>
          <w:kern w:val="3"/>
          <w:sz w:val="16"/>
          <w:szCs w:val="16"/>
          <w:lang w:eastAsia="zh-CN" w:bidi="hi-IN"/>
        </w:rPr>
        <w:t xml:space="preserve">(imię i nazwisko nauczyciela) 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Imię i nazwisko członka komisji: ......................................</w:t>
      </w:r>
      <w:r w:rsidR="00D32106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.........…………………….</w:t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FF2F5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  <w:t>Ilość przyznanych punktów: ..................</w:t>
      </w:r>
    </w:p>
    <w:sectPr w:rsidR="00FF2F5A" w:rsidRPr="00FF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7D0"/>
    <w:multiLevelType w:val="multilevel"/>
    <w:tmpl w:val="D52A6B42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9B470E6"/>
    <w:multiLevelType w:val="multilevel"/>
    <w:tmpl w:val="E0081CDA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3932980"/>
    <w:multiLevelType w:val="multilevel"/>
    <w:tmpl w:val="A80449A0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3B77F92"/>
    <w:multiLevelType w:val="hybridMultilevel"/>
    <w:tmpl w:val="6F688798"/>
    <w:lvl w:ilvl="0" w:tplc="820A21C8">
      <w:start w:val="1"/>
      <w:numFmt w:val="lowerLetter"/>
      <w:lvlText w:val="%1)"/>
      <w:lvlJc w:val="left"/>
      <w:pPr>
        <w:ind w:left="5550" w:hanging="360"/>
      </w:pPr>
    </w:lvl>
    <w:lvl w:ilvl="1" w:tplc="04150019">
      <w:start w:val="1"/>
      <w:numFmt w:val="lowerLetter"/>
      <w:lvlText w:val="%2."/>
      <w:lvlJc w:val="left"/>
      <w:pPr>
        <w:ind w:left="6270" w:hanging="360"/>
      </w:pPr>
    </w:lvl>
    <w:lvl w:ilvl="2" w:tplc="0415001B">
      <w:start w:val="1"/>
      <w:numFmt w:val="lowerRoman"/>
      <w:lvlText w:val="%3."/>
      <w:lvlJc w:val="right"/>
      <w:pPr>
        <w:ind w:left="6990" w:hanging="180"/>
      </w:pPr>
    </w:lvl>
    <w:lvl w:ilvl="3" w:tplc="0415000F">
      <w:start w:val="1"/>
      <w:numFmt w:val="decimal"/>
      <w:lvlText w:val="%4."/>
      <w:lvlJc w:val="left"/>
      <w:pPr>
        <w:ind w:left="7710" w:hanging="360"/>
      </w:pPr>
    </w:lvl>
    <w:lvl w:ilvl="4" w:tplc="04150019">
      <w:start w:val="1"/>
      <w:numFmt w:val="lowerLetter"/>
      <w:lvlText w:val="%5."/>
      <w:lvlJc w:val="left"/>
      <w:pPr>
        <w:ind w:left="8430" w:hanging="360"/>
      </w:pPr>
    </w:lvl>
    <w:lvl w:ilvl="5" w:tplc="0415001B">
      <w:start w:val="1"/>
      <w:numFmt w:val="lowerRoman"/>
      <w:lvlText w:val="%6."/>
      <w:lvlJc w:val="right"/>
      <w:pPr>
        <w:ind w:left="9150" w:hanging="180"/>
      </w:pPr>
    </w:lvl>
    <w:lvl w:ilvl="6" w:tplc="0415000F">
      <w:start w:val="1"/>
      <w:numFmt w:val="decimal"/>
      <w:lvlText w:val="%7."/>
      <w:lvlJc w:val="left"/>
      <w:pPr>
        <w:ind w:left="9870" w:hanging="360"/>
      </w:pPr>
    </w:lvl>
    <w:lvl w:ilvl="7" w:tplc="04150019">
      <w:start w:val="1"/>
      <w:numFmt w:val="lowerLetter"/>
      <w:lvlText w:val="%8."/>
      <w:lvlJc w:val="left"/>
      <w:pPr>
        <w:ind w:left="10590" w:hanging="360"/>
      </w:pPr>
    </w:lvl>
    <w:lvl w:ilvl="8" w:tplc="0415001B">
      <w:start w:val="1"/>
      <w:numFmt w:val="lowerRoman"/>
      <w:lvlText w:val="%9."/>
      <w:lvlJc w:val="right"/>
      <w:pPr>
        <w:ind w:left="11310" w:hanging="180"/>
      </w:pPr>
    </w:lvl>
  </w:abstractNum>
  <w:abstractNum w:abstractNumId="4" w15:restartNumberingAfterBreak="0">
    <w:nsid w:val="2C574F4B"/>
    <w:multiLevelType w:val="multilevel"/>
    <w:tmpl w:val="61FA375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FBC0203"/>
    <w:multiLevelType w:val="multilevel"/>
    <w:tmpl w:val="BA3864EA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60131641"/>
    <w:multiLevelType w:val="hybridMultilevel"/>
    <w:tmpl w:val="D43CA4C2"/>
    <w:lvl w:ilvl="0" w:tplc="0E8434C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B0A88FE8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sz w:val="22"/>
      </w:rPr>
    </w:lvl>
    <w:lvl w:ilvl="2" w:tplc="25F6DA56">
      <w:start w:val="4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36756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828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2368895">
    <w:abstractNumId w:val="5"/>
  </w:num>
  <w:num w:numId="4" w16cid:durableId="862667203">
    <w:abstractNumId w:val="0"/>
  </w:num>
  <w:num w:numId="5" w16cid:durableId="697700185">
    <w:abstractNumId w:val="2"/>
  </w:num>
  <w:num w:numId="6" w16cid:durableId="232199336">
    <w:abstractNumId w:val="1"/>
  </w:num>
  <w:num w:numId="7" w16cid:durableId="1438717584">
    <w:abstractNumId w:val="5"/>
    <w:lvlOverride w:ilvl="0">
      <w:startOverride w:val="1"/>
    </w:lvlOverride>
  </w:num>
  <w:num w:numId="8" w16cid:durableId="1026055091">
    <w:abstractNumId w:val="0"/>
    <w:lvlOverride w:ilvl="0">
      <w:startOverride w:val="1"/>
    </w:lvlOverride>
  </w:num>
  <w:num w:numId="9" w16cid:durableId="937981144">
    <w:abstractNumId w:val="2"/>
    <w:lvlOverride w:ilvl="0">
      <w:startOverride w:val="1"/>
    </w:lvlOverride>
  </w:num>
  <w:num w:numId="10" w16cid:durableId="178473800">
    <w:abstractNumId w:val="4"/>
  </w:num>
  <w:num w:numId="11" w16cid:durableId="6499907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7FD"/>
    <w:rsid w:val="000C03DD"/>
    <w:rsid w:val="000D585F"/>
    <w:rsid w:val="001516A3"/>
    <w:rsid w:val="001C16FA"/>
    <w:rsid w:val="001F644C"/>
    <w:rsid w:val="002A08C2"/>
    <w:rsid w:val="002B3E34"/>
    <w:rsid w:val="003460BD"/>
    <w:rsid w:val="003D39FD"/>
    <w:rsid w:val="004A288D"/>
    <w:rsid w:val="00503E28"/>
    <w:rsid w:val="0054216D"/>
    <w:rsid w:val="00575935"/>
    <w:rsid w:val="005A3372"/>
    <w:rsid w:val="00693DDB"/>
    <w:rsid w:val="007479FC"/>
    <w:rsid w:val="00780C15"/>
    <w:rsid w:val="007F33AB"/>
    <w:rsid w:val="00857119"/>
    <w:rsid w:val="00970132"/>
    <w:rsid w:val="009911B2"/>
    <w:rsid w:val="00A25743"/>
    <w:rsid w:val="00A54532"/>
    <w:rsid w:val="00B027FD"/>
    <w:rsid w:val="00B13AD0"/>
    <w:rsid w:val="00B470BE"/>
    <w:rsid w:val="00B5387C"/>
    <w:rsid w:val="00B70A88"/>
    <w:rsid w:val="00BC38B6"/>
    <w:rsid w:val="00C2106F"/>
    <w:rsid w:val="00D27F5A"/>
    <w:rsid w:val="00D32106"/>
    <w:rsid w:val="00DA2CB1"/>
    <w:rsid w:val="00E51DC4"/>
    <w:rsid w:val="00EB5F80"/>
    <w:rsid w:val="00EF299B"/>
    <w:rsid w:val="00F52483"/>
    <w:rsid w:val="00F865FF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1FE75"/>
  <w15:chartTrackingRefBased/>
  <w15:docId w15:val="{99F64BE4-16AF-40DC-A53E-021DBA4D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35"/>
    <w:rPr>
      <w:rFonts w:ascii="Segoe UI" w:hAnsi="Segoe UI" w:cs="Segoe UI"/>
      <w:sz w:val="18"/>
      <w:szCs w:val="18"/>
    </w:rPr>
  </w:style>
  <w:style w:type="numbering" w:customStyle="1" w:styleId="WWNum12">
    <w:name w:val="WWNum12"/>
    <w:basedOn w:val="Bezlisty"/>
    <w:rsid w:val="00FF2F5A"/>
    <w:pPr>
      <w:numPr>
        <w:numId w:val="3"/>
      </w:numPr>
    </w:pPr>
  </w:style>
  <w:style w:type="numbering" w:customStyle="1" w:styleId="WWNum10">
    <w:name w:val="WWNum10"/>
    <w:basedOn w:val="Bezlisty"/>
    <w:rsid w:val="00FF2F5A"/>
    <w:pPr>
      <w:numPr>
        <w:numId w:val="4"/>
      </w:numPr>
    </w:pPr>
  </w:style>
  <w:style w:type="numbering" w:customStyle="1" w:styleId="WWNum15">
    <w:name w:val="WWNum15"/>
    <w:basedOn w:val="Bezlisty"/>
    <w:rsid w:val="00FF2F5A"/>
    <w:pPr>
      <w:numPr>
        <w:numId w:val="5"/>
      </w:numPr>
    </w:pPr>
  </w:style>
  <w:style w:type="numbering" w:customStyle="1" w:styleId="WWNum9">
    <w:name w:val="WWNum9"/>
    <w:basedOn w:val="Bezlisty"/>
    <w:rsid w:val="00FF2F5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2583</Words>
  <Characters>15500</Characters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2025-07-31T09:39:00Z</cp:lastPrinted>
  <dcterms:created xsi:type="dcterms:W3CDTF">2025-08-07T06:31:00Z</dcterms:created>
  <dcterms:modified xsi:type="dcterms:W3CDTF">2025-08-07T06:32:00Z</dcterms:modified>
</cp:coreProperties>
</file>