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11DC" w14:textId="1CF89219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  <w:t xml:space="preserve">      </w:t>
      </w:r>
      <w:r>
        <w:rPr>
          <w:rFonts w:asciiTheme="minorHAnsi" w:eastAsia="TimesNewRomanPSMT" w:hAnsiTheme="minorHAnsi" w:cstheme="minorHAnsi"/>
          <w:color w:val="000000"/>
        </w:rPr>
        <w:t>Lądek,</w:t>
      </w:r>
      <w:r w:rsidRPr="00411765">
        <w:rPr>
          <w:rFonts w:asciiTheme="minorHAnsi" w:eastAsia="TimesNewRomanPSMT" w:hAnsiTheme="minorHAnsi" w:cstheme="minorHAnsi"/>
          <w:color w:val="000000"/>
        </w:rPr>
        <w:t xml:space="preserve"> dnia .....................</w:t>
      </w:r>
      <w:r>
        <w:rPr>
          <w:rFonts w:asciiTheme="minorHAnsi" w:eastAsia="TimesNewRomanPSMT" w:hAnsiTheme="minorHAnsi" w:cstheme="minorHAnsi"/>
          <w:color w:val="000000"/>
        </w:rPr>
        <w:t>......</w:t>
      </w:r>
    </w:p>
    <w:p w14:paraId="1C68FF96" w14:textId="77777777" w:rsid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</w:p>
    <w:p w14:paraId="0FB0E743" w14:textId="77777777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</w:p>
    <w:p w14:paraId="0321EF18" w14:textId="77777777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telefon ........................................</w:t>
      </w:r>
    </w:p>
    <w:p w14:paraId="5B5618F5" w14:textId="77777777" w:rsidR="005B2A57" w:rsidRPr="00D34D3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sz w:val="18"/>
          <w:szCs w:val="18"/>
        </w:rPr>
      </w:pPr>
      <w:r w:rsidRPr="00D34D37">
        <w:rPr>
          <w:rFonts w:asciiTheme="minorHAnsi" w:eastAsia="TimesNewRomanPSMT" w:hAnsiTheme="minorHAnsi" w:cstheme="minorHAnsi"/>
          <w:color w:val="000000"/>
          <w:sz w:val="18"/>
          <w:szCs w:val="18"/>
        </w:rPr>
        <w:t xml:space="preserve">            (dane wnioskodawcy)</w:t>
      </w:r>
    </w:p>
    <w:p w14:paraId="489A24AF" w14:textId="77777777" w:rsid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sz w:val="16"/>
          <w:szCs w:val="16"/>
        </w:rPr>
      </w:pPr>
    </w:p>
    <w:p w14:paraId="773403D4" w14:textId="77777777" w:rsidR="005B2A57" w:rsidRPr="005B2A57" w:rsidRDefault="005B2A57" w:rsidP="00F82D2C">
      <w:pPr>
        <w:autoSpaceDE w:val="0"/>
        <w:spacing w:line="276" w:lineRule="auto"/>
        <w:ind w:firstLine="4536"/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</w:pPr>
      <w:r w:rsidRPr="005B2A57"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  <w:t>WÓJT GMINY LĄDEK</w:t>
      </w:r>
    </w:p>
    <w:p w14:paraId="12E21AA0" w14:textId="77777777" w:rsidR="005B2A57" w:rsidRDefault="005B2A57" w:rsidP="00F82D2C">
      <w:pPr>
        <w:autoSpaceDE w:val="0"/>
        <w:ind w:firstLine="4536"/>
        <w:rPr>
          <w:rFonts w:asciiTheme="minorHAnsi" w:eastAsia="TimesNewRomanPSMT" w:hAnsiTheme="minorHAnsi" w:cstheme="minorHAnsi"/>
          <w:b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ul. Rynek 26</w:t>
      </w:r>
    </w:p>
    <w:p w14:paraId="10B2AB1F" w14:textId="76AAD609" w:rsidR="005B2A57" w:rsidRPr="005B2A57" w:rsidRDefault="005B2A57" w:rsidP="00F82D2C">
      <w:pPr>
        <w:autoSpaceDE w:val="0"/>
        <w:ind w:firstLine="4536"/>
        <w:rPr>
          <w:rFonts w:asciiTheme="minorHAnsi" w:eastAsia="TimesNewRomanPSMT" w:hAnsiTheme="minorHAnsi" w:cstheme="minorHAnsi"/>
          <w:b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62 - 406 Lądek</w:t>
      </w:r>
    </w:p>
    <w:p w14:paraId="315B8766" w14:textId="77777777" w:rsidR="005B2A57" w:rsidRP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1F66244E" w14:textId="0DFC1100" w:rsidR="005B2A57" w:rsidRDefault="005B2A57" w:rsidP="005B2A57">
      <w:pPr>
        <w:autoSpaceDE w:val="0"/>
        <w:jc w:val="center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  <w:r w:rsidRPr="005B2A57">
        <w:rPr>
          <w:rFonts w:asciiTheme="minorHAnsi" w:eastAsia="TimesNewRomanPS-BoldMT" w:hAnsiTheme="minorHAnsi" w:cstheme="minorHAnsi"/>
          <w:color w:val="000000"/>
          <w:sz w:val="28"/>
          <w:szCs w:val="28"/>
        </w:rPr>
        <w:t>WNIOSEK O WYDANIE KOPII DECYZJI PODZIAŁOWEJ</w:t>
      </w:r>
    </w:p>
    <w:p w14:paraId="75FFA9C2" w14:textId="77777777" w:rsidR="005B2A57" w:rsidRDefault="005B2A57" w:rsidP="005B2A57">
      <w:pPr>
        <w:autoSpaceDE w:val="0"/>
        <w:jc w:val="center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</w:p>
    <w:p w14:paraId="3ACA333A" w14:textId="77777777" w:rsidR="005B2A57" w:rsidRPr="005B2A57" w:rsidRDefault="005B2A57" w:rsidP="005B2A57">
      <w:pPr>
        <w:autoSpaceDE w:val="0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</w:p>
    <w:p w14:paraId="335D0E3D" w14:textId="3FF89398" w:rsidR="005B2A57" w:rsidRPr="005B2A57" w:rsidRDefault="005B2A57" w:rsidP="00353273">
      <w:pPr>
        <w:autoSpaceDE w:val="0"/>
        <w:spacing w:before="240" w:after="240" w:line="360" w:lineRule="auto"/>
        <w:jc w:val="both"/>
        <w:rPr>
          <w:rFonts w:asciiTheme="minorHAnsi" w:eastAsia="TimesNewRomanPS-BoldMT" w:hAnsiTheme="minorHAnsi" w:cstheme="minorHAnsi"/>
          <w:color w:val="000000"/>
        </w:rPr>
      </w:pPr>
      <w:r w:rsidRPr="005B2A57">
        <w:rPr>
          <w:rFonts w:asciiTheme="minorHAnsi" w:eastAsia="TimesNewRomanPS-BoldMT" w:hAnsiTheme="minorHAnsi" w:cstheme="minorHAnsi"/>
          <w:color w:val="000000"/>
        </w:rPr>
        <w:t xml:space="preserve"> </w:t>
      </w:r>
      <w:r>
        <w:rPr>
          <w:rFonts w:asciiTheme="minorHAnsi" w:eastAsia="TimesNewRomanPS-BoldMT" w:hAnsiTheme="minorHAnsi" w:cstheme="minorHAnsi"/>
          <w:color w:val="000000"/>
        </w:rPr>
        <w:tab/>
      </w:r>
      <w:r w:rsidRPr="005B2A57">
        <w:rPr>
          <w:rFonts w:asciiTheme="minorHAnsi" w:eastAsia="TimesNewRomanPS-BoldMT" w:hAnsiTheme="minorHAnsi" w:cstheme="minorHAnsi"/>
          <w:color w:val="000000"/>
        </w:rPr>
        <w:t>Proszę o wydanie kopii decyzji podziałowej znak: ……</w:t>
      </w:r>
      <w:r>
        <w:rPr>
          <w:rFonts w:asciiTheme="minorHAnsi" w:eastAsia="TimesNewRomanPS-BoldMT" w:hAnsiTheme="minorHAnsi" w:cstheme="minorHAnsi"/>
          <w:color w:val="000000"/>
        </w:rPr>
        <w:t>..</w:t>
      </w:r>
      <w:r w:rsidRPr="005B2A57">
        <w:rPr>
          <w:rFonts w:asciiTheme="minorHAnsi" w:eastAsia="TimesNewRomanPS-BoldMT" w:hAnsiTheme="minorHAnsi" w:cstheme="minorHAnsi"/>
          <w:color w:val="000000"/>
        </w:rPr>
        <w:t>…</w:t>
      </w:r>
      <w:r>
        <w:rPr>
          <w:rFonts w:asciiTheme="minorHAnsi" w:eastAsia="TimesNewRomanPS-BoldMT" w:hAnsiTheme="minorHAnsi" w:cstheme="minorHAnsi"/>
          <w:color w:val="000000"/>
        </w:rPr>
        <w:t>…………………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…………………… z dnia …………………………., dla działki nr ……. obręb ……………</w:t>
      </w:r>
      <w:r>
        <w:rPr>
          <w:rFonts w:asciiTheme="minorHAnsi" w:eastAsia="TimesNewRomanPS-BoldMT" w:hAnsiTheme="minorHAnsi" w:cstheme="minorHAnsi"/>
          <w:color w:val="000000"/>
        </w:rPr>
        <w:t>………..……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……, potwierdzon</w:t>
      </w:r>
      <w:r w:rsidR="00353273">
        <w:rPr>
          <w:rFonts w:asciiTheme="minorHAnsi" w:eastAsia="TimesNewRomanPS-BoldMT" w:hAnsiTheme="minorHAnsi" w:cstheme="minorHAnsi"/>
          <w:color w:val="000000"/>
        </w:rPr>
        <w:t>ej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za zgodnoś</w:t>
      </w:r>
      <w:r>
        <w:rPr>
          <w:rFonts w:asciiTheme="minorHAnsi" w:eastAsia="TimesNewRomanPS-BoldMT" w:hAnsiTheme="minorHAnsi" w:cstheme="minorHAnsi"/>
          <w:color w:val="000000"/>
        </w:rPr>
        <w:t>ć</w:t>
      </w:r>
      <w:r w:rsidR="00353273">
        <w:rPr>
          <w:rFonts w:asciiTheme="minorHAnsi" w:eastAsia="TimesNewRomanPS-BoldMT" w:hAnsiTheme="minorHAnsi" w:cstheme="minorHAnsi"/>
          <w:color w:val="000000"/>
        </w:rPr>
        <w:t xml:space="preserve">   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</w:t>
      </w:r>
      <w:r w:rsidR="00353273">
        <w:rPr>
          <w:rFonts w:asciiTheme="minorHAnsi" w:eastAsia="TimesNewRomanPS-BoldMT" w:hAnsiTheme="minorHAnsi" w:cstheme="minorHAnsi"/>
          <w:color w:val="000000"/>
        </w:rPr>
        <w:t xml:space="preserve"> </w:t>
      </w:r>
      <w:r w:rsidRPr="005B2A57">
        <w:rPr>
          <w:rFonts w:asciiTheme="minorHAnsi" w:eastAsia="TimesNewRomanPS-BoldMT" w:hAnsiTheme="minorHAnsi" w:cstheme="minorHAnsi"/>
          <w:color w:val="000000"/>
        </w:rPr>
        <w:t>z oryginałem. Kopi</w:t>
      </w:r>
      <w:r w:rsidR="00072EA1">
        <w:rPr>
          <w:rFonts w:asciiTheme="minorHAnsi" w:eastAsia="TimesNewRomanPS-BoldMT" w:hAnsiTheme="minorHAnsi" w:cstheme="minorHAnsi"/>
          <w:color w:val="000000"/>
        </w:rPr>
        <w:t>a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niniejsz</w:t>
      </w:r>
      <w:r w:rsidR="00072EA1">
        <w:rPr>
          <w:rFonts w:asciiTheme="minorHAnsi" w:eastAsia="TimesNewRomanPS-BoldMT" w:hAnsiTheme="minorHAnsi" w:cstheme="minorHAnsi"/>
          <w:color w:val="000000"/>
        </w:rPr>
        <w:t>ej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decyzji </w:t>
      </w:r>
      <w:r w:rsidR="00072EA1">
        <w:rPr>
          <w:rFonts w:asciiTheme="minorHAnsi" w:eastAsia="TimesNewRomanPS-BoldMT" w:hAnsiTheme="minorHAnsi" w:cstheme="minorHAnsi"/>
          <w:color w:val="000000"/>
        </w:rPr>
        <w:t>jest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niezbędn</w:t>
      </w:r>
      <w:r w:rsidR="00072EA1">
        <w:rPr>
          <w:rFonts w:asciiTheme="minorHAnsi" w:eastAsia="TimesNewRomanPS-BoldMT" w:hAnsiTheme="minorHAnsi" w:cstheme="minorHAnsi"/>
          <w:color w:val="000000"/>
        </w:rPr>
        <w:t>a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do ………</w:t>
      </w:r>
      <w:r>
        <w:rPr>
          <w:rFonts w:asciiTheme="minorHAnsi" w:eastAsia="TimesNewRomanPS-BoldMT" w:hAnsiTheme="minorHAnsi" w:cstheme="minorHAnsi"/>
          <w:color w:val="000000"/>
        </w:rPr>
        <w:t>..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………………………………………</w:t>
      </w:r>
      <w:r>
        <w:rPr>
          <w:rFonts w:asciiTheme="minorHAnsi" w:eastAsia="TimesNewRomanPS-BoldMT" w:hAnsiTheme="minorHAnsi" w:cstheme="minorHAnsi"/>
          <w:color w:val="000000"/>
        </w:rPr>
        <w:t>.</w:t>
      </w:r>
      <w:r w:rsidRPr="005B2A57">
        <w:rPr>
          <w:rFonts w:asciiTheme="minorHAnsi" w:eastAsia="TimesNewRomanPS-BoldMT" w:hAnsiTheme="minorHAnsi" w:cstheme="minorHAnsi"/>
          <w:color w:val="000000"/>
        </w:rPr>
        <w:t>……….. …………………………………………………………………………………………</w:t>
      </w:r>
      <w:r>
        <w:rPr>
          <w:rFonts w:asciiTheme="minorHAnsi" w:eastAsia="TimesNewRomanPS-BoldMT" w:hAnsiTheme="minorHAnsi" w:cstheme="minorHAnsi"/>
          <w:color w:val="000000"/>
        </w:rPr>
        <w:t>…....……………………………………..</w:t>
      </w:r>
      <w:r w:rsidRPr="005B2A57">
        <w:rPr>
          <w:rFonts w:asciiTheme="minorHAnsi" w:eastAsia="TimesNewRomanPS-BoldMT" w:hAnsiTheme="minorHAnsi" w:cstheme="minorHAnsi"/>
          <w:color w:val="000000"/>
        </w:rPr>
        <w:t>………...</w:t>
      </w:r>
    </w:p>
    <w:p w14:paraId="2E91585D" w14:textId="77777777" w:rsidR="00D40463" w:rsidRDefault="00D40463"/>
    <w:p w14:paraId="5B733B88" w14:textId="77777777" w:rsidR="00353273" w:rsidRDefault="00353273"/>
    <w:p w14:paraId="6E521D91" w14:textId="77777777" w:rsidR="00353273" w:rsidRDefault="00353273" w:rsidP="00353273"/>
    <w:p w14:paraId="2D985663" w14:textId="77777777" w:rsidR="00353273" w:rsidRPr="00353273" w:rsidRDefault="00353273" w:rsidP="00353273">
      <w:pPr>
        <w:autoSpaceDE w:val="0"/>
        <w:jc w:val="right"/>
        <w:rPr>
          <w:rFonts w:asciiTheme="minorHAnsi" w:eastAsia="TimesNewRomanPSMT" w:hAnsiTheme="minorHAnsi" w:cstheme="minorHAnsi"/>
          <w:color w:val="000000"/>
        </w:rPr>
      </w:pPr>
      <w:r w:rsidRPr="00353273">
        <w:rPr>
          <w:rFonts w:asciiTheme="minorHAnsi" w:eastAsia="TimesNewRomanPSMT" w:hAnsiTheme="minorHAnsi" w:cstheme="minorHAnsi"/>
          <w:color w:val="000000"/>
        </w:rPr>
        <w:t>……………………………………………………………</w:t>
      </w:r>
    </w:p>
    <w:p w14:paraId="4836F0A7" w14:textId="77777777" w:rsidR="00353273" w:rsidRPr="00353273" w:rsidRDefault="00353273" w:rsidP="00353273">
      <w:pPr>
        <w:autoSpaceDE w:val="0"/>
        <w:jc w:val="center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353273">
        <w:rPr>
          <w:rFonts w:asciiTheme="minorHAnsi" w:eastAsia="TimesNewRomanPSMT" w:hAnsiTheme="minorHAnsi" w:cstheme="minorHAnsi"/>
          <w:color w:val="000000"/>
        </w:rPr>
        <w:t xml:space="preserve">                                                                                                    </w:t>
      </w:r>
      <w:r w:rsidRPr="00353273">
        <w:rPr>
          <w:rFonts w:asciiTheme="minorHAnsi" w:eastAsia="TimesNewRomanPSMT" w:hAnsiTheme="minorHAnsi" w:cstheme="minorHAnsi"/>
          <w:color w:val="000000"/>
          <w:sz w:val="20"/>
          <w:szCs w:val="20"/>
        </w:rPr>
        <w:t>(podpis wnioskodawcy)</w:t>
      </w:r>
    </w:p>
    <w:p w14:paraId="6553D090" w14:textId="77777777" w:rsidR="00353273" w:rsidRDefault="00353273" w:rsidP="00353273"/>
    <w:p w14:paraId="324B0060" w14:textId="77777777" w:rsidR="0045276F" w:rsidRDefault="0045276F" w:rsidP="00353273"/>
    <w:p w14:paraId="3AB496F4" w14:textId="77777777" w:rsidR="00F82D2C" w:rsidRDefault="00F82D2C" w:rsidP="00353273"/>
    <w:p w14:paraId="26C6A350" w14:textId="77777777" w:rsidR="00F82D2C" w:rsidRDefault="00F82D2C" w:rsidP="00353273"/>
    <w:p w14:paraId="73B19A87" w14:textId="4889E211" w:rsidR="002E0634" w:rsidRPr="002E0634" w:rsidRDefault="002E0634" w:rsidP="002E0634">
      <w:pPr>
        <w:jc w:val="both"/>
        <w:rPr>
          <w:rFonts w:asciiTheme="minorHAnsi" w:hAnsiTheme="minorHAnsi" w:cstheme="minorHAnsi"/>
          <w:b/>
        </w:rPr>
      </w:pPr>
      <w:r w:rsidRPr="002E0634">
        <w:rPr>
          <w:rFonts w:asciiTheme="minorHAnsi" w:hAnsiTheme="minorHAnsi" w:cstheme="minorHAnsi"/>
          <w:b/>
        </w:rPr>
        <w:t>składając wniosek oświadczam, że zapoznałem/</w:t>
      </w:r>
      <w:proofErr w:type="spellStart"/>
      <w:r w:rsidRPr="002E0634">
        <w:rPr>
          <w:rFonts w:asciiTheme="minorHAnsi" w:hAnsiTheme="minorHAnsi" w:cstheme="minorHAnsi"/>
          <w:b/>
        </w:rPr>
        <w:t>am</w:t>
      </w:r>
      <w:proofErr w:type="spellEnd"/>
      <w:r w:rsidRPr="002E0634">
        <w:rPr>
          <w:rFonts w:asciiTheme="minorHAnsi" w:hAnsiTheme="minorHAnsi" w:cstheme="minorHAnsi"/>
          <w:b/>
        </w:rPr>
        <w:t xml:space="preserve"> się z obowiązkiem informacyjnym</w:t>
      </w:r>
      <w:r>
        <w:rPr>
          <w:rFonts w:asciiTheme="minorHAnsi" w:hAnsiTheme="minorHAnsi" w:cstheme="minorHAnsi"/>
          <w:b/>
        </w:rPr>
        <w:t xml:space="preserve">                </w:t>
      </w:r>
      <w:r w:rsidRPr="002E0634">
        <w:rPr>
          <w:rFonts w:asciiTheme="minorHAnsi" w:hAnsiTheme="minorHAnsi" w:cstheme="minorHAnsi"/>
          <w:b/>
        </w:rPr>
        <w:t xml:space="preserve"> w związku z przetwarzaniem danych osobowych (str. 2) </w:t>
      </w:r>
    </w:p>
    <w:p w14:paraId="5A7C0E4A" w14:textId="77777777" w:rsidR="0045276F" w:rsidRDefault="0045276F" w:rsidP="00353273"/>
    <w:p w14:paraId="36885ED4" w14:textId="77777777" w:rsidR="00353273" w:rsidRDefault="00353273" w:rsidP="00353273"/>
    <w:p w14:paraId="571E15E9" w14:textId="77777777" w:rsidR="00F82D2C" w:rsidRDefault="00F82D2C" w:rsidP="00353273"/>
    <w:p w14:paraId="59FEB43A" w14:textId="77777777" w:rsidR="00F82D2C" w:rsidRPr="00353273" w:rsidRDefault="00F82D2C" w:rsidP="00353273"/>
    <w:p w14:paraId="4AAB6BA1" w14:textId="77777777" w:rsidR="00353273" w:rsidRPr="00353273" w:rsidRDefault="00353273" w:rsidP="00353273">
      <w:pPr>
        <w:numPr>
          <w:ilvl w:val="1"/>
          <w:numId w:val="1"/>
        </w:numPr>
      </w:pPr>
    </w:p>
    <w:p w14:paraId="13B544AB" w14:textId="77777777" w:rsidR="0045276F" w:rsidRPr="00085BBE" w:rsidRDefault="0045276F" w:rsidP="0045276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</w:pPr>
      <w:r w:rsidRPr="00085BBE"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  <w:t>Do wniosku załączam:</w:t>
      </w:r>
    </w:p>
    <w:p w14:paraId="4A380174" w14:textId="51CFF73D" w:rsidR="00353273" w:rsidRPr="00085BBE" w:rsidRDefault="002E0634" w:rsidP="00085BBE">
      <w:pPr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  <w14:ligatures w14:val="standardContextual"/>
        </w:rPr>
        <w:t>D</w:t>
      </w:r>
      <w:r w:rsidR="0045276F" w:rsidRPr="00085BB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  <w14:ligatures w14:val="standardContextual"/>
        </w:rPr>
        <w:t>okument stwierdzający tytuł prawny do nieruchomości (aktualny odpis z KW lub akt notarialny),</w:t>
      </w:r>
    </w:p>
    <w:p w14:paraId="08E8F788" w14:textId="324CD207" w:rsidR="002E0634" w:rsidRPr="00085BBE" w:rsidRDefault="002E0634" w:rsidP="00085BB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hAnsiTheme="minorHAnsi" w:cstheme="minorHAnsi"/>
          <w:sz w:val="22"/>
          <w:szCs w:val="22"/>
        </w:rPr>
        <w:t>Dowód uiszczenia opłaty skarbowej za wydanie kopii decyzji administracyjnej</w:t>
      </w:r>
    </w:p>
    <w:p w14:paraId="6C6CC1DE" w14:textId="1112140A" w:rsidR="002E0634" w:rsidRPr="00085BBE" w:rsidRDefault="002E0634" w:rsidP="00085BB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hAnsiTheme="minorHAnsi" w:cstheme="minorHAnsi"/>
          <w:sz w:val="22"/>
          <w:szCs w:val="22"/>
        </w:rPr>
        <w:t>Podstawa prawna: część II. pkt. 4 załącznika do ustawy z dnia 16 listopada 2006 r</w:t>
      </w:r>
      <w:r w:rsidR="009F2217">
        <w:rPr>
          <w:rFonts w:asciiTheme="minorHAnsi" w:hAnsiTheme="minorHAnsi" w:cstheme="minorHAnsi"/>
          <w:sz w:val="22"/>
          <w:szCs w:val="22"/>
        </w:rPr>
        <w:t>.</w:t>
      </w:r>
      <w:r w:rsidRPr="00085BBE">
        <w:rPr>
          <w:rFonts w:asciiTheme="minorHAnsi" w:hAnsiTheme="minorHAnsi" w:cstheme="minorHAnsi"/>
          <w:sz w:val="22"/>
          <w:szCs w:val="22"/>
        </w:rPr>
        <w:t xml:space="preserve"> o opłacie skarbowej (Dz.</w:t>
      </w:r>
      <w:r w:rsidR="00F82D2C">
        <w:rPr>
          <w:rFonts w:asciiTheme="minorHAnsi" w:hAnsiTheme="minorHAnsi" w:cstheme="minorHAnsi"/>
          <w:sz w:val="22"/>
          <w:szCs w:val="22"/>
        </w:rPr>
        <w:t xml:space="preserve"> </w:t>
      </w:r>
      <w:r w:rsidRPr="00085BBE">
        <w:rPr>
          <w:rFonts w:asciiTheme="minorHAnsi" w:hAnsiTheme="minorHAnsi" w:cstheme="minorHAnsi"/>
          <w:sz w:val="22"/>
          <w:szCs w:val="22"/>
        </w:rPr>
        <w:t>U. z 2023 roku, poz. 2111</w:t>
      </w:r>
      <w:r w:rsidR="00085BBE" w:rsidRPr="00085BBE">
        <w:rPr>
          <w:rFonts w:asciiTheme="minorHAnsi" w:hAnsiTheme="minorHAnsi" w:cstheme="minorHAnsi"/>
          <w:sz w:val="22"/>
          <w:szCs w:val="22"/>
        </w:rPr>
        <w:t xml:space="preserve"> ze zm.</w:t>
      </w:r>
      <w:r w:rsidRPr="00085BBE">
        <w:rPr>
          <w:rFonts w:asciiTheme="minorHAnsi" w:hAnsiTheme="minorHAnsi" w:cstheme="minorHAnsi"/>
          <w:sz w:val="22"/>
          <w:szCs w:val="22"/>
        </w:rPr>
        <w:t>), opłata za poświadczenie zgodności kopii, dokonane przez organy administracji rządowej wynosi 5 zł (słownie: pięć zł) za każdą rozpoczętą stronę i jest płatna na numer kont</w:t>
      </w:r>
      <w:r w:rsidR="00085BBE">
        <w:rPr>
          <w:rFonts w:asciiTheme="minorHAnsi" w:hAnsiTheme="minorHAnsi" w:cstheme="minorHAnsi"/>
          <w:sz w:val="22"/>
          <w:szCs w:val="22"/>
        </w:rPr>
        <w:t>a</w:t>
      </w:r>
      <w:r w:rsidRPr="00085BBE">
        <w:rPr>
          <w:rFonts w:asciiTheme="minorHAnsi" w:hAnsiTheme="minorHAnsi" w:cstheme="minorHAnsi"/>
          <w:sz w:val="22"/>
          <w:szCs w:val="22"/>
        </w:rPr>
        <w:t xml:space="preserve"> odbiorcy</w:t>
      </w:r>
    </w:p>
    <w:p w14:paraId="23565AF6" w14:textId="1B96D9AF" w:rsidR="002E0634" w:rsidRPr="00085BBE" w:rsidRDefault="002E0634" w:rsidP="00085B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5BBE">
        <w:rPr>
          <w:rFonts w:asciiTheme="minorHAnsi" w:hAnsiTheme="minorHAnsi" w:cstheme="minorHAnsi"/>
          <w:b/>
          <w:sz w:val="22"/>
          <w:szCs w:val="22"/>
        </w:rPr>
        <w:t xml:space="preserve">Gmina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Lądek</w:t>
      </w:r>
      <w:r w:rsidRPr="00085BB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5BBE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Rynek 26</w:t>
      </w:r>
      <w:r w:rsidRPr="00085BB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62-406 Lądek</w:t>
      </w:r>
    </w:p>
    <w:p w14:paraId="0585A3BD" w14:textId="3865DAC2" w:rsidR="00085BBE" w:rsidRPr="00085BBE" w:rsidRDefault="002E0634" w:rsidP="00085BBE">
      <w:pPr>
        <w:pStyle w:val="Normalny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085BBE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Nr rachunku bankowego:</w:t>
      </w:r>
      <w:r w:rsidR="00085BBE" w:rsidRPr="00085BBE">
        <w:rPr>
          <w:b/>
          <w:bCs/>
          <w:sz w:val="22"/>
          <w:szCs w:val="22"/>
        </w:rPr>
        <w:t xml:space="preserve"> </w:t>
      </w:r>
      <w:r w:rsidR="00085BBE" w:rsidRPr="00085BBE">
        <w:rPr>
          <w:rFonts w:asciiTheme="minorHAnsi" w:eastAsiaTheme="majorEastAsia" w:hAnsiTheme="minorHAnsi" w:cstheme="minorHAnsi"/>
          <w:b/>
          <w:bCs/>
          <w:sz w:val="22"/>
          <w:szCs w:val="22"/>
        </w:rPr>
        <w:t>Bank Spółdzielczy w Słupcy o/Lądek nr: 47 8542 0001 2200 1935 0213 3323</w:t>
      </w:r>
    </w:p>
    <w:p w14:paraId="42EC45D7" w14:textId="72E7472C" w:rsidR="002E0634" w:rsidRPr="002E0634" w:rsidRDefault="002E0634" w:rsidP="002E063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D22F2EA" w14:textId="77777777" w:rsidR="00353273" w:rsidRDefault="00353273"/>
    <w:p w14:paraId="627425A0" w14:textId="77777777" w:rsidR="00353273" w:rsidRDefault="00353273"/>
    <w:p w14:paraId="17B3FA67" w14:textId="77777777" w:rsidR="00353273" w:rsidRDefault="00353273"/>
    <w:p w14:paraId="265CE3F2" w14:textId="77777777" w:rsidR="00353273" w:rsidRDefault="00353273"/>
    <w:p w14:paraId="55BD82D2" w14:textId="77777777" w:rsidR="00353273" w:rsidRDefault="00353273"/>
    <w:p w14:paraId="463C69BF" w14:textId="77777777" w:rsidR="00353273" w:rsidRDefault="00353273"/>
    <w:p w14:paraId="7033475D" w14:textId="77777777" w:rsidR="00353273" w:rsidRDefault="00353273"/>
    <w:p w14:paraId="5FB61292" w14:textId="77777777" w:rsidR="00353273" w:rsidRDefault="00353273"/>
    <w:p w14:paraId="54D96506" w14:textId="77777777" w:rsidR="00353273" w:rsidRPr="00F82D2C" w:rsidRDefault="00353273" w:rsidP="003532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</w:pPr>
      <w:r w:rsidRPr="00F82D2C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3305693A" w14:textId="77777777" w:rsidR="00353273" w:rsidRPr="00F82D2C" w:rsidRDefault="00353273" w:rsidP="003532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</w:pPr>
    </w:p>
    <w:p w14:paraId="71A2ABEF" w14:textId="77777777" w:rsidR="00353273" w:rsidRPr="00F82D2C" w:rsidRDefault="00353273" w:rsidP="003532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</w:pPr>
    </w:p>
    <w:p w14:paraId="08AAF62D" w14:textId="77777777" w:rsidR="00353273" w:rsidRPr="00F82D2C" w:rsidRDefault="00353273" w:rsidP="003532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</w:pPr>
    </w:p>
    <w:p w14:paraId="21B2C3B0" w14:textId="77777777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18"/>
          <w:szCs w:val="18"/>
        </w:rPr>
      </w:pPr>
      <w:r w:rsidRPr="00F82D2C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Administratorem Państwa danych osobowych jest </w:t>
      </w:r>
      <w:r w:rsidRPr="00F82D2C">
        <w:rPr>
          <w:rStyle w:val="normaltextrun"/>
          <w:rFonts w:asciiTheme="minorHAnsi" w:eastAsia="Arial" w:hAnsiTheme="minorHAnsi" w:cstheme="minorHAnsi"/>
          <w:b/>
          <w:iCs/>
          <w:color w:val="000000" w:themeColor="text1"/>
          <w:sz w:val="22"/>
          <w:szCs w:val="22"/>
        </w:rPr>
        <w:t>Gmina Lądek reprezentowana przez Wójta Gminy.</w:t>
      </w:r>
      <w:r w:rsidRPr="00F82D2C">
        <w:rPr>
          <w:rStyle w:val="eop"/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Kontakt:</w:t>
      </w:r>
      <w:r w:rsidRPr="00F82D2C">
        <w:rPr>
          <w:rStyle w:val="eop"/>
          <w:rFonts w:asciiTheme="minorHAnsi" w:eastAsiaTheme="majorEastAsia" w:hAnsiTheme="minorHAnsi" w:cstheme="minorHAnsi"/>
          <w:b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listownie: </w:t>
      </w:r>
      <w:r w:rsidRPr="00F82D2C">
        <w:rPr>
          <w:rStyle w:val="normaltextrun"/>
          <w:rFonts w:asciiTheme="minorHAnsi" w:eastAsia="Arial" w:hAnsiTheme="minorHAnsi" w:cstheme="minorHAnsi"/>
          <w:b/>
          <w:iCs/>
          <w:sz w:val="22"/>
          <w:szCs w:val="22"/>
        </w:rPr>
        <w:t>ul. Rynek 26, 62-406 Lądek</w:t>
      </w:r>
      <w:r w:rsidRPr="00F82D2C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F82D2C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przez elektroniczną skrzynkę podawczą dostępną na stronie </w:t>
      </w:r>
      <w:hyperlink r:id="rId7" w:history="1">
        <w:r w:rsidRPr="00F82D2C">
          <w:rPr>
            <w:rStyle w:val="Hipercze"/>
            <w:rFonts w:asciiTheme="minorHAnsi" w:eastAsia="Arial Black" w:hAnsiTheme="minorHAnsi" w:cstheme="minorHAnsi"/>
            <w:b/>
          </w:rPr>
          <w:t>www.bip.gminaladek.pl</w:t>
        </w:r>
      </w:hyperlink>
      <w:r w:rsidRPr="00F82D2C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82D2C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F82D2C">
        <w:rPr>
          <w:rStyle w:val="normaltextrun"/>
          <w:rFonts w:asciiTheme="minorHAnsi" w:eastAsia="Arial" w:hAnsiTheme="minorHAnsi" w:cstheme="minorHAnsi"/>
          <w:b/>
          <w:sz w:val="22"/>
          <w:szCs w:val="22"/>
        </w:rPr>
        <w:t>telefonicznie: 63 276 35 12</w:t>
      </w:r>
    </w:p>
    <w:p w14:paraId="0F9ACDB8" w14:textId="77777777" w:rsidR="002E0634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sz w:val="18"/>
          <w:szCs w:val="18"/>
        </w:rPr>
      </w:pPr>
      <w:r w:rsidRPr="00F82D2C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Inspektor ochrony danych.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Możecie się Państwo kontaktować w sprawach dotyczących danych osobowych z wyznaczonym Inspektorem Ochrony Danych pod adrese</w:t>
      </w:r>
      <w:r w:rsidR="002E0634"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m 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email </w:t>
      </w:r>
    </w:p>
    <w:p w14:paraId="6209F846" w14:textId="4C687360" w:rsidR="00353273" w:rsidRPr="00F82D2C" w:rsidRDefault="002E0634" w:rsidP="002E06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="Arial" w:hAnsiTheme="minorHAnsi" w:cstheme="minorHAnsi"/>
          <w:sz w:val="18"/>
          <w:szCs w:val="18"/>
        </w:rPr>
      </w:pPr>
      <w:hyperlink r:id="rId8" w:history="1">
        <w:r w:rsidRPr="00F82D2C">
          <w:rPr>
            <w:rStyle w:val="Hipercze"/>
            <w:rFonts w:asciiTheme="minorHAnsi" w:eastAsia="Arial Black" w:hAnsiTheme="minorHAnsi" w:cstheme="minorHAnsi"/>
          </w:rPr>
          <w:t>iod@comp-net.pl</w:t>
        </w:r>
      </w:hyperlink>
      <w:r w:rsidR="00353273" w:rsidRPr="00F82D2C">
        <w:rPr>
          <w:rStyle w:val="normaltextrun"/>
          <w:rFonts w:asciiTheme="minorHAnsi" w:eastAsia="Arial" w:hAnsiTheme="minorHAnsi" w:cstheme="minorHAnsi"/>
          <w:color w:val="2E74B5"/>
          <w:sz w:val="22"/>
          <w:szCs w:val="22"/>
        </w:rPr>
        <w:t xml:space="preserve"> </w:t>
      </w:r>
      <w:r w:rsidR="00353273"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3867E41" w14:textId="77777777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eastAsia="Arial" w:hAnsiTheme="minorHAnsi" w:cstheme="minorHAnsi"/>
        </w:rPr>
      </w:pPr>
      <w:r w:rsidRPr="00F82D2C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Cele i podstawy przetwarzania.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color w:val="000000" w:themeColor="text1"/>
          <w:sz w:val="22"/>
          <w:szCs w:val="22"/>
        </w:rPr>
        <w:t>Przetwarzanie danych osobowych jest dokonywane w celu realizacji zadań zgodnie z ustawą z dnia 21 sierpnia 1997 r. o gospodarce nieruchomościami oraz  ustawą z dnia 14 czerwca 1960 r. Kodeks postępowania administracyjnego.</w:t>
      </w:r>
    </w:p>
    <w:p w14:paraId="49A661DF" w14:textId="1F85F198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F82D2C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Odbiorcy danych osobowych.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W związku z przetwarzaniem danych w celach o których mowa    w pkt 3 Państwa dane mogą zostać udostępnione innym uczestnikom tych postępowań</w:t>
      </w:r>
      <w:r w:rsid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                 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i procedur oraz podmiotom i organom upoważnionym na podstawie przepisów prawa, a także inne podmiotom z którymi administrator posiada umowy o powierzeniu danych.</w:t>
      </w:r>
    </w:p>
    <w:p w14:paraId="0F059530" w14:textId="77777777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sz w:val="18"/>
          <w:szCs w:val="18"/>
        </w:rPr>
      </w:pPr>
      <w:r w:rsidRPr="00F82D2C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Okres przechowywania danych.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Państwa dane będą przechowywane przez czas realizacji zadań Administratora wskazanych ustawą z dnia 21 sierpnia 1997 r. o gospodarce nieruchomościami,       a następnie - zgodnie z obowiązującą u Administratora Instrukcją kancelaryjną oraz przepisami      o archiwizacji dokumentów.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438F880" w14:textId="77777777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eastAsia="Arial" w:hAnsiTheme="minorHAnsi" w:cstheme="minorHAnsi"/>
        </w:rPr>
      </w:pPr>
      <w:r w:rsidRPr="00F82D2C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Prawa osób, których dane dotyczą.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Zgodnie z przepisami prawa przysługuje Państwu: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8A22AD3" w14:textId="77777777" w:rsidR="00353273" w:rsidRPr="00F82D2C" w:rsidRDefault="00353273" w:rsidP="0035327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prawo dostępu do swoich danych oraz otrzymania ich kopii;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051E92D" w14:textId="77777777" w:rsidR="00353273" w:rsidRPr="00F82D2C" w:rsidRDefault="00353273" w:rsidP="0035327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prawo do sprostowania (poprawiania) swoich danych;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16B1506" w14:textId="2DDC1314" w:rsidR="00353273" w:rsidRPr="00F82D2C" w:rsidRDefault="00353273" w:rsidP="0035327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prawo do usunięcia danych osobowych, w sytuacji, gdy przetwarzanie danych nie następuje      w celu</w:t>
      </w:r>
      <w:r w:rsidR="002E0634"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wywiązania się z obowiązku wynikającego z przepisu prawa lub w ramach sprawowania władzy publicznej; 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412716D" w14:textId="77777777" w:rsidR="00353273" w:rsidRPr="00F82D2C" w:rsidRDefault="00353273" w:rsidP="0035327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prawo do ograniczenia przetwarzania danych;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296608E" w14:textId="350EB9ED" w:rsidR="00353273" w:rsidRPr="00F82D2C" w:rsidRDefault="00353273" w:rsidP="0035327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prawo do wniesienia skargi do Prezesa UODO (na adres Prezesa Urzędu Ochrony Danych Osobowych) 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E02E806" w14:textId="333F04C6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eastAsia="Arial" w:hAnsiTheme="minorHAnsi" w:cstheme="minorHAnsi"/>
          <w:sz w:val="18"/>
          <w:szCs w:val="18"/>
        </w:rPr>
      </w:pPr>
      <w:r w:rsidRPr="00F82D2C">
        <w:rPr>
          <w:rStyle w:val="normaltextrun"/>
          <w:rFonts w:asciiTheme="minorHAnsi" w:eastAsia="Arial" w:hAnsiTheme="minorHAnsi" w:cstheme="minorHAnsi"/>
          <w:b/>
          <w:bCs/>
          <w:sz w:val="22"/>
          <w:szCs w:val="22"/>
        </w:rPr>
        <w:t>Informacja o wymogu zbierania danych. 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Podanie przez Państwa danych osobowych</w:t>
      </w:r>
      <w:r w:rsid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jest obowiązkiem wynikającym z przepisów prawa.</w:t>
      </w:r>
    </w:p>
    <w:p w14:paraId="608C101C" w14:textId="29891182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22"/>
          <w:szCs w:val="22"/>
        </w:rPr>
      </w:pPr>
      <w:r w:rsidRPr="00F82D2C">
        <w:rPr>
          <w:rStyle w:val="eop"/>
          <w:rFonts w:asciiTheme="minorHAnsi" w:eastAsiaTheme="majorEastAsia" w:hAnsiTheme="minorHAnsi" w:cstheme="minorHAnsi"/>
          <w:b/>
          <w:sz w:val="22"/>
          <w:szCs w:val="22"/>
        </w:rPr>
        <w:t xml:space="preserve">Pozyskiwanie danych z innych źródeł. 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W przypadku zbierania danych w inny sposób niż</w:t>
      </w:r>
      <w:r w:rsidR="00085BBE"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>od osoby, której dane dotyczą, dane te są pozyskiwane z publicznych rejestrów lub ewidencji albo od innych organów władzy publicznej lub podmiotów wykonujących zadania publiczne</w:t>
      </w:r>
      <w:r w:rsidR="00085BBE"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</w:t>
      </w:r>
      <w:r w:rsid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        </w:t>
      </w:r>
      <w:r w:rsidR="00085BBE"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  </w:t>
      </w:r>
      <w:r w:rsidRPr="00F82D2C">
        <w:rPr>
          <w:rStyle w:val="normaltextrun"/>
          <w:rFonts w:asciiTheme="minorHAnsi" w:eastAsia="Arial" w:hAnsiTheme="minorHAnsi" w:cstheme="minorHAnsi"/>
          <w:sz w:val="22"/>
          <w:szCs w:val="22"/>
        </w:rPr>
        <w:t xml:space="preserve"> lub działających na zlecenie organów władzy publicznej albo od innych uczestników postępowania.</w:t>
      </w:r>
    </w:p>
    <w:p w14:paraId="7852EB85" w14:textId="2E73A796" w:rsidR="00353273" w:rsidRPr="00F82D2C" w:rsidRDefault="00353273" w:rsidP="0035327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Arial" w:hAnsiTheme="minorHAnsi" w:cstheme="minorHAnsi"/>
          <w:b/>
          <w:sz w:val="22"/>
          <w:szCs w:val="22"/>
        </w:rPr>
      </w:pPr>
      <w:r w:rsidRPr="00F82D2C">
        <w:rPr>
          <w:rStyle w:val="eop"/>
          <w:rFonts w:asciiTheme="minorHAnsi" w:eastAsiaTheme="majorEastAsia" w:hAnsiTheme="minorHAnsi" w:cstheme="minorHAnsi"/>
          <w:b/>
          <w:sz w:val="22"/>
          <w:szCs w:val="22"/>
        </w:rPr>
        <w:t xml:space="preserve">Szczegółowe informacje na temat zasad przetwarzania danych osobowych 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przez Administratora w tym opis przysługujących Państwu praw z tego tytułu jest również dostępny         w Biuletynie Informacji Publicznej Gminy Lądek pod adresem </w:t>
      </w:r>
      <w:hyperlink r:id="rId9" w:history="1">
        <w:r w:rsidRPr="00F82D2C">
          <w:rPr>
            <w:rStyle w:val="Hipercze"/>
            <w:rFonts w:asciiTheme="minorHAnsi" w:eastAsia="Arial Black" w:hAnsiTheme="minorHAnsi" w:cstheme="minorHAnsi"/>
          </w:rPr>
          <w:t>www.bip.gminaladek.pl</w:t>
        </w:r>
      </w:hyperlink>
      <w:r w:rsidR="00085BBE" w:rsidRPr="00F82D2C">
        <w:rPr>
          <w:rFonts w:asciiTheme="minorHAnsi" w:hAnsiTheme="minorHAnsi" w:cstheme="minorHAnsi"/>
        </w:rPr>
        <w:t xml:space="preserve"> 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oraz</w:t>
      </w:r>
      <w:r w:rsid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   </w:t>
      </w:r>
      <w:r w:rsidR="00085BBE"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w serwisie informacyjnym </w:t>
      </w:r>
      <w:hyperlink r:id="rId10" w:history="1">
        <w:r w:rsidRPr="00F82D2C">
          <w:rPr>
            <w:rStyle w:val="Hipercze"/>
            <w:rFonts w:asciiTheme="minorHAnsi" w:eastAsia="Arial Black" w:hAnsiTheme="minorHAnsi" w:cstheme="minorHAnsi"/>
          </w:rPr>
          <w:t>www.gminaladek.pl</w:t>
        </w:r>
      </w:hyperlink>
      <w:r w:rsidRPr="00F82D2C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w zakładce</w:t>
      </w:r>
      <w:r w:rsidRPr="00F82D2C">
        <w:rPr>
          <w:rStyle w:val="eop"/>
          <w:rFonts w:asciiTheme="minorHAnsi" w:eastAsiaTheme="majorEastAsia" w:hAnsiTheme="minorHAnsi" w:cstheme="minorHAnsi"/>
          <w:b/>
          <w:sz w:val="22"/>
          <w:szCs w:val="22"/>
        </w:rPr>
        <w:t xml:space="preserve"> Ochrona Danych Osobowych RODO.</w:t>
      </w:r>
    </w:p>
    <w:p w14:paraId="202235FE" w14:textId="77777777" w:rsidR="00353273" w:rsidRPr="00D90B9D" w:rsidRDefault="00353273" w:rsidP="00353273">
      <w:pPr>
        <w:autoSpaceDE w:val="0"/>
        <w:ind w:left="720"/>
        <w:rPr>
          <w:rFonts w:eastAsia="TimesNewRomanPSMT" w:cs="TimesNewRomanPSMT"/>
          <w:color w:val="000000"/>
        </w:rPr>
      </w:pPr>
    </w:p>
    <w:p w14:paraId="1F1BEC9A" w14:textId="77777777" w:rsidR="00353273" w:rsidRDefault="00353273"/>
    <w:sectPr w:rsidR="00353273" w:rsidSect="004627FC">
      <w:pgSz w:w="11905" w:h="16837" w:code="9"/>
      <w:pgMar w:top="993" w:right="1276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D7F0" w14:textId="77777777" w:rsidR="00A80C87" w:rsidRDefault="00A80C87" w:rsidP="006E2094">
      <w:r>
        <w:separator/>
      </w:r>
    </w:p>
  </w:endnote>
  <w:endnote w:type="continuationSeparator" w:id="0">
    <w:p w14:paraId="75A86EB4" w14:textId="77777777" w:rsidR="00A80C87" w:rsidRDefault="00A80C87" w:rsidP="006E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373E" w14:textId="77777777" w:rsidR="00A80C87" w:rsidRDefault="00A80C87" w:rsidP="006E2094">
      <w:r>
        <w:separator/>
      </w:r>
    </w:p>
  </w:footnote>
  <w:footnote w:type="continuationSeparator" w:id="0">
    <w:p w14:paraId="6BE01E52" w14:textId="77777777" w:rsidR="00A80C87" w:rsidRDefault="00A80C87" w:rsidP="006E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ED5C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450683">
    <w:abstractNumId w:val="0"/>
  </w:num>
  <w:num w:numId="2" w16cid:durableId="818964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5204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2A"/>
    <w:rsid w:val="00072EA1"/>
    <w:rsid w:val="00085BBE"/>
    <w:rsid w:val="00232E16"/>
    <w:rsid w:val="002E0634"/>
    <w:rsid w:val="00353273"/>
    <w:rsid w:val="0045276F"/>
    <w:rsid w:val="004627FC"/>
    <w:rsid w:val="005B2A57"/>
    <w:rsid w:val="00641D77"/>
    <w:rsid w:val="0065267F"/>
    <w:rsid w:val="006E2094"/>
    <w:rsid w:val="008B4B8E"/>
    <w:rsid w:val="008C03E4"/>
    <w:rsid w:val="0097787F"/>
    <w:rsid w:val="009F2217"/>
    <w:rsid w:val="00A80C87"/>
    <w:rsid w:val="00C04417"/>
    <w:rsid w:val="00D34D37"/>
    <w:rsid w:val="00D40463"/>
    <w:rsid w:val="00D47508"/>
    <w:rsid w:val="00DD2A59"/>
    <w:rsid w:val="00F76F2A"/>
    <w:rsid w:val="00F82D2C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3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A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F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F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F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F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F2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3273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3532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rsid w:val="00353273"/>
  </w:style>
  <w:style w:type="character" w:customStyle="1" w:styleId="eop">
    <w:name w:val="eop"/>
    <w:rsid w:val="00353273"/>
  </w:style>
  <w:style w:type="character" w:styleId="Nierozpoznanawzmianka">
    <w:name w:val="Unresolved Mention"/>
    <w:basedOn w:val="Domylnaczcionkaakapitu"/>
    <w:uiPriority w:val="99"/>
    <w:semiHidden/>
    <w:unhideWhenUsed/>
    <w:rsid w:val="002E0634"/>
    <w:rPr>
      <w:color w:val="605E5C"/>
      <w:shd w:val="clear" w:color="auto" w:fill="E1DFDD"/>
    </w:rPr>
  </w:style>
  <w:style w:type="paragraph" w:customStyle="1" w:styleId="Standard">
    <w:name w:val="Standard"/>
    <w:rsid w:val="002E06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2E063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E063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6E209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E2094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209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E2094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3959</Characters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2025-10-15T09:32:00Z</dcterms:created>
  <dcterms:modified xsi:type="dcterms:W3CDTF">2025-10-15T09:32:00Z</dcterms:modified>
</cp:coreProperties>
</file>