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6F9B" w14:textId="3EA1D741" w:rsidR="00B174E3" w:rsidRPr="00563A66" w:rsidRDefault="00E67192" w:rsidP="00E67192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2EE1379A" wp14:editId="07FFAD53">
            <wp:extent cx="525780" cy="570865"/>
            <wp:effectExtent l="0" t="0" r="7620" b="63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2" cy="59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Lądek</w:t>
      </w:r>
      <w:r w:rsidR="00B174E3" w:rsidRPr="002B0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B174E3" w:rsidRPr="00063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174E3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dnia</w:t>
      </w:r>
      <w:r w:rsid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14</w:t>
      </w:r>
      <w:r w:rsidR="0022250F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stycznia </w:t>
      </w:r>
      <w:r w:rsidR="00860EBE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22250F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860EBE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174E3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</w:p>
    <w:p w14:paraId="55BA64F9" w14:textId="77777777" w:rsidR="00B174E3" w:rsidRPr="00563A66" w:rsidRDefault="00B174E3" w:rsidP="00B174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194DD4AE" w14:textId="77777777" w:rsidR="009A51DE" w:rsidRDefault="00B174E3" w:rsidP="00860E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63A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OBWIESZCZENIE</w:t>
      </w:r>
      <w:r w:rsidR="00AD61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6AC0923A" w14:textId="74C18DD9" w:rsidR="00B174E3" w:rsidRPr="00563A66" w:rsidRDefault="0022250F" w:rsidP="00860E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WÓJTA GMINY LĄDEK</w:t>
      </w:r>
    </w:p>
    <w:p w14:paraId="78B698E1" w14:textId="2990EF85" w:rsidR="00B174E3" w:rsidRPr="00563A66" w:rsidRDefault="005009C5" w:rsidP="00860E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25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z dnia </w:t>
      </w:r>
      <w:r w:rsidR="00860EBE" w:rsidRPr="002225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5B4D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14</w:t>
      </w:r>
      <w:r w:rsidR="0022250F" w:rsidRPr="002225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stycznia </w:t>
      </w:r>
      <w:r w:rsidR="00860EBE" w:rsidRPr="002225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202</w:t>
      </w:r>
      <w:r w:rsidR="0022250F" w:rsidRPr="002225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="00860EBE" w:rsidRPr="002225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</w:t>
      </w:r>
    </w:p>
    <w:p w14:paraId="1013D977" w14:textId="5156CDDF" w:rsidR="00B174E3" w:rsidRPr="005B4DAF" w:rsidRDefault="00B174E3" w:rsidP="005B4D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63A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 przystąpieniu do przeprowadzenia postępowania w sprawie strategicznej oceny oddziaływania na środowisko </w:t>
      </w:r>
      <w:r w:rsidR="00563A66" w:rsidRPr="00CC35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„</w:t>
      </w:r>
      <w:r w:rsidR="002225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Gminnego Programu Rewitalizacji dla Gminy Lądek do roku 2035</w:t>
      </w:r>
      <w:r w:rsidR="006D3CF3" w:rsidRPr="00CC35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”</w:t>
      </w:r>
    </w:p>
    <w:p w14:paraId="648A6918" w14:textId="76B48357" w:rsidR="00B174E3" w:rsidRPr="00563A66" w:rsidRDefault="00B174E3" w:rsidP="00FE30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art. </w:t>
      </w:r>
      <w:r w:rsidR="00EE16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30, art. </w:t>
      </w: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39 ust. 1</w:t>
      </w:r>
      <w:r w:rsidR="00EE16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art. 54 ust. 2 </w:t>
      </w:r>
      <w:r w:rsidR="00563A66"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stawy z dnia 3 października 2008r.  o udostępnianiu informacji o środowisku i jego ochronie, udziale społeczeństwa w ochronie środowiska oraz ocenach oddziaływania na środo</w:t>
      </w:r>
      <w:r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wisko (</w:t>
      </w:r>
      <w:r w:rsidR="00860EBE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</w:t>
      </w:r>
      <w:r w:rsidR="00063391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860EBE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j. </w:t>
      </w:r>
      <w:r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 U. z 20</w:t>
      </w:r>
      <w:r w:rsidR="00860EBE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7C5DC2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860EBE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r. poz. </w:t>
      </w:r>
      <w:r w:rsidR="00C50837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7C5DC2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112</w:t>
      </w:r>
      <w:r w:rsidR="009A51DE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="0070449C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 podaję</w:t>
      </w:r>
      <w:r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publicznej wiadomości informację o:</w:t>
      </w:r>
    </w:p>
    <w:p w14:paraId="2CEEA6C5" w14:textId="277DA837" w:rsidR="00B174E3" w:rsidRPr="00563A66" w:rsidRDefault="00B174E3" w:rsidP="00FE30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przystąpieniu do przeprowadzenia postępowania w sprawie strategicznej oceny oddziaływania na środowisko </w:t>
      </w:r>
      <w:r w:rsidR="00563A66" w:rsidRPr="00CC3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22250F" w:rsidRPr="0022250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  <w:t>Gminnego Programu Rewitalizacji dla Gminy Lądek do roku 2035</w:t>
      </w:r>
      <w:r w:rsidR="00C870D2" w:rsidRPr="004716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” </w:t>
      </w: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wraz z </w:t>
      </w:r>
      <w:r w:rsidR="008D7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rognozą </w:t>
      </w:r>
      <w:r w:rsidR="008D7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ddziaływania na </w:t>
      </w:r>
      <w:r w:rsidR="008D7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</w:t>
      </w: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rodowisko,</w:t>
      </w:r>
    </w:p>
    <w:p w14:paraId="5A80A05E" w14:textId="2E1F8ADB" w:rsidR="00B174E3" w:rsidRPr="00265F07" w:rsidRDefault="00B174E3" w:rsidP="00265F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możliwości zapoznania się z projektami ww. dokumentów oraz stanowiskiem </w:t>
      </w:r>
      <w:r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Regionalnego Dyrektora Ochrony Środowiska w </w:t>
      </w:r>
      <w:r w:rsidR="00860EBE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Poznaniu</w:t>
      </w:r>
      <w:r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83254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(znak:</w:t>
      </w:r>
      <w:r w:rsidR="00183254" w:rsidRPr="00222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80089350"/>
      <w:r w:rsidR="00471637" w:rsidRPr="002225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WPP-III.410.</w:t>
      </w:r>
      <w:r w:rsidR="0022250F" w:rsidRPr="002225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257</w:t>
      </w:r>
      <w:r w:rsidR="00471637" w:rsidRPr="002225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.2025.A</w:t>
      </w:r>
      <w:r w:rsidR="0022250F" w:rsidRPr="002225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</w:t>
      </w:r>
      <w:r w:rsidR="00471637" w:rsidRPr="002225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.1</w:t>
      </w:r>
      <w:r w:rsidR="00D14EA8" w:rsidRPr="002225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471637" w:rsidRPr="002225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 dnia </w:t>
      </w:r>
      <w:r w:rsidR="0022250F" w:rsidRPr="002225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25.1</w:t>
      </w:r>
      <w:r w:rsidR="00471637" w:rsidRPr="002225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1.2025 roku</w:t>
      </w:r>
      <w:bookmarkEnd w:id="0"/>
      <w:r w:rsidR="00183254" w:rsidRPr="0022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183254" w:rsidRPr="00265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049A0" w:rsidRPr="00265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sprawie konieczności </w:t>
      </w:r>
      <w:r w:rsidR="00D049A0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przeprowadzenia strategicznej oceny oddziaływania na środowisko </w:t>
      </w:r>
      <w:r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stanowiskiem </w:t>
      </w:r>
      <w:r w:rsidR="00860EBE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Wielkopolskiego </w:t>
      </w:r>
      <w:r w:rsidR="00D049A0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Państwowego </w:t>
      </w:r>
      <w:r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Wojewódzkiego Inspektora </w:t>
      </w:r>
      <w:r w:rsidR="00D049A0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Sanitarnego </w:t>
      </w:r>
      <w:r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70449C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znak:</w:t>
      </w:r>
      <w:r w:rsidR="005009FE" w:rsidRPr="00304695">
        <w:t xml:space="preserve"> </w:t>
      </w:r>
      <w:r w:rsidR="00882F5F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DN-NS.9011.</w:t>
      </w:r>
      <w:r w:rsidR="00304695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2579</w:t>
      </w:r>
      <w:r w:rsidR="00882F5F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.2025 z dnia </w:t>
      </w:r>
      <w:r w:rsidR="00304695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5.01.</w:t>
      </w:r>
      <w:r w:rsidR="00882F5F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2025 r.)</w:t>
      </w:r>
      <w:r w:rsidR="00882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009FE" w:rsidRPr="006D3C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uzgodnienia zakresu i stopnia szczegółowości informacji wymaganych w prognozie oddziaływania na środowisko dla projektu dokumentu pn. ,,</w:t>
      </w:r>
      <w:r w:rsidR="00304695" w:rsidRPr="0030469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304695" w:rsidRPr="0022250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  <w:t>Gminn</w:t>
      </w:r>
      <w:r w:rsidR="0030469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  <w:t>y</w:t>
      </w:r>
      <w:r w:rsidR="00304695" w:rsidRPr="0022250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  <w:t xml:space="preserve"> Program Rewitalizacji dla Gminy Lądek do roku 2035</w:t>
      </w:r>
      <w:r w:rsidR="005009FE" w:rsidRPr="006D3C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”,</w:t>
      </w:r>
    </w:p>
    <w:p w14:paraId="53D7F543" w14:textId="1A4A57CC" w:rsidR="008D72B9" w:rsidRPr="00471637" w:rsidRDefault="00B174E3" w:rsidP="008D7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możliwości składania uwag i wniosków w terminie od dnia </w:t>
      </w:r>
      <w:r w:rsidR="005B4DAF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</w:t>
      </w:r>
      <w:r w:rsidR="0070449C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9A51DE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304695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70449C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.20</w:t>
      </w:r>
      <w:r w:rsidR="00533D50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304695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6 </w:t>
      </w:r>
      <w:r w:rsidR="0070449C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r. do </w:t>
      </w:r>
      <w:r w:rsidR="005B4DAF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04</w:t>
      </w:r>
      <w:r w:rsidR="002B3073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555021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304695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183254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.20</w:t>
      </w:r>
      <w:r w:rsidR="00860EBE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304695"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6 </w:t>
      </w:r>
      <w:r w:rsidRP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 (włącznie) </w:t>
      </w: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trybie i na zasadach określonych w dziale III, rozdział </w:t>
      </w:r>
      <w:r w:rsidR="00183254"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 art. </w:t>
      </w:r>
      <w:r w:rsidR="00860EBE"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39-43</w:t>
      </w:r>
      <w:r w:rsidR="00183254"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63A66"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183254"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stawy </w:t>
      </w: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dnia 3 października 2008 r. o udostępnianiu informacji o środowisku i jego ochronie, udziale społeczeństwa w ochronie środowiska oraz ocena</w:t>
      </w:r>
      <w:r w:rsidR="00502253"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ch oddziaływania na </w:t>
      </w:r>
      <w:r w:rsidR="00502253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środowisko </w:t>
      </w:r>
      <w:r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860EBE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</w:t>
      </w:r>
      <w:r w:rsidR="00063391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860EBE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j. </w:t>
      </w:r>
      <w:r w:rsidR="00183254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 U. z 20</w:t>
      </w:r>
      <w:r w:rsidR="00860EBE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7C5DC2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183254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66353C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7C5DC2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112</w:t>
      </w:r>
      <w:r w:rsidR="009A51DE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471637" w:rsidRPr="0030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120ED22" w14:textId="77777777" w:rsidR="00E67192" w:rsidRDefault="00E67192" w:rsidP="00FE30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27184C7" w14:textId="77777777" w:rsidR="00E67192" w:rsidRDefault="00E67192" w:rsidP="00FE30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99E828E" w14:textId="77361FDE" w:rsidR="00B174E3" w:rsidRPr="00563A66" w:rsidRDefault="00B174E3" w:rsidP="00FE30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3A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Miejsce udostępnienia dokumentacji</w:t>
      </w:r>
      <w:r w:rsidR="00914C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</w:p>
    <w:p w14:paraId="5E35DC86" w14:textId="12A72C49" w:rsidR="0070449C" w:rsidRPr="00563A66" w:rsidRDefault="00183254" w:rsidP="00FE30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63A66"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304695" w:rsidRPr="0022250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  <w:t>Gminn</w:t>
      </w:r>
      <w:r w:rsidR="0030469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  <w:t>y</w:t>
      </w:r>
      <w:r w:rsidR="00304695" w:rsidRPr="0022250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  <w:t xml:space="preserve"> Program Rewitalizacji dla Gminy Lądek do roku 2035</w:t>
      </w:r>
      <w:r w:rsidR="006D3C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6D3CF3" w:rsidRPr="006D3C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174E3"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wraz z </w:t>
      </w:r>
      <w:r w:rsidR="008D7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B174E3"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rognozą oddziaływ</w:t>
      </w:r>
      <w:r w:rsidR="00B174E3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ania na środowisko</w:t>
      </w:r>
      <w:r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stanowiskami R</w:t>
      </w:r>
      <w:r w:rsidR="0066353C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egionalnego Dyrektora Ochrony Środowiska w Poznaniu</w:t>
      </w:r>
      <w:r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r w:rsidR="008D72B9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Wielkopolskiego </w:t>
      </w:r>
      <w:r w:rsidR="0066353C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Państwowego Wojewódzkiego Inspektora Sanitarnego</w:t>
      </w:r>
      <w:r w:rsidR="00B174E3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dostępne są w wersji papierowej w</w:t>
      </w:r>
      <w:r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siedzibie </w:t>
      </w:r>
      <w:r w:rsidR="007C5DC2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Urz</w:t>
      </w:r>
      <w:r w:rsidR="009A51DE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ędu</w:t>
      </w:r>
      <w:r w:rsidR="007C5DC2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Gminy</w:t>
      </w:r>
      <w:r w:rsidR="009A51DE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4034F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Lądek</w:t>
      </w:r>
      <w:r w:rsid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ul. Rynek 26, 62-406 Lądek</w:t>
      </w:r>
      <w:r w:rsidR="00CC3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502253"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502253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pokoju nr</w:t>
      </w:r>
      <w:r w:rsidR="00533D50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9</w:t>
      </w:r>
      <w:r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godzinach pracy Urzędu </w:t>
      </w:r>
      <w:r w:rsidR="00B174E3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w wersji elektronicznej</w:t>
      </w:r>
      <w:r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Biuletynie Informacji Publicznej</w:t>
      </w:r>
      <w:r w:rsidR="004F6221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D6186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Gminy</w:t>
      </w:r>
      <w:r w:rsidR="009A51DE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4034F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Lądek</w:t>
      </w:r>
      <w:r w:rsidR="00261000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359F651" w14:textId="77777777" w:rsidR="00B174E3" w:rsidRPr="00563A66" w:rsidRDefault="00B174E3" w:rsidP="00FE30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3A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Składanie uwag i wniosków </w:t>
      </w:r>
    </w:p>
    <w:p w14:paraId="3D4B6202" w14:textId="77777777" w:rsidR="00B174E3" w:rsidRPr="0034034F" w:rsidRDefault="00B174E3" w:rsidP="00FE30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Propozycje, uwagi i wnioski </w:t>
      </w:r>
      <w:r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można przekazać:</w:t>
      </w:r>
    </w:p>
    <w:p w14:paraId="104134C5" w14:textId="1CEA49AC" w:rsidR="00CC350D" w:rsidRPr="00990197" w:rsidRDefault="00B174E3" w:rsidP="00CC35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formie pisemnej na adres:</w:t>
      </w:r>
      <w:r w:rsidR="00183254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A51DE" w:rsidRPr="003403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Urząd Gminy </w:t>
      </w:r>
      <w:r w:rsidR="0034034F" w:rsidRPr="003403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Lądek, ul. Rynek</w:t>
      </w:r>
      <w:r w:rsidR="003403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26, 62-406 Lądek</w:t>
      </w:r>
      <w:r w:rsidR="009A51D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;</w:t>
      </w:r>
    </w:p>
    <w:p w14:paraId="09EF721C" w14:textId="6D564020" w:rsidR="00CC350D" w:rsidRPr="00990197" w:rsidRDefault="00B174E3" w:rsidP="00CC35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ustnie do protokołu w siedzibie Urzędu </w:t>
      </w:r>
      <w:r w:rsidR="00533D50" w:rsidRPr="0099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63A66" w:rsidRPr="0099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502253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pok</w:t>
      </w:r>
      <w:r w:rsidR="00563A66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oju</w:t>
      </w:r>
      <w:r w:rsidR="00502253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nr</w:t>
      </w:r>
      <w:r w:rsid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9 </w:t>
      </w:r>
      <w:r w:rsidRPr="0099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godzinach pracy Urzędu;</w:t>
      </w:r>
    </w:p>
    <w:p w14:paraId="79D3562D" w14:textId="1CAA71CF" w:rsidR="00B174E3" w:rsidRPr="005B4DAF" w:rsidRDefault="00B174E3" w:rsidP="00CC35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pomocą środków komunikacji elektronicznej </w:t>
      </w:r>
      <w:r w:rsidR="00914C93" w:rsidRPr="0099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bez konieczności opatrywania ich</w:t>
      </w:r>
      <w:r w:rsidR="00CC350D" w:rsidRPr="0099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14C93" w:rsidRPr="0099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kwalifikowanym podpisem elektronicznym, </w:t>
      </w:r>
      <w:r w:rsidRPr="0099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adres:</w:t>
      </w:r>
      <w:r w:rsidR="005B4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8" w:history="1">
        <w:r w:rsidR="005B4DAF" w:rsidRPr="00F91F0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gmina@gminaladek.pl</w:t>
        </w:r>
      </w:hyperlink>
    </w:p>
    <w:p w14:paraId="253882B1" w14:textId="77777777" w:rsidR="005B4DAF" w:rsidRPr="00990197" w:rsidRDefault="005B4DAF" w:rsidP="005B4DA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2691C63" w14:textId="77777777" w:rsidR="00CC350D" w:rsidRPr="00CC350D" w:rsidRDefault="00CC350D" w:rsidP="00CC350D">
      <w:pPr>
        <w:spacing w:after="0" w:line="276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3B9DE46C" w14:textId="1D6178A4" w:rsidR="00B174E3" w:rsidRPr="00563A66" w:rsidRDefault="00B174E3" w:rsidP="00FE30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3A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Termin sk</w:t>
      </w:r>
      <w:r w:rsidR="0070449C" w:rsidRPr="00563A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ładania uwag i wniosków od </w:t>
      </w:r>
      <w:r w:rsidR="005B4D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14.</w:t>
      </w:r>
      <w:r w:rsidR="009A51DE" w:rsidRPr="00340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</w:t>
      </w:r>
      <w:r w:rsidR="0034034F" w:rsidRPr="00340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70449C" w:rsidRPr="00340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.20</w:t>
      </w:r>
      <w:r w:rsidR="00563A66" w:rsidRPr="00340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="0034034F" w:rsidRPr="00340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="00563A66" w:rsidRPr="00340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70449C" w:rsidRPr="00340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r. do</w:t>
      </w:r>
      <w:r w:rsidR="005B4D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04.</w:t>
      </w:r>
      <w:r w:rsidR="00555021" w:rsidRPr="00340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</w:t>
      </w:r>
      <w:r w:rsidR="0034034F" w:rsidRPr="00340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="00183254" w:rsidRPr="00340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.20</w:t>
      </w:r>
      <w:r w:rsidR="00563A66" w:rsidRPr="00340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="0034034F" w:rsidRPr="00340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="00563A66" w:rsidRPr="00340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3403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r. (włącznie).</w:t>
      </w:r>
    </w:p>
    <w:p w14:paraId="3350E89D" w14:textId="5C02C136" w:rsidR="00B174E3" w:rsidRPr="0034034F" w:rsidRDefault="00B174E3" w:rsidP="00FE30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3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Organem właściwym </w:t>
      </w:r>
      <w:r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rozpatrzenia uwag i wniosków jest</w:t>
      </w:r>
      <w:r w:rsidR="009A51DE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4034F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Wójt Gminy Lądek</w:t>
      </w:r>
      <w:r w:rsidR="00CC350D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41F89FA9" w14:textId="00C8861F" w:rsidR="00B174E3" w:rsidRPr="0034034F" w:rsidRDefault="00FE300C" w:rsidP="00FE30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4034F">
        <w:rPr>
          <w:rFonts w:ascii="Times New Roman" w:hAnsi="Times New Roman" w:cs="Times New Roman"/>
          <w:color w:val="000000" w:themeColor="text1"/>
          <w:sz w:val="24"/>
          <w:szCs w:val="24"/>
        </w:rPr>
        <w:t>Zgodnie z art. 41 ustawy z dnia 3 października 2008 r. o udostępnianiu informacji o środowisku i jego ochronie, udziale społeczeństwa w ochronie środowiska oraz o ocenach oddziaływania na środowisko (</w:t>
      </w:r>
      <w:r w:rsidR="00563A66" w:rsidRPr="0034034F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63391" w:rsidRPr="003403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3A66" w:rsidRPr="00340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j. </w:t>
      </w:r>
      <w:r w:rsidRPr="0034034F">
        <w:rPr>
          <w:rFonts w:ascii="Times New Roman" w:hAnsi="Times New Roman" w:cs="Times New Roman"/>
          <w:color w:val="000000" w:themeColor="text1"/>
          <w:sz w:val="24"/>
          <w:szCs w:val="24"/>
        </w:rPr>
        <w:t>Dz. U. 20</w:t>
      </w:r>
      <w:r w:rsidR="00563A66" w:rsidRPr="0034034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C5DC2" w:rsidRPr="0034034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40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poz. </w:t>
      </w:r>
      <w:r w:rsidR="00261000" w:rsidRPr="0034034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C5DC2" w:rsidRPr="0034034F">
        <w:rPr>
          <w:rFonts w:ascii="Times New Roman" w:hAnsi="Times New Roman" w:cs="Times New Roman"/>
          <w:color w:val="000000" w:themeColor="text1"/>
          <w:sz w:val="24"/>
          <w:szCs w:val="24"/>
        </w:rPr>
        <w:t>112</w:t>
      </w:r>
      <w:r w:rsidR="009A51DE" w:rsidRPr="00340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Pr="00340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B174E3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wagi i wnioski złożone po upływie wskazanego terminu pozostaną bez rozpatrzenia.</w:t>
      </w:r>
    </w:p>
    <w:p w14:paraId="7D6DD61D" w14:textId="79BC22B9" w:rsidR="00563A66" w:rsidRPr="0034034F" w:rsidRDefault="00563A66" w:rsidP="00FE30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18D0DB7" w14:textId="13CC99C5" w:rsidR="00563A66" w:rsidRPr="0034034F" w:rsidRDefault="0034034F" w:rsidP="005B4D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Wójt Gminy Lądek</w:t>
      </w:r>
    </w:p>
    <w:p w14:paraId="6ADD8366" w14:textId="695564DA" w:rsidR="00563A66" w:rsidRPr="00563A66" w:rsidRDefault="00563A66" w:rsidP="005B4D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/-/ </w:t>
      </w:r>
      <w:r w:rsidR="0034034F" w:rsidRPr="00340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Artur Miętkiewicz</w:t>
      </w:r>
    </w:p>
    <w:p w14:paraId="7A11DAF3" w14:textId="77777777" w:rsidR="00B1330C" w:rsidRPr="00563A66" w:rsidRDefault="00B1330C" w:rsidP="00FE300C">
      <w:pPr>
        <w:spacing w:line="360" w:lineRule="auto"/>
        <w:jc w:val="both"/>
        <w:rPr>
          <w:sz w:val="24"/>
          <w:szCs w:val="24"/>
        </w:rPr>
      </w:pPr>
    </w:p>
    <w:sectPr w:rsidR="00B1330C" w:rsidRPr="0056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A3CA" w14:textId="77777777" w:rsidR="0050466D" w:rsidRDefault="0050466D" w:rsidP="00E67192">
      <w:pPr>
        <w:spacing w:after="0" w:line="240" w:lineRule="auto"/>
      </w:pPr>
      <w:r>
        <w:separator/>
      </w:r>
    </w:p>
  </w:endnote>
  <w:endnote w:type="continuationSeparator" w:id="0">
    <w:p w14:paraId="00D42A7A" w14:textId="77777777" w:rsidR="0050466D" w:rsidRDefault="0050466D" w:rsidP="00E6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8F3F" w14:textId="77777777" w:rsidR="0050466D" w:rsidRDefault="0050466D" w:rsidP="00E67192">
      <w:pPr>
        <w:spacing w:after="0" w:line="240" w:lineRule="auto"/>
      </w:pPr>
      <w:r>
        <w:separator/>
      </w:r>
    </w:p>
  </w:footnote>
  <w:footnote w:type="continuationSeparator" w:id="0">
    <w:p w14:paraId="71782AFF" w14:textId="77777777" w:rsidR="0050466D" w:rsidRDefault="0050466D" w:rsidP="00E67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23A3"/>
    <w:multiLevelType w:val="multilevel"/>
    <w:tmpl w:val="B902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B1B17"/>
    <w:multiLevelType w:val="multilevel"/>
    <w:tmpl w:val="0876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37662"/>
    <w:multiLevelType w:val="hybridMultilevel"/>
    <w:tmpl w:val="22CC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567761">
    <w:abstractNumId w:val="1"/>
  </w:num>
  <w:num w:numId="2" w16cid:durableId="1014185346">
    <w:abstractNumId w:val="0"/>
  </w:num>
  <w:num w:numId="3" w16cid:durableId="2014796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E3"/>
    <w:rsid w:val="00063391"/>
    <w:rsid w:val="00063624"/>
    <w:rsid w:val="00066142"/>
    <w:rsid w:val="000A569E"/>
    <w:rsid w:val="00183254"/>
    <w:rsid w:val="001C33AA"/>
    <w:rsid w:val="002013CC"/>
    <w:rsid w:val="00217B92"/>
    <w:rsid w:val="0022250F"/>
    <w:rsid w:val="00261000"/>
    <w:rsid w:val="00265F07"/>
    <w:rsid w:val="00273ABE"/>
    <w:rsid w:val="002A1919"/>
    <w:rsid w:val="002B0D5B"/>
    <w:rsid w:val="002B3073"/>
    <w:rsid w:val="00304695"/>
    <w:rsid w:val="0034034F"/>
    <w:rsid w:val="003634E2"/>
    <w:rsid w:val="003E458B"/>
    <w:rsid w:val="00471637"/>
    <w:rsid w:val="004F6221"/>
    <w:rsid w:val="005009C5"/>
    <w:rsid w:val="005009FE"/>
    <w:rsid w:val="00502253"/>
    <w:rsid w:val="0050466D"/>
    <w:rsid w:val="00533D50"/>
    <w:rsid w:val="00555021"/>
    <w:rsid w:val="00555286"/>
    <w:rsid w:val="00557405"/>
    <w:rsid w:val="00563A66"/>
    <w:rsid w:val="005B4DAF"/>
    <w:rsid w:val="00613A9E"/>
    <w:rsid w:val="0066353C"/>
    <w:rsid w:val="006D3CF3"/>
    <w:rsid w:val="006D7D14"/>
    <w:rsid w:val="0070449C"/>
    <w:rsid w:val="007170F5"/>
    <w:rsid w:val="00733820"/>
    <w:rsid w:val="00751B07"/>
    <w:rsid w:val="007C5DC2"/>
    <w:rsid w:val="00860BC3"/>
    <w:rsid w:val="00860EBE"/>
    <w:rsid w:val="00882F5F"/>
    <w:rsid w:val="008D72B9"/>
    <w:rsid w:val="00914C93"/>
    <w:rsid w:val="00916635"/>
    <w:rsid w:val="00990197"/>
    <w:rsid w:val="009A51DE"/>
    <w:rsid w:val="009E64E1"/>
    <w:rsid w:val="00AC1B36"/>
    <w:rsid w:val="00AD6186"/>
    <w:rsid w:val="00AE054B"/>
    <w:rsid w:val="00AF7FCD"/>
    <w:rsid w:val="00B1330C"/>
    <w:rsid w:val="00B174E3"/>
    <w:rsid w:val="00B433B8"/>
    <w:rsid w:val="00C14B7A"/>
    <w:rsid w:val="00C50837"/>
    <w:rsid w:val="00C64536"/>
    <w:rsid w:val="00C870D2"/>
    <w:rsid w:val="00CC350D"/>
    <w:rsid w:val="00CF06DC"/>
    <w:rsid w:val="00D049A0"/>
    <w:rsid w:val="00D14EA8"/>
    <w:rsid w:val="00DA3613"/>
    <w:rsid w:val="00DC01FE"/>
    <w:rsid w:val="00E54983"/>
    <w:rsid w:val="00E67192"/>
    <w:rsid w:val="00EE166E"/>
    <w:rsid w:val="00FB65A4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CFF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636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6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6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6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6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4D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DA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192"/>
  </w:style>
  <w:style w:type="paragraph" w:styleId="Stopka">
    <w:name w:val="footer"/>
    <w:basedOn w:val="Normalny"/>
    <w:link w:val="StopkaZnak"/>
    <w:uiPriority w:val="99"/>
    <w:unhideWhenUsed/>
    <w:rsid w:val="00E67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192"/>
  </w:style>
  <w:style w:type="paragraph" w:styleId="NormalnyWeb">
    <w:name w:val="Normal (Web)"/>
    <w:basedOn w:val="Normalny"/>
    <w:uiPriority w:val="99"/>
    <w:semiHidden/>
    <w:unhideWhenUsed/>
    <w:rsid w:val="00E67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gminalade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2026-01-14T13:27:00Z</dcterms:created>
  <dcterms:modified xsi:type="dcterms:W3CDTF">2026-01-14T13:33:00Z</dcterms:modified>
</cp:coreProperties>
</file>