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4D1F" w14:textId="77777777" w:rsidR="00527EAE" w:rsidRDefault="00527EAE" w:rsidP="00E517A5">
      <w:pPr>
        <w:pStyle w:val="Default"/>
        <w:jc w:val="right"/>
        <w:rPr>
          <w:color w:val="auto"/>
          <w:sz w:val="16"/>
          <w:szCs w:val="16"/>
        </w:rPr>
      </w:pPr>
    </w:p>
    <w:p w14:paraId="02F5B465" w14:textId="79C518E6" w:rsidR="00527EAE" w:rsidRPr="00091145" w:rsidRDefault="00527EAE" w:rsidP="00527EAE">
      <w:pPr>
        <w:spacing w:after="0"/>
        <w:jc w:val="center"/>
        <w:rPr>
          <w:rFonts w:ascii="Times New Roman" w:hAnsi="Times New Roman" w:cs="Times New Roman"/>
          <w:b/>
          <w:bCs/>
        </w:rPr>
      </w:pPr>
      <w:r w:rsidRPr="00091145">
        <w:rPr>
          <w:rFonts w:ascii="Times New Roman" w:hAnsi="Times New Roman" w:cs="Times New Roman"/>
          <w:b/>
          <w:bCs/>
        </w:rPr>
        <w:t>Zarządzenie nr 92/2025</w:t>
      </w:r>
    </w:p>
    <w:p w14:paraId="27164376" w14:textId="77777777" w:rsidR="00527EAE" w:rsidRPr="00091145" w:rsidRDefault="00527EAE" w:rsidP="00527EAE">
      <w:pPr>
        <w:spacing w:after="0"/>
        <w:jc w:val="center"/>
        <w:rPr>
          <w:rFonts w:ascii="Times New Roman" w:hAnsi="Times New Roman" w:cs="Times New Roman"/>
          <w:b/>
          <w:bCs/>
        </w:rPr>
      </w:pPr>
      <w:r w:rsidRPr="00091145">
        <w:rPr>
          <w:rFonts w:ascii="Times New Roman" w:hAnsi="Times New Roman" w:cs="Times New Roman"/>
          <w:b/>
          <w:bCs/>
        </w:rPr>
        <w:t>Wójta Gminy Lądek</w:t>
      </w:r>
    </w:p>
    <w:p w14:paraId="1C26C543" w14:textId="77777777" w:rsidR="00527EAE" w:rsidRPr="00091145" w:rsidRDefault="00527EAE" w:rsidP="00527EAE">
      <w:pPr>
        <w:spacing w:after="0"/>
        <w:jc w:val="center"/>
        <w:rPr>
          <w:rFonts w:ascii="Times New Roman" w:hAnsi="Times New Roman" w:cs="Times New Roman"/>
          <w:b/>
          <w:bCs/>
        </w:rPr>
      </w:pPr>
      <w:r w:rsidRPr="00091145">
        <w:rPr>
          <w:rFonts w:ascii="Times New Roman" w:hAnsi="Times New Roman" w:cs="Times New Roman"/>
          <w:b/>
          <w:bCs/>
        </w:rPr>
        <w:t>z dnia 30 grudnia 2025 r.</w:t>
      </w:r>
    </w:p>
    <w:p w14:paraId="166A5915" w14:textId="77777777" w:rsidR="00527EAE" w:rsidRPr="00091145" w:rsidRDefault="00527EAE" w:rsidP="00527EAE">
      <w:pPr>
        <w:jc w:val="center"/>
        <w:rPr>
          <w:rFonts w:ascii="Times New Roman" w:hAnsi="Times New Roman" w:cs="Times New Roman"/>
          <w:b/>
          <w:bCs/>
        </w:rPr>
      </w:pPr>
    </w:p>
    <w:p w14:paraId="08E847E2" w14:textId="77777777" w:rsidR="00527EAE" w:rsidRPr="00091145" w:rsidRDefault="00527EAE" w:rsidP="00527EAE">
      <w:pPr>
        <w:jc w:val="center"/>
        <w:rPr>
          <w:rFonts w:ascii="Times New Roman" w:hAnsi="Times New Roman" w:cs="Times New Roman"/>
          <w:b/>
          <w:bCs/>
        </w:rPr>
      </w:pPr>
      <w:r w:rsidRPr="00091145">
        <w:rPr>
          <w:rFonts w:ascii="Times New Roman" w:hAnsi="Times New Roman" w:cs="Times New Roman"/>
          <w:b/>
          <w:bCs/>
        </w:rPr>
        <w:t xml:space="preserve">w sprawie aktualizacji planu opiekuńczo-wychowawczo-edukacyjnego </w:t>
      </w:r>
    </w:p>
    <w:p w14:paraId="521A66FE" w14:textId="77777777" w:rsidR="00527EAE" w:rsidRPr="00091145" w:rsidRDefault="00527EAE" w:rsidP="00527EAE">
      <w:pPr>
        <w:jc w:val="center"/>
        <w:rPr>
          <w:rFonts w:ascii="Times New Roman" w:hAnsi="Times New Roman" w:cs="Times New Roman"/>
          <w:b/>
          <w:bCs/>
        </w:rPr>
      </w:pPr>
    </w:p>
    <w:p w14:paraId="59EDF976" w14:textId="77777777" w:rsidR="00527EAE" w:rsidRPr="00091145" w:rsidRDefault="00527EAE" w:rsidP="00527EAE">
      <w:pPr>
        <w:jc w:val="both"/>
        <w:rPr>
          <w:rFonts w:ascii="Times New Roman" w:hAnsi="Times New Roman" w:cs="Times New Roman"/>
        </w:rPr>
      </w:pPr>
      <w:r w:rsidRPr="00091145">
        <w:rPr>
          <w:rFonts w:ascii="Times New Roman" w:hAnsi="Times New Roman" w:cs="Times New Roman"/>
        </w:rPr>
        <w:t xml:space="preserve">Na podstawie art. 30 ust. 1 ustawy z dnia 8 marca 1990 r. o samorządzie gminnym (Dz.U. </w:t>
      </w:r>
      <w:r w:rsidRPr="00091145">
        <w:rPr>
          <w:rFonts w:ascii="Times New Roman" w:hAnsi="Times New Roman" w:cs="Times New Roman"/>
        </w:rPr>
        <w:br/>
        <w:t xml:space="preserve">z 2025 r., poz. 1153) w związku z § 7 ust. 1 i 2 Rozporządzenia Ministra Rodziny i Polityki Społecznej z dnia 19 września 2023 r. w sprawie standardów opieki sprawowanej nad dziećmi w wieku do lat 3 (Dz. U. z 2023 r. poz. 204 i 1429) </w:t>
      </w:r>
    </w:p>
    <w:p w14:paraId="1987FFE2" w14:textId="77777777" w:rsidR="00527EAE" w:rsidRPr="00091145" w:rsidRDefault="00527EAE" w:rsidP="00527EAE">
      <w:pPr>
        <w:jc w:val="both"/>
        <w:rPr>
          <w:rFonts w:ascii="Times New Roman" w:hAnsi="Times New Roman" w:cs="Times New Roman"/>
        </w:rPr>
      </w:pPr>
      <w:r w:rsidRPr="00091145">
        <w:rPr>
          <w:rFonts w:ascii="Times New Roman" w:hAnsi="Times New Roman" w:cs="Times New Roman"/>
        </w:rPr>
        <w:t xml:space="preserve">§ 1 Przyjmuje się zaktualizowany Plan Opiekuńczo-Wychowawczo -Edukacyjny obowiązujący </w:t>
      </w:r>
      <w:r w:rsidRPr="00091145">
        <w:rPr>
          <w:rFonts w:ascii="Times New Roman" w:hAnsi="Times New Roman" w:cs="Times New Roman"/>
        </w:rPr>
        <w:br/>
        <w:t xml:space="preserve">w Gminnym Klubie Dziecięcym „Eko Brzdąc” w Lądzie o treści jak w załączniku do niniejszego zarządzenia. </w:t>
      </w:r>
    </w:p>
    <w:p w14:paraId="117036AE" w14:textId="77777777" w:rsidR="00527EAE" w:rsidRPr="00091145" w:rsidRDefault="00527EAE" w:rsidP="00527EAE">
      <w:pPr>
        <w:jc w:val="both"/>
        <w:rPr>
          <w:rFonts w:ascii="Times New Roman" w:hAnsi="Times New Roman" w:cs="Times New Roman"/>
        </w:rPr>
      </w:pPr>
      <w:r w:rsidRPr="00091145">
        <w:rPr>
          <w:rFonts w:ascii="Times New Roman" w:hAnsi="Times New Roman" w:cs="Times New Roman"/>
        </w:rPr>
        <w:t xml:space="preserve">§ 2. Projekt Planu został skonsultowany z rodzicami dzieci uczęszczających do klubu dziecięcego. </w:t>
      </w:r>
    </w:p>
    <w:p w14:paraId="18EE5FD2" w14:textId="77777777" w:rsidR="00527EAE" w:rsidRPr="00091145" w:rsidRDefault="00527EAE" w:rsidP="00527EAE">
      <w:pPr>
        <w:pStyle w:val="Akapitzlist"/>
        <w:ind w:left="0"/>
        <w:jc w:val="both"/>
        <w:rPr>
          <w:rFonts w:ascii="Times New Roman" w:hAnsi="Times New Roman" w:cs="Times New Roman"/>
        </w:rPr>
      </w:pPr>
      <w:r w:rsidRPr="00091145">
        <w:rPr>
          <w:rFonts w:ascii="Times New Roman" w:hAnsi="Times New Roman" w:cs="Times New Roman"/>
        </w:rPr>
        <w:t xml:space="preserve">§ 3. Wykonanie zarządzenia powierza się Kierownikowi Gminnego Klubu Dziecięcego </w:t>
      </w:r>
      <w:r w:rsidRPr="00091145">
        <w:rPr>
          <w:rFonts w:ascii="Times New Roman" w:hAnsi="Times New Roman" w:cs="Times New Roman"/>
        </w:rPr>
        <w:br/>
        <w:t xml:space="preserve">w Lądzie. </w:t>
      </w:r>
    </w:p>
    <w:p w14:paraId="0BDEAE05" w14:textId="77777777" w:rsidR="00527EAE" w:rsidRPr="00091145" w:rsidRDefault="00527EAE" w:rsidP="00527EAE">
      <w:pPr>
        <w:pStyle w:val="Akapitzlist"/>
        <w:ind w:left="0"/>
        <w:jc w:val="both"/>
        <w:rPr>
          <w:rFonts w:ascii="Times New Roman" w:hAnsi="Times New Roman" w:cs="Times New Roman"/>
        </w:rPr>
      </w:pPr>
      <w:r w:rsidRPr="00091145">
        <w:rPr>
          <w:rFonts w:ascii="Times New Roman" w:hAnsi="Times New Roman" w:cs="Times New Roman"/>
        </w:rPr>
        <w:t xml:space="preserve">§ 4.  Traci moc Zarządzenie nr 87/2025 Wójta Gminy Lądek z dnia 17 grudnia 2025 r. </w:t>
      </w:r>
    </w:p>
    <w:p w14:paraId="78C6A82A" w14:textId="77777777" w:rsidR="00527EAE" w:rsidRPr="00091145" w:rsidRDefault="00527EAE" w:rsidP="00527EAE">
      <w:pPr>
        <w:jc w:val="both"/>
        <w:rPr>
          <w:rFonts w:ascii="Times New Roman" w:hAnsi="Times New Roman" w:cs="Times New Roman"/>
        </w:rPr>
      </w:pPr>
      <w:r w:rsidRPr="00091145">
        <w:rPr>
          <w:rFonts w:ascii="Times New Roman" w:hAnsi="Times New Roman" w:cs="Times New Roman"/>
          <w:kern w:val="0"/>
          <w14:ligatures w14:val="none"/>
        </w:rPr>
        <w:t>§ 5.  Zarządzenie wchodzi w życie z dniem podjęcia.</w:t>
      </w:r>
    </w:p>
    <w:p w14:paraId="00AF64CB" w14:textId="782E55DB" w:rsidR="00527EAE" w:rsidRDefault="00527EAE">
      <w:pPr>
        <w:spacing w:line="259" w:lineRule="auto"/>
        <w:rPr>
          <w:rFonts w:ascii="Times New Roman" w:hAnsi="Times New Roman" w:cs="Times New Roman"/>
          <w:kern w:val="0"/>
          <w:sz w:val="16"/>
          <w:szCs w:val="16"/>
        </w:rPr>
      </w:pPr>
    </w:p>
    <w:p w14:paraId="402A9E8E" w14:textId="77777777" w:rsidR="00527EAE" w:rsidRDefault="00527EAE">
      <w:pPr>
        <w:spacing w:line="259" w:lineRule="auto"/>
        <w:rPr>
          <w:rFonts w:ascii="Times New Roman" w:hAnsi="Times New Roman" w:cs="Times New Roman"/>
          <w:kern w:val="0"/>
          <w:sz w:val="16"/>
          <w:szCs w:val="16"/>
        </w:rPr>
      </w:pPr>
    </w:p>
    <w:p w14:paraId="57D3F3F3" w14:textId="77777777" w:rsidR="00527EAE" w:rsidRPr="000E19F9" w:rsidRDefault="00527EAE" w:rsidP="00527EAE">
      <w:pPr>
        <w:pStyle w:val="Bezodstpw"/>
        <w:ind w:left="5664" w:firstLine="708"/>
        <w:rPr>
          <w:rFonts w:ascii="Times New Roman" w:hAnsi="Times New Roman"/>
        </w:rPr>
      </w:pPr>
      <w:r w:rsidRPr="000E19F9">
        <w:rPr>
          <w:rFonts w:ascii="Times New Roman" w:hAnsi="Times New Roman"/>
        </w:rPr>
        <w:t>Wójt Gminy Lądek</w:t>
      </w:r>
    </w:p>
    <w:p w14:paraId="794285CB" w14:textId="77777777" w:rsidR="00527EAE" w:rsidRPr="000E19F9" w:rsidRDefault="00527EAE" w:rsidP="00527EAE">
      <w:pPr>
        <w:pStyle w:val="Bezodstpw"/>
        <w:rPr>
          <w:rFonts w:ascii="Times New Roman" w:hAnsi="Times New Roman"/>
        </w:rPr>
      </w:pPr>
      <w:r w:rsidRPr="000E19F9">
        <w:rPr>
          <w:rFonts w:ascii="Times New Roman" w:hAnsi="Times New Roman"/>
        </w:rPr>
        <w:tab/>
      </w:r>
      <w:r w:rsidRPr="000E19F9">
        <w:rPr>
          <w:rFonts w:ascii="Times New Roman" w:hAnsi="Times New Roman"/>
        </w:rPr>
        <w:tab/>
      </w:r>
      <w:r w:rsidRPr="000E19F9">
        <w:rPr>
          <w:rFonts w:ascii="Times New Roman" w:hAnsi="Times New Roman"/>
        </w:rPr>
        <w:tab/>
      </w:r>
      <w:r w:rsidRPr="000E19F9">
        <w:rPr>
          <w:rFonts w:ascii="Times New Roman" w:hAnsi="Times New Roman"/>
        </w:rPr>
        <w:tab/>
      </w:r>
      <w:r w:rsidRPr="000E19F9">
        <w:rPr>
          <w:rFonts w:ascii="Times New Roman" w:hAnsi="Times New Roman"/>
        </w:rPr>
        <w:tab/>
      </w:r>
      <w:r w:rsidRPr="000E19F9">
        <w:rPr>
          <w:rFonts w:ascii="Times New Roman" w:hAnsi="Times New Roman"/>
        </w:rPr>
        <w:tab/>
      </w:r>
      <w:r w:rsidRPr="000E19F9">
        <w:rPr>
          <w:rFonts w:ascii="Times New Roman" w:hAnsi="Times New Roman"/>
        </w:rPr>
        <w:tab/>
      </w:r>
      <w:r w:rsidRPr="000E19F9">
        <w:rPr>
          <w:rFonts w:ascii="Times New Roman" w:hAnsi="Times New Roman"/>
        </w:rPr>
        <w:tab/>
      </w:r>
      <w:r w:rsidRPr="000E19F9">
        <w:rPr>
          <w:rFonts w:ascii="Times New Roman" w:hAnsi="Times New Roman"/>
        </w:rPr>
        <w:tab/>
        <w:t xml:space="preserve">/-/ Artur </w:t>
      </w:r>
      <w:proofErr w:type="spellStart"/>
      <w:r w:rsidRPr="000E19F9">
        <w:rPr>
          <w:rFonts w:ascii="Times New Roman" w:hAnsi="Times New Roman"/>
        </w:rPr>
        <w:t>Miętkiewicz</w:t>
      </w:r>
      <w:proofErr w:type="spellEnd"/>
    </w:p>
    <w:p w14:paraId="2D790CBB" w14:textId="77777777" w:rsidR="00527EAE" w:rsidRDefault="00527EAE">
      <w:pPr>
        <w:spacing w:line="259" w:lineRule="auto"/>
        <w:rPr>
          <w:rFonts w:ascii="Times New Roman" w:hAnsi="Times New Roman" w:cs="Times New Roman"/>
          <w:kern w:val="0"/>
          <w:sz w:val="16"/>
          <w:szCs w:val="16"/>
        </w:rPr>
      </w:pPr>
    </w:p>
    <w:p w14:paraId="0D71AA38" w14:textId="77777777" w:rsidR="00527EAE" w:rsidRDefault="00527EAE">
      <w:pPr>
        <w:spacing w:line="259" w:lineRule="auto"/>
        <w:rPr>
          <w:rFonts w:ascii="Times New Roman" w:hAnsi="Times New Roman" w:cs="Times New Roman"/>
          <w:kern w:val="0"/>
          <w:sz w:val="16"/>
          <w:szCs w:val="16"/>
        </w:rPr>
      </w:pPr>
    </w:p>
    <w:p w14:paraId="65615808" w14:textId="77777777" w:rsidR="00527EAE" w:rsidRDefault="00527EAE">
      <w:pPr>
        <w:spacing w:line="259" w:lineRule="auto"/>
        <w:rPr>
          <w:rFonts w:ascii="Times New Roman" w:hAnsi="Times New Roman" w:cs="Times New Roman"/>
          <w:kern w:val="0"/>
          <w:sz w:val="16"/>
          <w:szCs w:val="16"/>
        </w:rPr>
      </w:pPr>
    </w:p>
    <w:p w14:paraId="2834D9BC" w14:textId="77777777" w:rsidR="00527EAE" w:rsidRDefault="00527EAE">
      <w:pPr>
        <w:spacing w:line="259" w:lineRule="auto"/>
        <w:rPr>
          <w:rFonts w:ascii="Times New Roman" w:hAnsi="Times New Roman" w:cs="Times New Roman"/>
          <w:kern w:val="0"/>
          <w:sz w:val="16"/>
          <w:szCs w:val="16"/>
        </w:rPr>
      </w:pPr>
    </w:p>
    <w:p w14:paraId="0C937F43" w14:textId="77777777" w:rsidR="00527EAE" w:rsidRDefault="00527EAE">
      <w:pPr>
        <w:spacing w:line="259" w:lineRule="auto"/>
        <w:rPr>
          <w:rFonts w:ascii="Times New Roman" w:hAnsi="Times New Roman" w:cs="Times New Roman"/>
          <w:kern w:val="0"/>
          <w:sz w:val="16"/>
          <w:szCs w:val="16"/>
        </w:rPr>
      </w:pPr>
    </w:p>
    <w:p w14:paraId="575F2B7C" w14:textId="77777777" w:rsidR="00527EAE" w:rsidRDefault="00527EAE">
      <w:pPr>
        <w:spacing w:line="259" w:lineRule="auto"/>
        <w:rPr>
          <w:rFonts w:ascii="Times New Roman" w:hAnsi="Times New Roman" w:cs="Times New Roman"/>
          <w:kern w:val="0"/>
          <w:sz w:val="16"/>
          <w:szCs w:val="16"/>
        </w:rPr>
      </w:pPr>
    </w:p>
    <w:p w14:paraId="1481CB51" w14:textId="77777777" w:rsidR="00527EAE" w:rsidRDefault="00527EAE">
      <w:pPr>
        <w:spacing w:line="259" w:lineRule="auto"/>
        <w:rPr>
          <w:rFonts w:ascii="Times New Roman" w:hAnsi="Times New Roman" w:cs="Times New Roman"/>
          <w:kern w:val="0"/>
          <w:sz w:val="16"/>
          <w:szCs w:val="16"/>
        </w:rPr>
      </w:pPr>
    </w:p>
    <w:p w14:paraId="06198113" w14:textId="77777777" w:rsidR="00527EAE" w:rsidRDefault="00527EAE">
      <w:pPr>
        <w:spacing w:line="259" w:lineRule="auto"/>
        <w:rPr>
          <w:rFonts w:ascii="Times New Roman" w:hAnsi="Times New Roman" w:cs="Times New Roman"/>
          <w:kern w:val="0"/>
          <w:sz w:val="16"/>
          <w:szCs w:val="16"/>
        </w:rPr>
      </w:pPr>
    </w:p>
    <w:p w14:paraId="1C5C3972" w14:textId="77777777" w:rsidR="00527EAE" w:rsidRDefault="00527EAE">
      <w:pPr>
        <w:spacing w:line="259" w:lineRule="auto"/>
        <w:rPr>
          <w:rFonts w:ascii="Times New Roman" w:hAnsi="Times New Roman" w:cs="Times New Roman"/>
          <w:kern w:val="0"/>
          <w:sz w:val="16"/>
          <w:szCs w:val="16"/>
        </w:rPr>
      </w:pPr>
    </w:p>
    <w:p w14:paraId="45BABCA2" w14:textId="77777777" w:rsidR="00527EAE" w:rsidRDefault="00527EAE">
      <w:pPr>
        <w:spacing w:line="259" w:lineRule="auto"/>
        <w:rPr>
          <w:rFonts w:ascii="Times New Roman" w:hAnsi="Times New Roman" w:cs="Times New Roman"/>
          <w:kern w:val="0"/>
          <w:sz w:val="16"/>
          <w:szCs w:val="16"/>
        </w:rPr>
      </w:pPr>
    </w:p>
    <w:p w14:paraId="5B0CD120" w14:textId="77777777" w:rsidR="00527EAE" w:rsidRDefault="00527EAE">
      <w:pPr>
        <w:spacing w:line="259" w:lineRule="auto"/>
        <w:rPr>
          <w:rFonts w:ascii="Times New Roman" w:hAnsi="Times New Roman" w:cs="Times New Roman"/>
          <w:kern w:val="0"/>
          <w:sz w:val="16"/>
          <w:szCs w:val="16"/>
        </w:rPr>
      </w:pPr>
    </w:p>
    <w:p w14:paraId="74FA8784" w14:textId="77777777" w:rsidR="00527EAE" w:rsidRDefault="00527EAE">
      <w:pPr>
        <w:spacing w:line="259" w:lineRule="auto"/>
        <w:rPr>
          <w:rFonts w:ascii="Times New Roman" w:hAnsi="Times New Roman" w:cs="Times New Roman"/>
          <w:kern w:val="0"/>
          <w:sz w:val="16"/>
          <w:szCs w:val="16"/>
        </w:rPr>
      </w:pPr>
    </w:p>
    <w:p w14:paraId="58D150E2" w14:textId="77777777" w:rsidR="00527EAE" w:rsidRDefault="00527EAE">
      <w:pPr>
        <w:spacing w:line="259" w:lineRule="auto"/>
        <w:rPr>
          <w:rFonts w:ascii="Times New Roman" w:hAnsi="Times New Roman" w:cs="Times New Roman"/>
          <w:kern w:val="0"/>
          <w:sz w:val="16"/>
          <w:szCs w:val="16"/>
        </w:rPr>
      </w:pPr>
    </w:p>
    <w:p w14:paraId="6141FD1F" w14:textId="77777777" w:rsidR="00527EAE" w:rsidRDefault="00527EAE">
      <w:pPr>
        <w:spacing w:line="259" w:lineRule="auto"/>
        <w:rPr>
          <w:rFonts w:ascii="Times New Roman" w:hAnsi="Times New Roman" w:cs="Times New Roman"/>
          <w:kern w:val="0"/>
          <w:sz w:val="16"/>
          <w:szCs w:val="16"/>
        </w:rPr>
      </w:pPr>
    </w:p>
    <w:p w14:paraId="6595C8CC" w14:textId="77777777" w:rsidR="00527EAE" w:rsidRDefault="00527EAE">
      <w:pPr>
        <w:spacing w:line="259" w:lineRule="auto"/>
        <w:rPr>
          <w:rFonts w:ascii="Times New Roman" w:hAnsi="Times New Roman" w:cs="Times New Roman"/>
          <w:kern w:val="0"/>
          <w:sz w:val="16"/>
          <w:szCs w:val="16"/>
        </w:rPr>
      </w:pPr>
    </w:p>
    <w:p w14:paraId="001D2946" w14:textId="77777777" w:rsidR="00527EAE" w:rsidRDefault="00527EAE">
      <w:pPr>
        <w:spacing w:line="259" w:lineRule="auto"/>
        <w:rPr>
          <w:rFonts w:ascii="Times New Roman" w:hAnsi="Times New Roman" w:cs="Times New Roman"/>
          <w:kern w:val="0"/>
          <w:sz w:val="16"/>
          <w:szCs w:val="16"/>
        </w:rPr>
      </w:pPr>
    </w:p>
    <w:p w14:paraId="0DCFB0AC" w14:textId="1CBC5902" w:rsidR="00E517A5" w:rsidRPr="00E517A5" w:rsidRDefault="00E517A5" w:rsidP="00E517A5">
      <w:pPr>
        <w:pStyle w:val="Default"/>
        <w:jc w:val="right"/>
        <w:rPr>
          <w:color w:val="auto"/>
          <w:sz w:val="16"/>
          <w:szCs w:val="16"/>
        </w:rPr>
      </w:pPr>
      <w:r w:rsidRPr="00E517A5">
        <w:rPr>
          <w:color w:val="auto"/>
          <w:sz w:val="16"/>
          <w:szCs w:val="16"/>
        </w:rPr>
        <w:t>Załącznik nr 1</w:t>
      </w:r>
    </w:p>
    <w:p w14:paraId="2DE3145B" w14:textId="77777777" w:rsidR="00E517A5" w:rsidRPr="00E517A5" w:rsidRDefault="00E517A5" w:rsidP="00E517A5">
      <w:pPr>
        <w:pStyle w:val="Default"/>
        <w:jc w:val="right"/>
        <w:rPr>
          <w:color w:val="auto"/>
          <w:sz w:val="16"/>
          <w:szCs w:val="16"/>
        </w:rPr>
      </w:pPr>
      <w:r w:rsidRPr="00E517A5">
        <w:rPr>
          <w:color w:val="auto"/>
          <w:sz w:val="16"/>
          <w:szCs w:val="16"/>
        </w:rPr>
        <w:t xml:space="preserve"> do Zarządzenia nr 92/2025 </w:t>
      </w:r>
    </w:p>
    <w:p w14:paraId="79621EF3" w14:textId="77777777" w:rsidR="00E517A5" w:rsidRPr="00E517A5" w:rsidRDefault="00E517A5" w:rsidP="00E517A5">
      <w:pPr>
        <w:pStyle w:val="Default"/>
        <w:jc w:val="right"/>
        <w:rPr>
          <w:color w:val="auto"/>
          <w:sz w:val="16"/>
          <w:szCs w:val="16"/>
        </w:rPr>
      </w:pPr>
      <w:r w:rsidRPr="00E517A5">
        <w:rPr>
          <w:color w:val="auto"/>
          <w:sz w:val="16"/>
          <w:szCs w:val="16"/>
        </w:rPr>
        <w:t xml:space="preserve">Wójta Gminy Lądek </w:t>
      </w:r>
    </w:p>
    <w:p w14:paraId="6D61BACC" w14:textId="7B90B44E" w:rsidR="00B376B7" w:rsidRPr="00E517A5" w:rsidRDefault="00E517A5" w:rsidP="00E517A5">
      <w:pPr>
        <w:pStyle w:val="Default"/>
        <w:jc w:val="right"/>
        <w:rPr>
          <w:color w:val="auto"/>
          <w:sz w:val="16"/>
          <w:szCs w:val="16"/>
        </w:rPr>
      </w:pPr>
      <w:r w:rsidRPr="00E517A5">
        <w:rPr>
          <w:color w:val="auto"/>
          <w:sz w:val="16"/>
          <w:szCs w:val="16"/>
        </w:rPr>
        <w:t xml:space="preserve">z dnia 30.12.2025 r. </w:t>
      </w:r>
    </w:p>
    <w:p w14:paraId="3D24DF93" w14:textId="77777777" w:rsidR="00B376B7" w:rsidRDefault="00B376B7" w:rsidP="00634461">
      <w:pPr>
        <w:pStyle w:val="Default"/>
        <w:jc w:val="center"/>
        <w:rPr>
          <w:b/>
          <w:bCs/>
          <w:color w:val="auto"/>
          <w:sz w:val="44"/>
          <w:szCs w:val="44"/>
        </w:rPr>
      </w:pPr>
    </w:p>
    <w:p w14:paraId="3F6A93F2" w14:textId="77777777" w:rsidR="00B376B7" w:rsidRDefault="00B376B7" w:rsidP="00634461">
      <w:pPr>
        <w:pStyle w:val="Default"/>
        <w:jc w:val="center"/>
        <w:rPr>
          <w:b/>
          <w:bCs/>
          <w:color w:val="auto"/>
          <w:sz w:val="44"/>
          <w:szCs w:val="44"/>
        </w:rPr>
      </w:pPr>
    </w:p>
    <w:p w14:paraId="6D1C0AEE" w14:textId="77777777" w:rsidR="00B376B7" w:rsidRDefault="00B376B7" w:rsidP="00634461">
      <w:pPr>
        <w:pStyle w:val="Default"/>
        <w:jc w:val="center"/>
        <w:rPr>
          <w:b/>
          <w:bCs/>
          <w:color w:val="auto"/>
          <w:sz w:val="44"/>
          <w:szCs w:val="44"/>
        </w:rPr>
      </w:pPr>
    </w:p>
    <w:p w14:paraId="76F8DB47" w14:textId="76BA88B9" w:rsidR="00AD2D0A" w:rsidRDefault="00634461" w:rsidP="00634461">
      <w:pPr>
        <w:pStyle w:val="Default"/>
        <w:jc w:val="center"/>
        <w:rPr>
          <w:b/>
          <w:bCs/>
          <w:color w:val="auto"/>
          <w:sz w:val="44"/>
          <w:szCs w:val="44"/>
        </w:rPr>
      </w:pPr>
      <w:r w:rsidRPr="00634461">
        <w:rPr>
          <w:b/>
          <w:bCs/>
          <w:color w:val="auto"/>
          <w:sz w:val="44"/>
          <w:szCs w:val="44"/>
        </w:rPr>
        <w:t>PLAN</w:t>
      </w:r>
      <w:r>
        <w:rPr>
          <w:b/>
          <w:bCs/>
          <w:color w:val="auto"/>
          <w:sz w:val="44"/>
          <w:szCs w:val="44"/>
        </w:rPr>
        <w:t xml:space="preserve"> </w:t>
      </w:r>
    </w:p>
    <w:p w14:paraId="63D8028C" w14:textId="75EBED3B" w:rsidR="00634461" w:rsidRDefault="00634461" w:rsidP="00634461">
      <w:pPr>
        <w:pStyle w:val="Default"/>
        <w:jc w:val="center"/>
        <w:rPr>
          <w:b/>
          <w:bCs/>
          <w:color w:val="auto"/>
          <w:sz w:val="44"/>
          <w:szCs w:val="44"/>
        </w:rPr>
      </w:pPr>
      <w:r w:rsidRPr="00634461">
        <w:rPr>
          <w:b/>
          <w:bCs/>
          <w:color w:val="auto"/>
          <w:sz w:val="44"/>
          <w:szCs w:val="44"/>
        </w:rPr>
        <w:t>OPIEKUŃCZO</w:t>
      </w:r>
      <w:r>
        <w:rPr>
          <w:b/>
          <w:bCs/>
          <w:color w:val="auto"/>
          <w:sz w:val="44"/>
          <w:szCs w:val="44"/>
        </w:rPr>
        <w:t xml:space="preserve"> – </w:t>
      </w:r>
      <w:r w:rsidRPr="00634461">
        <w:rPr>
          <w:b/>
          <w:bCs/>
          <w:color w:val="auto"/>
          <w:sz w:val="44"/>
          <w:szCs w:val="44"/>
        </w:rPr>
        <w:t>WYCHOWAWCZO</w:t>
      </w:r>
      <w:r>
        <w:rPr>
          <w:b/>
          <w:bCs/>
          <w:color w:val="auto"/>
          <w:sz w:val="44"/>
          <w:szCs w:val="44"/>
        </w:rPr>
        <w:t xml:space="preserve"> -</w:t>
      </w:r>
    </w:p>
    <w:p w14:paraId="020E9B43" w14:textId="71CB2777" w:rsidR="00634461" w:rsidRDefault="00634461" w:rsidP="00CA66DB">
      <w:pPr>
        <w:pStyle w:val="Default"/>
        <w:jc w:val="center"/>
        <w:rPr>
          <w:b/>
          <w:bCs/>
          <w:color w:val="auto"/>
          <w:sz w:val="44"/>
          <w:szCs w:val="44"/>
        </w:rPr>
      </w:pPr>
      <w:r>
        <w:rPr>
          <w:b/>
          <w:bCs/>
          <w:color w:val="auto"/>
          <w:sz w:val="44"/>
          <w:szCs w:val="44"/>
        </w:rPr>
        <w:t xml:space="preserve"> </w:t>
      </w:r>
      <w:r w:rsidRPr="00634461">
        <w:rPr>
          <w:b/>
          <w:bCs/>
          <w:color w:val="auto"/>
          <w:sz w:val="44"/>
          <w:szCs w:val="44"/>
        </w:rPr>
        <w:t>-</w:t>
      </w:r>
      <w:r>
        <w:rPr>
          <w:b/>
          <w:bCs/>
          <w:color w:val="auto"/>
          <w:sz w:val="44"/>
          <w:szCs w:val="44"/>
        </w:rPr>
        <w:t xml:space="preserve"> </w:t>
      </w:r>
      <w:r w:rsidRPr="00634461">
        <w:rPr>
          <w:b/>
          <w:bCs/>
          <w:color w:val="auto"/>
          <w:sz w:val="44"/>
          <w:szCs w:val="44"/>
        </w:rPr>
        <w:t>EDUKACYJNY</w:t>
      </w:r>
    </w:p>
    <w:p w14:paraId="7D30B0D4" w14:textId="77777777" w:rsidR="00AD2D0A" w:rsidRDefault="00AD2D0A" w:rsidP="00CA66DB">
      <w:pPr>
        <w:pStyle w:val="Default"/>
        <w:jc w:val="center"/>
        <w:rPr>
          <w:b/>
          <w:bCs/>
          <w:color w:val="auto"/>
          <w:sz w:val="44"/>
          <w:szCs w:val="44"/>
        </w:rPr>
      </w:pPr>
    </w:p>
    <w:p w14:paraId="2C119F0E" w14:textId="05CD84BD" w:rsidR="00AD2D0A" w:rsidRDefault="00AD2D0A" w:rsidP="00CA66DB">
      <w:pPr>
        <w:pStyle w:val="Default"/>
        <w:jc w:val="center"/>
        <w:rPr>
          <w:b/>
          <w:bCs/>
          <w:color w:val="auto"/>
          <w:sz w:val="44"/>
          <w:szCs w:val="44"/>
        </w:rPr>
      </w:pPr>
      <w:r>
        <w:rPr>
          <w:b/>
          <w:bCs/>
          <w:color w:val="auto"/>
          <w:sz w:val="44"/>
          <w:szCs w:val="44"/>
        </w:rPr>
        <w:t>Gminny Klub Dziecięcy w Lądzie</w:t>
      </w:r>
    </w:p>
    <w:p w14:paraId="5597A1C1" w14:textId="77777777" w:rsidR="00CA66DB" w:rsidRDefault="00CA66DB" w:rsidP="00CA66DB">
      <w:pPr>
        <w:pStyle w:val="Default"/>
        <w:jc w:val="center"/>
        <w:rPr>
          <w:b/>
          <w:bCs/>
          <w:color w:val="auto"/>
          <w:sz w:val="44"/>
          <w:szCs w:val="44"/>
        </w:rPr>
      </w:pPr>
    </w:p>
    <w:p w14:paraId="74B3D7B6" w14:textId="77777777" w:rsidR="00CA66DB" w:rsidRDefault="00CA66DB" w:rsidP="00CA66DB">
      <w:pPr>
        <w:pStyle w:val="Default"/>
        <w:jc w:val="center"/>
        <w:rPr>
          <w:b/>
          <w:bCs/>
          <w:color w:val="auto"/>
          <w:sz w:val="44"/>
          <w:szCs w:val="44"/>
        </w:rPr>
      </w:pPr>
    </w:p>
    <w:p w14:paraId="40AED3C0" w14:textId="77777777" w:rsidR="00CA66DB" w:rsidRDefault="00CA66DB" w:rsidP="00CA66DB">
      <w:pPr>
        <w:pStyle w:val="Default"/>
        <w:jc w:val="center"/>
        <w:rPr>
          <w:b/>
          <w:bCs/>
          <w:color w:val="auto"/>
          <w:sz w:val="44"/>
          <w:szCs w:val="44"/>
        </w:rPr>
      </w:pPr>
    </w:p>
    <w:p w14:paraId="6CEA176A" w14:textId="77777777" w:rsidR="00CA66DB" w:rsidRDefault="00CA66DB" w:rsidP="00CA66DB">
      <w:pPr>
        <w:pStyle w:val="Default"/>
        <w:jc w:val="center"/>
        <w:rPr>
          <w:b/>
          <w:bCs/>
          <w:color w:val="auto"/>
          <w:sz w:val="44"/>
          <w:szCs w:val="44"/>
        </w:rPr>
      </w:pPr>
    </w:p>
    <w:p w14:paraId="3DFC20A9" w14:textId="77777777" w:rsidR="00CA66DB" w:rsidRDefault="00CA66DB" w:rsidP="00CA66DB">
      <w:pPr>
        <w:pStyle w:val="Default"/>
        <w:jc w:val="center"/>
        <w:rPr>
          <w:b/>
          <w:bCs/>
          <w:color w:val="auto"/>
          <w:sz w:val="44"/>
          <w:szCs w:val="44"/>
        </w:rPr>
      </w:pPr>
    </w:p>
    <w:p w14:paraId="508AD03A" w14:textId="77777777" w:rsidR="00CA66DB" w:rsidRDefault="00CA66DB" w:rsidP="00CA66DB">
      <w:pPr>
        <w:pStyle w:val="Default"/>
        <w:jc w:val="center"/>
        <w:rPr>
          <w:b/>
          <w:bCs/>
          <w:color w:val="auto"/>
          <w:sz w:val="44"/>
          <w:szCs w:val="44"/>
        </w:rPr>
      </w:pPr>
    </w:p>
    <w:p w14:paraId="0F8A519C" w14:textId="77777777" w:rsidR="00CA66DB" w:rsidRDefault="00CA66DB" w:rsidP="00CA66DB">
      <w:pPr>
        <w:pStyle w:val="Default"/>
        <w:jc w:val="center"/>
        <w:rPr>
          <w:b/>
          <w:bCs/>
          <w:color w:val="auto"/>
          <w:sz w:val="44"/>
          <w:szCs w:val="44"/>
        </w:rPr>
      </w:pPr>
    </w:p>
    <w:p w14:paraId="135B572B" w14:textId="77777777" w:rsidR="00CA66DB" w:rsidRDefault="00CA66DB" w:rsidP="00CA66DB">
      <w:pPr>
        <w:pStyle w:val="Default"/>
        <w:jc w:val="center"/>
        <w:rPr>
          <w:b/>
          <w:bCs/>
          <w:color w:val="auto"/>
          <w:sz w:val="44"/>
          <w:szCs w:val="44"/>
        </w:rPr>
      </w:pPr>
    </w:p>
    <w:p w14:paraId="54EAFFF1" w14:textId="77777777" w:rsidR="00CA66DB" w:rsidRDefault="00CA66DB" w:rsidP="00CA66DB">
      <w:pPr>
        <w:pStyle w:val="Default"/>
        <w:jc w:val="center"/>
        <w:rPr>
          <w:b/>
          <w:bCs/>
          <w:color w:val="auto"/>
          <w:sz w:val="44"/>
          <w:szCs w:val="44"/>
        </w:rPr>
      </w:pPr>
    </w:p>
    <w:p w14:paraId="2C773E73" w14:textId="77777777" w:rsidR="00CA66DB" w:rsidRDefault="00CA66DB" w:rsidP="00CA66DB">
      <w:pPr>
        <w:pStyle w:val="Default"/>
        <w:jc w:val="center"/>
        <w:rPr>
          <w:b/>
          <w:bCs/>
          <w:color w:val="auto"/>
          <w:sz w:val="44"/>
          <w:szCs w:val="44"/>
        </w:rPr>
      </w:pPr>
    </w:p>
    <w:p w14:paraId="1EDB21FD" w14:textId="77777777" w:rsidR="00CA66DB" w:rsidRDefault="00CA66DB" w:rsidP="00CA66DB">
      <w:pPr>
        <w:pStyle w:val="Default"/>
        <w:jc w:val="center"/>
        <w:rPr>
          <w:b/>
          <w:bCs/>
          <w:color w:val="auto"/>
          <w:sz w:val="44"/>
          <w:szCs w:val="44"/>
        </w:rPr>
      </w:pPr>
    </w:p>
    <w:p w14:paraId="23447676" w14:textId="77777777" w:rsidR="00CA66DB" w:rsidRDefault="00CA66DB" w:rsidP="00CA66DB">
      <w:pPr>
        <w:pStyle w:val="Default"/>
        <w:jc w:val="center"/>
        <w:rPr>
          <w:b/>
          <w:bCs/>
          <w:color w:val="auto"/>
          <w:sz w:val="44"/>
          <w:szCs w:val="44"/>
        </w:rPr>
      </w:pPr>
    </w:p>
    <w:p w14:paraId="41FACEB0" w14:textId="77777777" w:rsidR="00CA66DB" w:rsidRDefault="00CA66DB" w:rsidP="00CA66DB">
      <w:pPr>
        <w:pStyle w:val="Default"/>
        <w:jc w:val="center"/>
        <w:rPr>
          <w:b/>
          <w:bCs/>
          <w:color w:val="auto"/>
          <w:sz w:val="44"/>
          <w:szCs w:val="44"/>
        </w:rPr>
      </w:pPr>
    </w:p>
    <w:p w14:paraId="72F3AD35" w14:textId="77777777" w:rsidR="00CA66DB" w:rsidRDefault="00CA66DB" w:rsidP="00CA66DB">
      <w:pPr>
        <w:pStyle w:val="Default"/>
        <w:jc w:val="center"/>
        <w:rPr>
          <w:b/>
          <w:bCs/>
          <w:color w:val="auto"/>
          <w:sz w:val="44"/>
          <w:szCs w:val="44"/>
        </w:rPr>
      </w:pPr>
    </w:p>
    <w:p w14:paraId="45781FB0" w14:textId="77777777" w:rsidR="00CA66DB" w:rsidRDefault="00CA66DB" w:rsidP="00CA66DB">
      <w:pPr>
        <w:pStyle w:val="Default"/>
        <w:jc w:val="center"/>
        <w:rPr>
          <w:b/>
          <w:bCs/>
          <w:color w:val="auto"/>
          <w:sz w:val="44"/>
          <w:szCs w:val="44"/>
        </w:rPr>
      </w:pPr>
    </w:p>
    <w:p w14:paraId="23CC2A38" w14:textId="77D5A597" w:rsidR="00CA66DB" w:rsidRDefault="00527EAE" w:rsidP="00527EAE">
      <w:pPr>
        <w:pStyle w:val="Default"/>
        <w:tabs>
          <w:tab w:val="left" w:pos="5472"/>
        </w:tabs>
        <w:rPr>
          <w:b/>
          <w:bCs/>
          <w:color w:val="auto"/>
          <w:sz w:val="44"/>
          <w:szCs w:val="44"/>
        </w:rPr>
      </w:pPr>
      <w:r>
        <w:rPr>
          <w:b/>
          <w:bCs/>
          <w:color w:val="auto"/>
          <w:sz w:val="44"/>
          <w:szCs w:val="44"/>
        </w:rPr>
        <w:tab/>
      </w:r>
    </w:p>
    <w:p w14:paraId="44208A53" w14:textId="77777777" w:rsidR="00CA66DB" w:rsidRDefault="00CA66DB" w:rsidP="00CA66DB">
      <w:pPr>
        <w:pStyle w:val="Default"/>
        <w:jc w:val="center"/>
        <w:rPr>
          <w:b/>
          <w:bCs/>
          <w:color w:val="auto"/>
          <w:sz w:val="44"/>
          <w:szCs w:val="44"/>
        </w:rPr>
      </w:pPr>
    </w:p>
    <w:p w14:paraId="036F45EA" w14:textId="77777777" w:rsidR="00CA66DB" w:rsidRDefault="00CA66DB" w:rsidP="00CA66DB">
      <w:pPr>
        <w:pStyle w:val="Default"/>
        <w:jc w:val="center"/>
        <w:rPr>
          <w:b/>
          <w:bCs/>
          <w:color w:val="auto"/>
          <w:sz w:val="44"/>
          <w:szCs w:val="44"/>
        </w:rPr>
      </w:pPr>
    </w:p>
    <w:p w14:paraId="42AAB1A1" w14:textId="77777777" w:rsidR="00CA66DB" w:rsidRPr="00CA66DB" w:rsidRDefault="00CA66DB" w:rsidP="00AD2D0A">
      <w:pPr>
        <w:spacing w:before="240" w:line="360" w:lineRule="auto"/>
        <w:ind w:firstLine="708"/>
        <w:jc w:val="both"/>
        <w:rPr>
          <w:rFonts w:ascii="Times New Roman" w:hAnsi="Times New Roman" w:cs="Times New Roman"/>
        </w:rPr>
      </w:pPr>
      <w:r w:rsidRPr="00CA66DB">
        <w:rPr>
          <w:rFonts w:ascii="Times New Roman" w:hAnsi="Times New Roman" w:cs="Times New Roman"/>
          <w:b/>
          <w:bCs/>
        </w:rPr>
        <w:t xml:space="preserve">Celem </w:t>
      </w:r>
      <w:r w:rsidRPr="00CA66DB">
        <w:rPr>
          <w:rFonts w:ascii="Times New Roman" w:hAnsi="Times New Roman" w:cs="Times New Roman"/>
        </w:rPr>
        <w:t>naszej placówki jest zapewnienie dzieciom w wieku do lat 3 bezpiecznych, przyjaznych i wspierających warunków do wszechstronnego rozwoju. Gminny Klub Dziecięcy to miejsce opieki, przestrzeń, w której każde dziecko może poznawać świat, rozwijać swoje kompetencje społeczne, emocjonalne, językowe i ruchowe, a także budować poczucie własnej wartości i bezpieczeństwa.</w:t>
      </w:r>
    </w:p>
    <w:p w14:paraId="296D49F4" w14:textId="77777777" w:rsidR="00CA66DB" w:rsidRPr="00CA66DB" w:rsidRDefault="00CA66DB" w:rsidP="00AD2D0A">
      <w:pPr>
        <w:spacing w:before="240" w:line="360" w:lineRule="auto"/>
        <w:ind w:firstLine="708"/>
        <w:jc w:val="both"/>
        <w:rPr>
          <w:rFonts w:ascii="Times New Roman" w:hAnsi="Times New Roman" w:cs="Times New Roman"/>
        </w:rPr>
      </w:pPr>
      <w:r w:rsidRPr="00CA66DB">
        <w:rPr>
          <w:rFonts w:ascii="Times New Roman" w:hAnsi="Times New Roman" w:cs="Times New Roman"/>
          <w:b/>
          <w:bCs/>
        </w:rPr>
        <w:t xml:space="preserve">Naszą misją </w:t>
      </w:r>
      <w:r w:rsidRPr="00CA66DB">
        <w:rPr>
          <w:rFonts w:ascii="Times New Roman" w:hAnsi="Times New Roman" w:cs="Times New Roman"/>
        </w:rPr>
        <w:t>jest tworzenie takiego środowiska opiekuńczo-wychowawczo-edukacyjnego, w którym każde dziecko czuje się ważne, akceptowane i zauważone. Dążymy do tego, aby dzieci mogły swobodnie rozwijać swoją autonomię, ciekawość świata, twórczość i relacje z innymi.</w:t>
      </w:r>
    </w:p>
    <w:p w14:paraId="60BACEA9" w14:textId="3351749A" w:rsidR="00CA66DB" w:rsidRPr="00CA66DB" w:rsidRDefault="00CA66DB" w:rsidP="00AD2D0A">
      <w:pPr>
        <w:spacing w:before="240" w:line="360" w:lineRule="auto"/>
        <w:jc w:val="both"/>
        <w:rPr>
          <w:rFonts w:ascii="Times New Roman" w:hAnsi="Times New Roman" w:cs="Times New Roman"/>
        </w:rPr>
      </w:pPr>
      <w:r w:rsidRPr="00CA66DB">
        <w:rPr>
          <w:rFonts w:ascii="Times New Roman" w:hAnsi="Times New Roman" w:cs="Times New Roman"/>
        </w:rPr>
        <w:t>Dbamy o bliski, pełen zaufania kontakt z rodzicami i opiekunami, wierząc, że</w:t>
      </w:r>
      <w:r w:rsidRPr="00AD2D0A">
        <w:rPr>
          <w:rFonts w:ascii="Times New Roman" w:hAnsi="Times New Roman" w:cs="Times New Roman"/>
        </w:rPr>
        <w:t xml:space="preserve"> </w:t>
      </w:r>
      <w:r w:rsidRPr="00CA66DB">
        <w:rPr>
          <w:rFonts w:ascii="Times New Roman" w:hAnsi="Times New Roman" w:cs="Times New Roman"/>
        </w:rPr>
        <w:t>partnerska współpraca z rodziną jest kluczowym elementem wspierania rozwoju dziecka.</w:t>
      </w:r>
    </w:p>
    <w:p w14:paraId="79970BFF" w14:textId="77777777" w:rsidR="00CA66DB" w:rsidRPr="00CA66DB" w:rsidRDefault="00CA66DB" w:rsidP="00AD2D0A">
      <w:pPr>
        <w:spacing w:before="240" w:line="360" w:lineRule="auto"/>
        <w:jc w:val="both"/>
        <w:rPr>
          <w:rFonts w:ascii="Times New Roman" w:hAnsi="Times New Roman" w:cs="Times New Roman"/>
          <w:b/>
          <w:bCs/>
        </w:rPr>
      </w:pPr>
      <w:r w:rsidRPr="00CA66DB">
        <w:rPr>
          <w:rFonts w:ascii="Times New Roman" w:hAnsi="Times New Roman" w:cs="Times New Roman"/>
          <w:b/>
          <w:bCs/>
        </w:rPr>
        <w:t>Wartości, którymi się kierujemy:</w:t>
      </w:r>
    </w:p>
    <w:p w14:paraId="32B43757" w14:textId="77777777" w:rsidR="00CA66DB" w:rsidRPr="00CA66DB" w:rsidRDefault="00CA66DB" w:rsidP="00AD2D0A">
      <w:pPr>
        <w:numPr>
          <w:ilvl w:val="0"/>
          <w:numId w:val="10"/>
        </w:numPr>
        <w:spacing w:before="240" w:line="360" w:lineRule="auto"/>
        <w:contextualSpacing/>
        <w:jc w:val="both"/>
        <w:rPr>
          <w:rFonts w:ascii="Times New Roman" w:hAnsi="Times New Roman" w:cs="Times New Roman"/>
        </w:rPr>
      </w:pPr>
      <w:r w:rsidRPr="00CA66DB">
        <w:rPr>
          <w:rFonts w:ascii="Times New Roman" w:hAnsi="Times New Roman" w:cs="Times New Roman"/>
        </w:rPr>
        <w:t>Bezpieczeństwo — tworzymy przestrzeń, w której dzieci czują się bezpieczne emocjonalnie i fizycznie.</w:t>
      </w:r>
    </w:p>
    <w:p w14:paraId="46BBC844" w14:textId="167D7CFE" w:rsidR="00CA66DB" w:rsidRPr="00CA66DB" w:rsidRDefault="00CA66DB" w:rsidP="00AD2D0A">
      <w:pPr>
        <w:numPr>
          <w:ilvl w:val="0"/>
          <w:numId w:val="10"/>
        </w:numPr>
        <w:spacing w:before="240" w:line="360" w:lineRule="auto"/>
        <w:contextualSpacing/>
        <w:jc w:val="both"/>
        <w:rPr>
          <w:rFonts w:ascii="Times New Roman" w:hAnsi="Times New Roman" w:cs="Times New Roman"/>
        </w:rPr>
      </w:pPr>
      <w:r w:rsidRPr="00CA66DB">
        <w:rPr>
          <w:rFonts w:ascii="Times New Roman" w:hAnsi="Times New Roman" w:cs="Times New Roman"/>
        </w:rPr>
        <w:t>Szacunek — traktujemy każde dziecko z szacunkiem, uznając jego potrzeby, emocje</w:t>
      </w:r>
      <w:r w:rsidR="00AD2D0A">
        <w:rPr>
          <w:rFonts w:ascii="Times New Roman" w:hAnsi="Times New Roman" w:cs="Times New Roman"/>
        </w:rPr>
        <w:t xml:space="preserve">                  </w:t>
      </w:r>
      <w:r w:rsidRPr="00CA66DB">
        <w:rPr>
          <w:rFonts w:ascii="Times New Roman" w:hAnsi="Times New Roman" w:cs="Times New Roman"/>
        </w:rPr>
        <w:t xml:space="preserve"> i prawo do własnego tempa rozwoju.</w:t>
      </w:r>
    </w:p>
    <w:p w14:paraId="2CFEB35E" w14:textId="77777777" w:rsidR="00CA66DB" w:rsidRPr="00CA66DB" w:rsidRDefault="00CA66DB" w:rsidP="00AD2D0A">
      <w:pPr>
        <w:numPr>
          <w:ilvl w:val="0"/>
          <w:numId w:val="10"/>
        </w:numPr>
        <w:spacing w:before="240" w:line="360" w:lineRule="auto"/>
        <w:contextualSpacing/>
        <w:jc w:val="both"/>
        <w:rPr>
          <w:rFonts w:ascii="Times New Roman" w:hAnsi="Times New Roman" w:cs="Times New Roman"/>
        </w:rPr>
      </w:pPr>
      <w:r w:rsidRPr="00CA66DB">
        <w:rPr>
          <w:rFonts w:ascii="Times New Roman" w:hAnsi="Times New Roman" w:cs="Times New Roman"/>
        </w:rPr>
        <w:t>Akceptacja — wspieramy różnorodność i indywidualność dzieci, budując pozytywne relacje oparte na zrozumieniu.</w:t>
      </w:r>
    </w:p>
    <w:p w14:paraId="4233EEBF" w14:textId="77777777" w:rsidR="00CA66DB" w:rsidRPr="00CA66DB" w:rsidRDefault="00CA66DB" w:rsidP="00AD2D0A">
      <w:pPr>
        <w:numPr>
          <w:ilvl w:val="0"/>
          <w:numId w:val="10"/>
        </w:numPr>
        <w:spacing w:before="240" w:line="360" w:lineRule="auto"/>
        <w:contextualSpacing/>
        <w:jc w:val="both"/>
        <w:rPr>
          <w:rFonts w:ascii="Times New Roman" w:hAnsi="Times New Roman" w:cs="Times New Roman"/>
        </w:rPr>
      </w:pPr>
      <w:r w:rsidRPr="00CA66DB">
        <w:rPr>
          <w:rFonts w:ascii="Times New Roman" w:hAnsi="Times New Roman" w:cs="Times New Roman"/>
        </w:rPr>
        <w:t>Autonomia — stwarzamy dzieciom warunki do podejmowania pierwszych samodzielnych decyzji i rozwijania niezależności.</w:t>
      </w:r>
    </w:p>
    <w:p w14:paraId="5D5AE7CE" w14:textId="77777777" w:rsidR="00CA66DB" w:rsidRPr="00CA66DB" w:rsidRDefault="00CA66DB" w:rsidP="00AD2D0A">
      <w:pPr>
        <w:numPr>
          <w:ilvl w:val="0"/>
          <w:numId w:val="10"/>
        </w:numPr>
        <w:spacing w:before="240" w:line="360" w:lineRule="auto"/>
        <w:contextualSpacing/>
        <w:jc w:val="both"/>
        <w:rPr>
          <w:rFonts w:ascii="Times New Roman" w:hAnsi="Times New Roman" w:cs="Times New Roman"/>
        </w:rPr>
      </w:pPr>
      <w:r w:rsidRPr="00CA66DB">
        <w:rPr>
          <w:rFonts w:ascii="Times New Roman" w:hAnsi="Times New Roman" w:cs="Times New Roman"/>
        </w:rPr>
        <w:t>Wspólnota — budujemy atmosferę grupy opartej na wzajemnym zaufaniu, współpracy i trosce o innych.</w:t>
      </w:r>
    </w:p>
    <w:p w14:paraId="037BC28D" w14:textId="77777777" w:rsidR="00CA66DB" w:rsidRPr="00CA66DB" w:rsidRDefault="00CA66DB" w:rsidP="00AD2D0A">
      <w:pPr>
        <w:numPr>
          <w:ilvl w:val="0"/>
          <w:numId w:val="10"/>
        </w:numPr>
        <w:spacing w:before="240" w:line="360" w:lineRule="auto"/>
        <w:contextualSpacing/>
        <w:jc w:val="both"/>
        <w:rPr>
          <w:rFonts w:ascii="Times New Roman" w:hAnsi="Times New Roman" w:cs="Times New Roman"/>
        </w:rPr>
      </w:pPr>
      <w:r w:rsidRPr="00CA66DB">
        <w:rPr>
          <w:rFonts w:ascii="Times New Roman" w:hAnsi="Times New Roman" w:cs="Times New Roman"/>
        </w:rPr>
        <w:t>Rozwój — wspieramy dzieci w odkrywaniu świata, rozwijaniu kompetencji poznawczych, społecznych, emocjonalnych i ruchowych.</w:t>
      </w:r>
    </w:p>
    <w:p w14:paraId="3DE3403D" w14:textId="77777777" w:rsidR="00CA66DB" w:rsidRPr="00CA66DB" w:rsidRDefault="00CA66DB" w:rsidP="00AD2D0A">
      <w:pPr>
        <w:numPr>
          <w:ilvl w:val="0"/>
          <w:numId w:val="10"/>
        </w:numPr>
        <w:spacing w:before="240" w:line="360" w:lineRule="auto"/>
        <w:contextualSpacing/>
        <w:jc w:val="both"/>
        <w:rPr>
          <w:rFonts w:ascii="Times New Roman" w:hAnsi="Times New Roman" w:cs="Times New Roman"/>
        </w:rPr>
      </w:pPr>
      <w:r w:rsidRPr="00CA66DB">
        <w:rPr>
          <w:rFonts w:ascii="Times New Roman" w:hAnsi="Times New Roman" w:cs="Times New Roman"/>
        </w:rPr>
        <w:t>Współpraca z rodziną — traktujemy rodziców jako partnerów w procesie wychowania i rozwoju dziecka.</w:t>
      </w:r>
    </w:p>
    <w:p w14:paraId="1C04939B" w14:textId="77777777" w:rsidR="00AD2D0A" w:rsidRDefault="00AD2D0A" w:rsidP="00AD2D0A">
      <w:pPr>
        <w:spacing w:line="360" w:lineRule="auto"/>
        <w:jc w:val="both"/>
        <w:rPr>
          <w:rFonts w:ascii="Times New Roman" w:hAnsi="Times New Roman" w:cs="Times New Roman"/>
          <w:b/>
          <w:bCs/>
        </w:rPr>
      </w:pPr>
    </w:p>
    <w:p w14:paraId="5D642813" w14:textId="77777777" w:rsidR="00AD2D0A" w:rsidRDefault="00AD2D0A" w:rsidP="00AD2D0A">
      <w:pPr>
        <w:spacing w:line="360" w:lineRule="auto"/>
        <w:jc w:val="both"/>
        <w:rPr>
          <w:rFonts w:ascii="Times New Roman" w:hAnsi="Times New Roman" w:cs="Times New Roman"/>
          <w:b/>
          <w:bCs/>
        </w:rPr>
      </w:pPr>
    </w:p>
    <w:p w14:paraId="610CE159" w14:textId="77777777" w:rsidR="00AD2D0A" w:rsidRDefault="00AD2D0A" w:rsidP="00AD2D0A">
      <w:pPr>
        <w:spacing w:line="360" w:lineRule="auto"/>
        <w:jc w:val="both"/>
        <w:rPr>
          <w:rFonts w:ascii="Times New Roman" w:hAnsi="Times New Roman" w:cs="Times New Roman"/>
          <w:b/>
          <w:bCs/>
        </w:rPr>
      </w:pPr>
    </w:p>
    <w:p w14:paraId="6FDB8A02" w14:textId="77777777" w:rsidR="00AD2D0A" w:rsidRDefault="00AD2D0A" w:rsidP="00AD2D0A">
      <w:pPr>
        <w:spacing w:line="360" w:lineRule="auto"/>
        <w:jc w:val="both"/>
        <w:rPr>
          <w:rFonts w:ascii="Times New Roman" w:hAnsi="Times New Roman" w:cs="Times New Roman"/>
          <w:b/>
          <w:bCs/>
        </w:rPr>
      </w:pPr>
    </w:p>
    <w:p w14:paraId="51DEA985" w14:textId="462E0DFD" w:rsidR="00CA66DB" w:rsidRPr="00CA66DB" w:rsidRDefault="00CA66DB" w:rsidP="00AD2D0A">
      <w:pPr>
        <w:spacing w:line="360" w:lineRule="auto"/>
        <w:jc w:val="both"/>
        <w:rPr>
          <w:rFonts w:ascii="Times New Roman" w:hAnsi="Times New Roman" w:cs="Times New Roman"/>
          <w:b/>
          <w:bCs/>
        </w:rPr>
      </w:pPr>
      <w:r w:rsidRPr="00CA66DB">
        <w:rPr>
          <w:rFonts w:ascii="Times New Roman" w:hAnsi="Times New Roman" w:cs="Times New Roman"/>
          <w:b/>
          <w:bCs/>
        </w:rPr>
        <w:t>Dokumenty sporządzono na podstawie:</w:t>
      </w:r>
    </w:p>
    <w:p w14:paraId="661A25F6" w14:textId="77777777" w:rsidR="00CA66DB" w:rsidRPr="00CA66DB" w:rsidRDefault="00CA66DB" w:rsidP="00AD2D0A">
      <w:pPr>
        <w:numPr>
          <w:ilvl w:val="0"/>
          <w:numId w:val="9"/>
        </w:numPr>
        <w:spacing w:before="240" w:line="360" w:lineRule="auto"/>
        <w:contextualSpacing/>
        <w:jc w:val="both"/>
        <w:rPr>
          <w:rFonts w:ascii="Times New Roman" w:hAnsi="Times New Roman" w:cs="Times New Roman"/>
        </w:rPr>
      </w:pPr>
      <w:r w:rsidRPr="00CA66DB">
        <w:rPr>
          <w:rFonts w:ascii="Times New Roman" w:hAnsi="Times New Roman" w:cs="Times New Roman"/>
        </w:rPr>
        <w:t>USTAWA z dnia 4 lutego 2011 r. o opiece nad dziećmi w wieku do lat 3 (Dz.U. 2011 nr 45 poz. 235)</w:t>
      </w:r>
    </w:p>
    <w:p w14:paraId="142F359F" w14:textId="77777777" w:rsidR="00CA66DB" w:rsidRPr="00CA66DB" w:rsidRDefault="00CA66DB" w:rsidP="00AD2D0A">
      <w:pPr>
        <w:numPr>
          <w:ilvl w:val="0"/>
          <w:numId w:val="9"/>
        </w:numPr>
        <w:spacing w:before="240" w:line="360" w:lineRule="auto"/>
        <w:contextualSpacing/>
        <w:jc w:val="both"/>
        <w:rPr>
          <w:rFonts w:ascii="Times New Roman" w:hAnsi="Times New Roman" w:cs="Times New Roman"/>
        </w:rPr>
      </w:pPr>
      <w:r w:rsidRPr="00CA66DB">
        <w:rPr>
          <w:rFonts w:ascii="Times New Roman" w:hAnsi="Times New Roman" w:cs="Times New Roman"/>
        </w:rPr>
        <w:t>ROZPORZĄDZENIE Ministra Rodziny, Pracy i Polityki Społecznej z dnia 13 grudnia 2024 r. w sprawie standardów opieki sprawowanej nad dziećmi w wieku do lat 3 (Dz.U. 2024 poz. 1882)</w:t>
      </w:r>
    </w:p>
    <w:p w14:paraId="7228D3C6" w14:textId="77777777" w:rsidR="00CA66DB" w:rsidRPr="00CA66DB" w:rsidRDefault="00CA66DB" w:rsidP="00AD2D0A">
      <w:pPr>
        <w:numPr>
          <w:ilvl w:val="0"/>
          <w:numId w:val="9"/>
        </w:numPr>
        <w:spacing w:line="360" w:lineRule="auto"/>
        <w:contextualSpacing/>
        <w:jc w:val="both"/>
        <w:rPr>
          <w:rFonts w:ascii="Times New Roman" w:hAnsi="Times New Roman" w:cs="Times New Roman"/>
        </w:rPr>
      </w:pPr>
      <w:r w:rsidRPr="00CA66DB">
        <w:rPr>
          <w:rFonts w:ascii="Times New Roman" w:hAnsi="Times New Roman" w:cs="Times New Roman"/>
        </w:rPr>
        <w:t>Konwencji o prawach dziecka, przyjętej przez Zgromadzenie Ogólne Narodów Zjednoczonych dnia 20 listopada 1989 r. (Dz. U. z 1991 r. Nr 120, poz. 526)</w:t>
      </w:r>
    </w:p>
    <w:p w14:paraId="235149EB" w14:textId="77777777" w:rsidR="00CA66DB" w:rsidRPr="00CA66DB" w:rsidRDefault="00CA66DB" w:rsidP="00AD2D0A">
      <w:pPr>
        <w:spacing w:line="360" w:lineRule="auto"/>
        <w:jc w:val="both"/>
        <w:rPr>
          <w:rFonts w:ascii="Times New Roman" w:hAnsi="Times New Roman" w:cs="Times New Roman"/>
          <w:b/>
          <w:bCs/>
        </w:rPr>
      </w:pPr>
    </w:p>
    <w:p w14:paraId="008D80EF" w14:textId="01C0214E" w:rsidR="00CA66DB" w:rsidRPr="00CA66DB" w:rsidRDefault="00CA66DB" w:rsidP="00AD2D0A">
      <w:pPr>
        <w:spacing w:line="360" w:lineRule="auto"/>
        <w:jc w:val="both"/>
        <w:rPr>
          <w:rFonts w:ascii="Times New Roman" w:hAnsi="Times New Roman" w:cs="Times New Roman"/>
          <w:b/>
          <w:bCs/>
        </w:rPr>
      </w:pPr>
      <w:r w:rsidRPr="00CA66DB">
        <w:rPr>
          <w:rFonts w:ascii="Times New Roman" w:hAnsi="Times New Roman" w:cs="Times New Roman"/>
        </w:rPr>
        <w:t>W naszej placówce bezwzględnie przestrzegamy praw dziecka zawartych w</w:t>
      </w:r>
      <w:r w:rsidRPr="00CA66DB">
        <w:rPr>
          <w:rFonts w:ascii="Times New Roman" w:hAnsi="Times New Roman" w:cs="Times New Roman"/>
          <w:b/>
          <w:bCs/>
        </w:rPr>
        <w:t xml:space="preserve"> Konwencji </w:t>
      </w:r>
      <w:r w:rsidR="00AD2D0A">
        <w:rPr>
          <w:rFonts w:ascii="Times New Roman" w:hAnsi="Times New Roman" w:cs="Times New Roman"/>
          <w:b/>
          <w:bCs/>
        </w:rPr>
        <w:t xml:space="preserve">                  </w:t>
      </w:r>
      <w:r w:rsidRPr="00CA66DB">
        <w:rPr>
          <w:rFonts w:ascii="Times New Roman" w:hAnsi="Times New Roman" w:cs="Times New Roman"/>
          <w:b/>
          <w:bCs/>
        </w:rPr>
        <w:t>o Prawach Dziecka</w:t>
      </w:r>
      <w:r w:rsidRPr="00CA66DB">
        <w:rPr>
          <w:rFonts w:ascii="Times New Roman" w:hAnsi="Times New Roman" w:cs="Times New Roman"/>
        </w:rPr>
        <w:t xml:space="preserve"> przyjętej przez Zgromadzenie Ogólne ONZ w 1989 roku. Codzienna praca personelu, organizacja środowiska oraz podejmowane działania opiekuńczo-wychowawczo-edukacyjne są zgodne z zapisami tego dokumentu, w szczególności w zakresie:</w:t>
      </w:r>
    </w:p>
    <w:p w14:paraId="4F980C04" w14:textId="77777777" w:rsidR="00CA66DB" w:rsidRPr="00CA66DB" w:rsidRDefault="00CA66DB" w:rsidP="00AD2D0A">
      <w:pPr>
        <w:numPr>
          <w:ilvl w:val="0"/>
          <w:numId w:val="11"/>
        </w:numPr>
        <w:spacing w:before="240" w:line="360" w:lineRule="auto"/>
        <w:contextualSpacing/>
        <w:jc w:val="both"/>
        <w:rPr>
          <w:rFonts w:ascii="Times New Roman" w:hAnsi="Times New Roman" w:cs="Times New Roman"/>
        </w:rPr>
      </w:pPr>
      <w:r w:rsidRPr="00CA66DB">
        <w:rPr>
          <w:rFonts w:ascii="Times New Roman" w:hAnsi="Times New Roman" w:cs="Times New Roman"/>
        </w:rPr>
        <w:t>Prawa do równego i sprawiedliwego traktowania bez względu na pochodzenie, płeć, wyznanie, język, niepełnosprawność czy inne różnice (Art. 2).</w:t>
      </w:r>
    </w:p>
    <w:p w14:paraId="1711E254" w14:textId="77777777" w:rsidR="00CA66DB" w:rsidRPr="00CA66DB" w:rsidRDefault="00CA66DB" w:rsidP="00AD2D0A">
      <w:pPr>
        <w:numPr>
          <w:ilvl w:val="0"/>
          <w:numId w:val="11"/>
        </w:numPr>
        <w:spacing w:before="240" w:line="360" w:lineRule="auto"/>
        <w:contextualSpacing/>
        <w:jc w:val="both"/>
        <w:rPr>
          <w:rFonts w:ascii="Times New Roman" w:hAnsi="Times New Roman" w:cs="Times New Roman"/>
        </w:rPr>
      </w:pPr>
      <w:r w:rsidRPr="00CA66DB">
        <w:rPr>
          <w:rFonts w:ascii="Times New Roman" w:hAnsi="Times New Roman" w:cs="Times New Roman"/>
        </w:rPr>
        <w:t>Priorytetowego traktowania najlepszego interesu dziecka w każdej sytuacji (Art. 3).</w:t>
      </w:r>
    </w:p>
    <w:p w14:paraId="24246C89" w14:textId="77777777" w:rsidR="00CA66DB" w:rsidRPr="00CA66DB" w:rsidRDefault="00CA66DB" w:rsidP="00AD2D0A">
      <w:pPr>
        <w:numPr>
          <w:ilvl w:val="0"/>
          <w:numId w:val="11"/>
        </w:numPr>
        <w:spacing w:before="240" w:line="360" w:lineRule="auto"/>
        <w:contextualSpacing/>
        <w:jc w:val="both"/>
        <w:rPr>
          <w:rFonts w:ascii="Times New Roman" w:hAnsi="Times New Roman" w:cs="Times New Roman"/>
        </w:rPr>
      </w:pPr>
      <w:r w:rsidRPr="00CA66DB">
        <w:rPr>
          <w:rFonts w:ascii="Times New Roman" w:hAnsi="Times New Roman" w:cs="Times New Roman"/>
        </w:rPr>
        <w:t>Poszanowania roli i odpowiedzialności rodziców oraz opiekunów w procesie wspierania dziecka w korzystaniu z jego praw (Art. 5).</w:t>
      </w:r>
    </w:p>
    <w:p w14:paraId="24648A34" w14:textId="77777777" w:rsidR="00CA66DB" w:rsidRPr="00CA66DB" w:rsidRDefault="00CA66DB" w:rsidP="00AD2D0A">
      <w:pPr>
        <w:numPr>
          <w:ilvl w:val="0"/>
          <w:numId w:val="11"/>
        </w:numPr>
        <w:spacing w:before="240" w:line="360" w:lineRule="auto"/>
        <w:contextualSpacing/>
        <w:jc w:val="both"/>
        <w:rPr>
          <w:rFonts w:ascii="Times New Roman" w:hAnsi="Times New Roman" w:cs="Times New Roman"/>
        </w:rPr>
      </w:pPr>
      <w:r w:rsidRPr="00CA66DB">
        <w:rPr>
          <w:rFonts w:ascii="Times New Roman" w:hAnsi="Times New Roman" w:cs="Times New Roman"/>
        </w:rPr>
        <w:t>Niezbywalnego prawa do życia i rozwoju (Art. 6).</w:t>
      </w:r>
    </w:p>
    <w:p w14:paraId="4016BCD7" w14:textId="77777777" w:rsidR="00CA66DB" w:rsidRPr="00CA66DB" w:rsidRDefault="00CA66DB" w:rsidP="00AD2D0A">
      <w:pPr>
        <w:numPr>
          <w:ilvl w:val="0"/>
          <w:numId w:val="11"/>
        </w:numPr>
        <w:spacing w:before="240" w:line="360" w:lineRule="auto"/>
        <w:contextualSpacing/>
        <w:jc w:val="both"/>
        <w:rPr>
          <w:rFonts w:ascii="Times New Roman" w:hAnsi="Times New Roman" w:cs="Times New Roman"/>
        </w:rPr>
      </w:pPr>
      <w:r w:rsidRPr="00CA66DB">
        <w:rPr>
          <w:rFonts w:ascii="Times New Roman" w:hAnsi="Times New Roman" w:cs="Times New Roman"/>
        </w:rPr>
        <w:t>Prawa do tożsamości (Art. 8).</w:t>
      </w:r>
    </w:p>
    <w:p w14:paraId="435756AD" w14:textId="77777777" w:rsidR="00CA66DB" w:rsidRPr="00CA66DB" w:rsidRDefault="00CA66DB" w:rsidP="00AD2D0A">
      <w:pPr>
        <w:numPr>
          <w:ilvl w:val="0"/>
          <w:numId w:val="11"/>
        </w:numPr>
        <w:spacing w:before="240" w:line="360" w:lineRule="auto"/>
        <w:contextualSpacing/>
        <w:jc w:val="both"/>
        <w:rPr>
          <w:rFonts w:ascii="Times New Roman" w:hAnsi="Times New Roman" w:cs="Times New Roman"/>
        </w:rPr>
      </w:pPr>
      <w:r w:rsidRPr="00CA66DB">
        <w:rPr>
          <w:rFonts w:ascii="Times New Roman" w:hAnsi="Times New Roman" w:cs="Times New Roman"/>
        </w:rPr>
        <w:t>Prawa do uczestniczenia w podejmowaniu decyzji go dotyczących, zgodnie z jego możliwościami (Art. 12).</w:t>
      </w:r>
    </w:p>
    <w:p w14:paraId="08A50B22" w14:textId="45064093" w:rsidR="00CA66DB" w:rsidRPr="00CA66DB" w:rsidRDefault="00CA66DB" w:rsidP="00AD2D0A">
      <w:pPr>
        <w:numPr>
          <w:ilvl w:val="0"/>
          <w:numId w:val="11"/>
        </w:numPr>
        <w:spacing w:before="240" w:line="360" w:lineRule="auto"/>
        <w:contextualSpacing/>
        <w:jc w:val="both"/>
        <w:rPr>
          <w:rFonts w:ascii="Times New Roman" w:hAnsi="Times New Roman" w:cs="Times New Roman"/>
        </w:rPr>
      </w:pPr>
      <w:r w:rsidRPr="00CA66DB">
        <w:rPr>
          <w:rFonts w:ascii="Times New Roman" w:hAnsi="Times New Roman" w:cs="Times New Roman"/>
        </w:rPr>
        <w:t>Prawa do swobodnego wyrażania opinii i myśli, w formie dostosowanej do wieku</w:t>
      </w:r>
      <w:r w:rsidR="00AD2D0A">
        <w:rPr>
          <w:rFonts w:ascii="Times New Roman" w:hAnsi="Times New Roman" w:cs="Times New Roman"/>
        </w:rPr>
        <w:t xml:space="preserve">                     </w:t>
      </w:r>
      <w:r w:rsidRPr="00CA66DB">
        <w:rPr>
          <w:rFonts w:ascii="Times New Roman" w:hAnsi="Times New Roman" w:cs="Times New Roman"/>
        </w:rPr>
        <w:t xml:space="preserve"> i możliwości dziecka (Art. 13).</w:t>
      </w:r>
    </w:p>
    <w:p w14:paraId="3EA8DA7D" w14:textId="77777777" w:rsidR="00CA66DB" w:rsidRPr="00CA66DB" w:rsidRDefault="00CA66DB" w:rsidP="00AD2D0A">
      <w:pPr>
        <w:numPr>
          <w:ilvl w:val="0"/>
          <w:numId w:val="11"/>
        </w:numPr>
        <w:spacing w:before="240" w:line="360" w:lineRule="auto"/>
        <w:contextualSpacing/>
        <w:jc w:val="both"/>
        <w:rPr>
          <w:rFonts w:ascii="Times New Roman" w:hAnsi="Times New Roman" w:cs="Times New Roman"/>
        </w:rPr>
      </w:pPr>
      <w:r w:rsidRPr="00CA66DB">
        <w:rPr>
          <w:rFonts w:ascii="Times New Roman" w:hAnsi="Times New Roman" w:cs="Times New Roman"/>
        </w:rPr>
        <w:t>Ochrony przed wszelkimi formami przemocy, krzywdy i zaniedbania (Art. 19, 34).</w:t>
      </w:r>
    </w:p>
    <w:p w14:paraId="6ED2BDA8" w14:textId="2AE9EFB5" w:rsidR="00CA66DB" w:rsidRPr="00CA66DB" w:rsidRDefault="00CA66DB" w:rsidP="00AD2D0A">
      <w:pPr>
        <w:numPr>
          <w:ilvl w:val="0"/>
          <w:numId w:val="11"/>
        </w:numPr>
        <w:spacing w:before="240" w:line="360" w:lineRule="auto"/>
        <w:contextualSpacing/>
        <w:jc w:val="both"/>
        <w:rPr>
          <w:rFonts w:ascii="Times New Roman" w:hAnsi="Times New Roman" w:cs="Times New Roman"/>
        </w:rPr>
      </w:pPr>
      <w:r w:rsidRPr="00CA66DB">
        <w:rPr>
          <w:rFonts w:ascii="Times New Roman" w:hAnsi="Times New Roman" w:cs="Times New Roman"/>
        </w:rPr>
        <w:t xml:space="preserve">Prawa dziecka z niepełnosprawnością do godnego życia i aktywnego uczestnictwa </w:t>
      </w:r>
      <w:r w:rsidR="00AD2D0A">
        <w:rPr>
          <w:rFonts w:ascii="Times New Roman" w:hAnsi="Times New Roman" w:cs="Times New Roman"/>
        </w:rPr>
        <w:t xml:space="preserve">                  </w:t>
      </w:r>
      <w:r w:rsidRPr="00CA66DB">
        <w:rPr>
          <w:rFonts w:ascii="Times New Roman" w:hAnsi="Times New Roman" w:cs="Times New Roman"/>
        </w:rPr>
        <w:t>w społeczności (Art. 23).</w:t>
      </w:r>
    </w:p>
    <w:p w14:paraId="25C2C47A" w14:textId="77777777" w:rsidR="00CA66DB" w:rsidRPr="00CA66DB" w:rsidRDefault="00CA66DB" w:rsidP="00AD2D0A">
      <w:pPr>
        <w:numPr>
          <w:ilvl w:val="0"/>
          <w:numId w:val="11"/>
        </w:numPr>
        <w:spacing w:before="240" w:line="360" w:lineRule="auto"/>
        <w:contextualSpacing/>
        <w:jc w:val="both"/>
        <w:rPr>
          <w:rFonts w:ascii="Times New Roman" w:hAnsi="Times New Roman" w:cs="Times New Roman"/>
        </w:rPr>
      </w:pPr>
      <w:r w:rsidRPr="00CA66DB">
        <w:rPr>
          <w:rFonts w:ascii="Times New Roman" w:hAnsi="Times New Roman" w:cs="Times New Roman"/>
        </w:rPr>
        <w:t>Prawa do poziomu życia odpowiadającego potrzebom rozwojowym dziecka (Art. 27).</w:t>
      </w:r>
    </w:p>
    <w:p w14:paraId="3BF84C45" w14:textId="0E62823D" w:rsidR="00CA66DB" w:rsidRPr="00CA66DB" w:rsidRDefault="00CA66DB" w:rsidP="00AD2D0A">
      <w:pPr>
        <w:numPr>
          <w:ilvl w:val="0"/>
          <w:numId w:val="11"/>
        </w:numPr>
        <w:spacing w:before="240" w:line="360" w:lineRule="auto"/>
        <w:contextualSpacing/>
        <w:jc w:val="both"/>
        <w:rPr>
          <w:rFonts w:ascii="Times New Roman" w:hAnsi="Times New Roman" w:cs="Times New Roman"/>
        </w:rPr>
      </w:pPr>
      <w:r w:rsidRPr="00CA66DB">
        <w:rPr>
          <w:rFonts w:ascii="Times New Roman" w:hAnsi="Times New Roman" w:cs="Times New Roman"/>
        </w:rPr>
        <w:t xml:space="preserve">Prawa do edukacji wspierającej rozwój osobowości, talentów, szacunku do innych </w:t>
      </w:r>
      <w:r w:rsidR="00AD2D0A">
        <w:rPr>
          <w:rFonts w:ascii="Times New Roman" w:hAnsi="Times New Roman" w:cs="Times New Roman"/>
        </w:rPr>
        <w:t xml:space="preserve">                     </w:t>
      </w:r>
      <w:r w:rsidRPr="00CA66DB">
        <w:rPr>
          <w:rFonts w:ascii="Times New Roman" w:hAnsi="Times New Roman" w:cs="Times New Roman"/>
        </w:rPr>
        <w:t>i środowiska (Art. 28, 29).</w:t>
      </w:r>
    </w:p>
    <w:p w14:paraId="3F92C5A3" w14:textId="609E9E5E" w:rsidR="00CA66DB" w:rsidRPr="00AD2D0A" w:rsidRDefault="00CA66DB" w:rsidP="00AD2D0A">
      <w:pPr>
        <w:spacing w:line="360" w:lineRule="auto"/>
        <w:jc w:val="both"/>
        <w:rPr>
          <w:rFonts w:ascii="Times New Roman" w:hAnsi="Times New Roman" w:cs="Times New Roman"/>
        </w:rPr>
      </w:pPr>
      <w:r w:rsidRPr="00CA66DB">
        <w:rPr>
          <w:rFonts w:ascii="Times New Roman" w:hAnsi="Times New Roman" w:cs="Times New Roman"/>
        </w:rPr>
        <w:t>Działania personelu oraz stosowane rozwiązania organizacyjne są każdorazowo planowane</w:t>
      </w:r>
      <w:r w:rsidR="00AD2D0A">
        <w:rPr>
          <w:rFonts w:ascii="Times New Roman" w:hAnsi="Times New Roman" w:cs="Times New Roman"/>
        </w:rPr>
        <w:t xml:space="preserve">                   </w:t>
      </w:r>
      <w:r w:rsidRPr="00CA66DB">
        <w:rPr>
          <w:rFonts w:ascii="Times New Roman" w:hAnsi="Times New Roman" w:cs="Times New Roman"/>
        </w:rPr>
        <w:t xml:space="preserve"> i realizowane z pełnym poszanowaniem powyższych zasad. Wszyscy członkowie zespołu są zobowiązani do znajomości oraz praktycznego stosowania zapisów Konwencji w codziennej pracy z dziećmi.</w:t>
      </w:r>
    </w:p>
    <w:p w14:paraId="0D742F01" w14:textId="77777777" w:rsidR="00CA66DB" w:rsidRPr="00AD2D0A" w:rsidRDefault="00CA66DB" w:rsidP="00AD2D0A">
      <w:pPr>
        <w:jc w:val="both"/>
        <w:rPr>
          <w:rFonts w:ascii="Times New Roman" w:hAnsi="Times New Roman" w:cs="Times New Roman"/>
          <w:b/>
          <w:bCs/>
        </w:rPr>
      </w:pPr>
      <w:r w:rsidRPr="00AD2D0A">
        <w:rPr>
          <w:rFonts w:ascii="Times New Roman" w:hAnsi="Times New Roman" w:cs="Times New Roman"/>
          <w:b/>
          <w:bCs/>
        </w:rPr>
        <w:t>Cele opiekuńczo-wychowawczo-edukacyjne</w:t>
      </w:r>
    </w:p>
    <w:p w14:paraId="3D3BEEDD" w14:textId="77777777" w:rsidR="00CA66DB" w:rsidRPr="00AD2D0A" w:rsidRDefault="00CA66DB" w:rsidP="00AD2D0A">
      <w:pPr>
        <w:pStyle w:val="Akapitzlist"/>
        <w:numPr>
          <w:ilvl w:val="0"/>
          <w:numId w:val="3"/>
        </w:numPr>
        <w:jc w:val="both"/>
        <w:rPr>
          <w:rFonts w:ascii="Times New Roman" w:hAnsi="Times New Roman" w:cs="Times New Roman"/>
          <w:b/>
          <w:bCs/>
        </w:rPr>
      </w:pPr>
      <w:r w:rsidRPr="00AD2D0A">
        <w:rPr>
          <w:rFonts w:ascii="Times New Roman" w:hAnsi="Times New Roman" w:cs="Times New Roman"/>
          <w:b/>
          <w:bCs/>
        </w:rPr>
        <w:t>Cele ogólne</w:t>
      </w:r>
    </w:p>
    <w:p w14:paraId="3F476249" w14:textId="77777777" w:rsidR="00CA66DB" w:rsidRPr="00AD2D0A" w:rsidRDefault="00CA66DB" w:rsidP="00AD2D0A">
      <w:pPr>
        <w:pStyle w:val="Akapitzlist"/>
        <w:numPr>
          <w:ilvl w:val="0"/>
          <w:numId w:val="4"/>
        </w:numPr>
        <w:spacing w:before="240" w:after="0" w:line="360" w:lineRule="auto"/>
        <w:jc w:val="both"/>
        <w:rPr>
          <w:rFonts w:ascii="Times New Roman" w:hAnsi="Times New Roman" w:cs="Times New Roman"/>
        </w:rPr>
      </w:pPr>
      <w:r w:rsidRPr="00AD2D0A">
        <w:rPr>
          <w:rFonts w:ascii="Times New Roman" w:hAnsi="Times New Roman" w:cs="Times New Roman"/>
        </w:rPr>
        <w:t>Zapewnienie dzieciom bezpiecznych, przyjaznych i wspierających warunków pobytu sprzyjających harmonijnemu rozwojowi.</w:t>
      </w:r>
    </w:p>
    <w:p w14:paraId="309267BB" w14:textId="1A6B7BA7" w:rsidR="00CA66DB" w:rsidRPr="00AD2D0A" w:rsidRDefault="00CA66DB" w:rsidP="00AD2D0A">
      <w:pPr>
        <w:pStyle w:val="Akapitzlist"/>
        <w:numPr>
          <w:ilvl w:val="0"/>
          <w:numId w:val="4"/>
        </w:numPr>
        <w:spacing w:before="240" w:after="0" w:line="360" w:lineRule="auto"/>
        <w:jc w:val="both"/>
        <w:rPr>
          <w:rFonts w:ascii="Times New Roman" w:hAnsi="Times New Roman" w:cs="Times New Roman"/>
        </w:rPr>
      </w:pPr>
      <w:r w:rsidRPr="00AD2D0A">
        <w:rPr>
          <w:rFonts w:ascii="Times New Roman" w:hAnsi="Times New Roman" w:cs="Times New Roman"/>
        </w:rPr>
        <w:t>Respektowanie praw dziecka zgodnie z Konwencją o prawach dziecka, w szczególności prawa do szacunku, swobody wyrażania emocji, odpoczynku i zabawy.</w:t>
      </w:r>
    </w:p>
    <w:p w14:paraId="7BA24945" w14:textId="1CEEE60E" w:rsidR="00CA66DB" w:rsidRPr="00AD2D0A" w:rsidRDefault="00CA66DB" w:rsidP="00AD2D0A">
      <w:pPr>
        <w:pStyle w:val="Akapitzlist"/>
        <w:numPr>
          <w:ilvl w:val="0"/>
          <w:numId w:val="4"/>
        </w:numPr>
        <w:spacing w:before="240" w:after="0" w:line="360" w:lineRule="auto"/>
        <w:jc w:val="both"/>
        <w:rPr>
          <w:rFonts w:ascii="Times New Roman" w:hAnsi="Times New Roman" w:cs="Times New Roman"/>
        </w:rPr>
      </w:pPr>
      <w:r w:rsidRPr="00AD2D0A">
        <w:rPr>
          <w:rFonts w:ascii="Times New Roman" w:hAnsi="Times New Roman" w:cs="Times New Roman"/>
        </w:rPr>
        <w:t>Stwarzanie dzieciom możliwości rozwijania samodzielności, sprawczości</w:t>
      </w:r>
      <w:r w:rsidR="00AD2D0A">
        <w:rPr>
          <w:rFonts w:ascii="Times New Roman" w:hAnsi="Times New Roman" w:cs="Times New Roman"/>
        </w:rPr>
        <w:t xml:space="preserve"> </w:t>
      </w:r>
      <w:r w:rsidRPr="00AD2D0A">
        <w:rPr>
          <w:rFonts w:ascii="Times New Roman" w:hAnsi="Times New Roman" w:cs="Times New Roman"/>
        </w:rPr>
        <w:t>i poczucia własnej wartości w codziennym funkcjonowaniu.</w:t>
      </w:r>
    </w:p>
    <w:p w14:paraId="1BE1E231" w14:textId="77777777" w:rsidR="00CA66DB" w:rsidRPr="00AD2D0A" w:rsidRDefault="00CA66DB" w:rsidP="00AD2D0A">
      <w:pPr>
        <w:pStyle w:val="Akapitzlist"/>
        <w:numPr>
          <w:ilvl w:val="0"/>
          <w:numId w:val="4"/>
        </w:numPr>
        <w:spacing w:before="240" w:after="0" w:line="360" w:lineRule="auto"/>
        <w:jc w:val="both"/>
        <w:rPr>
          <w:rFonts w:ascii="Times New Roman" w:hAnsi="Times New Roman" w:cs="Times New Roman"/>
        </w:rPr>
      </w:pPr>
      <w:r w:rsidRPr="00AD2D0A">
        <w:rPr>
          <w:rFonts w:ascii="Times New Roman" w:hAnsi="Times New Roman" w:cs="Times New Roman"/>
        </w:rPr>
        <w:t>Wspieranie rozwoju kompetencji społecznych, komunikacyjnych                                                i emocjonalnych poprzez budowanie relacji z rówieśnikami i dorosłymi.</w:t>
      </w:r>
    </w:p>
    <w:p w14:paraId="43AF2AAC" w14:textId="67351313" w:rsidR="00CA66DB" w:rsidRPr="00AD2D0A" w:rsidRDefault="00CA66DB" w:rsidP="00AD2D0A">
      <w:pPr>
        <w:pStyle w:val="Akapitzlist"/>
        <w:numPr>
          <w:ilvl w:val="0"/>
          <w:numId w:val="4"/>
        </w:numPr>
        <w:spacing w:before="240" w:after="0" w:line="360" w:lineRule="auto"/>
        <w:jc w:val="both"/>
        <w:rPr>
          <w:rFonts w:ascii="Times New Roman" w:hAnsi="Times New Roman" w:cs="Times New Roman"/>
        </w:rPr>
      </w:pPr>
      <w:r w:rsidRPr="00AD2D0A">
        <w:rPr>
          <w:rFonts w:ascii="Times New Roman" w:hAnsi="Times New Roman" w:cs="Times New Roman"/>
        </w:rPr>
        <w:t xml:space="preserve">Wspomaganie wszechstronnego rozwoju poznawczego, ruchowego, językowego </w:t>
      </w:r>
      <w:r w:rsidR="00AD2D0A">
        <w:rPr>
          <w:rFonts w:ascii="Times New Roman" w:hAnsi="Times New Roman" w:cs="Times New Roman"/>
        </w:rPr>
        <w:t xml:space="preserve">                         </w:t>
      </w:r>
      <w:r w:rsidRPr="00AD2D0A">
        <w:rPr>
          <w:rFonts w:ascii="Times New Roman" w:hAnsi="Times New Roman" w:cs="Times New Roman"/>
        </w:rPr>
        <w:t>i twórczego poprzez odpowiednio organizowane sytuacje edukacyjne.</w:t>
      </w:r>
    </w:p>
    <w:p w14:paraId="3204DD28" w14:textId="77777777" w:rsidR="00CA66DB" w:rsidRPr="00AD2D0A" w:rsidRDefault="00CA66DB" w:rsidP="00AD2D0A">
      <w:pPr>
        <w:pStyle w:val="Akapitzlist"/>
        <w:numPr>
          <w:ilvl w:val="0"/>
          <w:numId w:val="4"/>
        </w:numPr>
        <w:spacing w:before="240" w:after="0" w:line="360" w:lineRule="auto"/>
        <w:jc w:val="both"/>
        <w:rPr>
          <w:rFonts w:ascii="Times New Roman" w:hAnsi="Times New Roman" w:cs="Times New Roman"/>
        </w:rPr>
      </w:pPr>
      <w:r w:rsidRPr="00AD2D0A">
        <w:rPr>
          <w:rFonts w:ascii="Times New Roman" w:hAnsi="Times New Roman" w:cs="Times New Roman"/>
        </w:rPr>
        <w:t>Budowanie atmosfery zaufania, akceptacji i poczucia bezpieczeństwa wspierającej proces adaptacji dzieci do środowiska instytucji opieki.</w:t>
      </w:r>
    </w:p>
    <w:p w14:paraId="7FA504BE" w14:textId="77777777" w:rsidR="00CA66DB" w:rsidRPr="00AD2D0A" w:rsidRDefault="00CA66DB" w:rsidP="00AD2D0A">
      <w:pPr>
        <w:pStyle w:val="Akapitzlist"/>
        <w:numPr>
          <w:ilvl w:val="0"/>
          <w:numId w:val="4"/>
        </w:numPr>
        <w:spacing w:before="240" w:after="0" w:line="360" w:lineRule="auto"/>
        <w:jc w:val="both"/>
        <w:rPr>
          <w:rFonts w:ascii="Times New Roman" w:hAnsi="Times New Roman" w:cs="Times New Roman"/>
        </w:rPr>
      </w:pPr>
      <w:r w:rsidRPr="00AD2D0A">
        <w:rPr>
          <w:rFonts w:ascii="Times New Roman" w:hAnsi="Times New Roman" w:cs="Times New Roman"/>
        </w:rPr>
        <w:t>Wzmacnianie ciekawości poznawczej dzieci oraz wspieranie naturalnej potrzeby eksploracji i odkrywania świata.</w:t>
      </w:r>
    </w:p>
    <w:p w14:paraId="78B3FC95" w14:textId="77777777" w:rsidR="00CA66DB" w:rsidRPr="00AD2D0A" w:rsidRDefault="00CA66DB" w:rsidP="00AD2D0A">
      <w:pPr>
        <w:pStyle w:val="Akapitzlist"/>
        <w:numPr>
          <w:ilvl w:val="0"/>
          <w:numId w:val="4"/>
        </w:numPr>
        <w:spacing w:before="240" w:after="0" w:line="360" w:lineRule="auto"/>
        <w:jc w:val="both"/>
        <w:rPr>
          <w:rFonts w:ascii="Times New Roman" w:hAnsi="Times New Roman" w:cs="Times New Roman"/>
        </w:rPr>
      </w:pPr>
      <w:r w:rsidRPr="00AD2D0A">
        <w:rPr>
          <w:rFonts w:ascii="Times New Roman" w:hAnsi="Times New Roman" w:cs="Times New Roman"/>
        </w:rPr>
        <w:t>Kształtowanie u dzieci nawyków higienicznych, zdrowotnych oraz potrzeby aktywności fizycznej i dbałości o zdrowie.</w:t>
      </w:r>
    </w:p>
    <w:p w14:paraId="2BEDE13B" w14:textId="77777777" w:rsidR="00CA66DB" w:rsidRPr="00AD2D0A" w:rsidRDefault="00CA66DB" w:rsidP="00AD2D0A">
      <w:pPr>
        <w:pStyle w:val="Akapitzlist"/>
        <w:numPr>
          <w:ilvl w:val="0"/>
          <w:numId w:val="3"/>
        </w:numPr>
        <w:jc w:val="both"/>
        <w:rPr>
          <w:rFonts w:ascii="Times New Roman" w:hAnsi="Times New Roman" w:cs="Times New Roman"/>
          <w:b/>
          <w:bCs/>
        </w:rPr>
      </w:pPr>
      <w:r w:rsidRPr="00AD2D0A">
        <w:rPr>
          <w:rFonts w:ascii="Times New Roman" w:hAnsi="Times New Roman" w:cs="Times New Roman"/>
          <w:b/>
          <w:bCs/>
        </w:rPr>
        <w:t>Cele szczegółowe</w:t>
      </w:r>
    </w:p>
    <w:p w14:paraId="5FE66D12" w14:textId="77777777" w:rsidR="00CA66DB" w:rsidRPr="00AD2D0A" w:rsidRDefault="00CA66DB" w:rsidP="00AD2D0A">
      <w:pPr>
        <w:pStyle w:val="Akapitzlist"/>
        <w:numPr>
          <w:ilvl w:val="0"/>
          <w:numId w:val="5"/>
        </w:numPr>
        <w:spacing w:before="240" w:line="360" w:lineRule="auto"/>
        <w:jc w:val="both"/>
        <w:rPr>
          <w:rFonts w:ascii="Times New Roman" w:hAnsi="Times New Roman" w:cs="Times New Roman"/>
        </w:rPr>
      </w:pPr>
      <w:r w:rsidRPr="00AD2D0A">
        <w:rPr>
          <w:rFonts w:ascii="Times New Roman" w:hAnsi="Times New Roman" w:cs="Times New Roman"/>
        </w:rPr>
        <w:t>Kształtowanie poczucia bezpieczeństwa i zaufania w relacji z dorosłymi.</w:t>
      </w:r>
    </w:p>
    <w:p w14:paraId="25F3472C"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Organizacja przestrzeni instytucji opieki tak, aby dzieci mogły bezpiecznie się bawić, odpoczywać i eksplorować otoczenie.</w:t>
      </w:r>
    </w:p>
    <w:p w14:paraId="00FE3197"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Wdrażanie codziennych rytuałów i przewidywalnego planu dnia, budujących poczucie stabilności.</w:t>
      </w:r>
    </w:p>
    <w:p w14:paraId="32C10FB9"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Codzienne tworzenie sytuacji, w których dzieci mogą swobodnie wyrażać emocje, potrzeby i opinie.</w:t>
      </w:r>
    </w:p>
    <w:p w14:paraId="338509F2" w14:textId="776A14BE"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 xml:space="preserve">Organizowanie warunków do odpoczynku i wyciszenia zgodnie z indywidualnymi potrzebami dzieci. </w:t>
      </w:r>
    </w:p>
    <w:p w14:paraId="11DB50D0"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Poszanowanie prawa dziecka do odmowy udziału w zabawie lub aktywności.</w:t>
      </w:r>
    </w:p>
    <w:p w14:paraId="25B7E6C3"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Umożliwianie dzieciom podejmowania prostych decyzji i wyborów podczas zabawy, posiłków czy czynności samoobsługowych.</w:t>
      </w:r>
    </w:p>
    <w:p w14:paraId="1B1C8299"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Kształtowanie nawyków samoobsługowych: ubieranie się, korzystanie z toalety, spożywanie posiłków.</w:t>
      </w:r>
    </w:p>
    <w:p w14:paraId="2FCAE8CF"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Wzmacnianie poczucia sprawczości poprzez chwalenie za podjęty wysiłek, nie tylko za efekt końcowy.</w:t>
      </w:r>
    </w:p>
    <w:p w14:paraId="16521865"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Kształtowanie umiejętności współpracy, dzielenia się i czekania na swoją kolej.</w:t>
      </w:r>
    </w:p>
    <w:p w14:paraId="667E8596"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Rozwijanie umiejętności rozpoznawania, nazywania i regulowania emocji.</w:t>
      </w:r>
    </w:p>
    <w:p w14:paraId="1ED7B81A"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Budowanie uważności na potrzeby i emocje innych dzieci.</w:t>
      </w:r>
    </w:p>
    <w:p w14:paraId="54BE8F1E" w14:textId="76DF20B0"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 xml:space="preserve">Rozwijanie sprawności fizycznej i koordynacji ruchowej poprzez zabawy ruchowe </w:t>
      </w:r>
      <w:r w:rsidR="00AD2D0A">
        <w:rPr>
          <w:rFonts w:ascii="Times New Roman" w:hAnsi="Times New Roman" w:cs="Times New Roman"/>
        </w:rPr>
        <w:t xml:space="preserve">                       </w:t>
      </w:r>
      <w:r w:rsidRPr="00AD2D0A">
        <w:rPr>
          <w:rFonts w:ascii="Times New Roman" w:hAnsi="Times New Roman" w:cs="Times New Roman"/>
        </w:rPr>
        <w:t>i ćwiczenia.</w:t>
      </w:r>
    </w:p>
    <w:p w14:paraId="2D854B4A"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Rozwijanie mowy i komunikacji alternatywnej zgodnie z indywidualnymi możliwościami dzieci.</w:t>
      </w:r>
    </w:p>
    <w:p w14:paraId="6DA6241B" w14:textId="22F31C7E"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 xml:space="preserve">Rozwijanie kreatywności i wyobraźni poprzez działania plastyczne, muzyczne </w:t>
      </w:r>
      <w:r w:rsidR="00AD2D0A">
        <w:rPr>
          <w:rFonts w:ascii="Times New Roman" w:hAnsi="Times New Roman" w:cs="Times New Roman"/>
        </w:rPr>
        <w:t xml:space="preserve">                           </w:t>
      </w:r>
      <w:r w:rsidRPr="00AD2D0A">
        <w:rPr>
          <w:rFonts w:ascii="Times New Roman" w:hAnsi="Times New Roman" w:cs="Times New Roman"/>
        </w:rPr>
        <w:t xml:space="preserve">  i konstrukcyjne.</w:t>
      </w:r>
    </w:p>
    <w:p w14:paraId="19C411ED"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Stwarzanie spokojnego i przewidywalnego rytmu dnia.</w:t>
      </w:r>
    </w:p>
    <w:p w14:paraId="11F07D27"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Indywidualne podejście do potrzeb dzieci w okresie adaptacji.</w:t>
      </w:r>
    </w:p>
    <w:p w14:paraId="51FE02A8"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Współpraca z rodzicami w procesie adaptacyjnym.</w:t>
      </w:r>
    </w:p>
    <w:p w14:paraId="18B8B76F"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Organizowanie codziennych sytuacji poznawczych: zabaw badawczych, eksperymentów, obserwacji przyrody.</w:t>
      </w:r>
    </w:p>
    <w:p w14:paraId="0161CCFC"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Wzmacnianie u dzieci postawy zadawania pytań i poszukiwania odpowiedzi.</w:t>
      </w:r>
    </w:p>
    <w:p w14:paraId="200180BE"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Zachęcanie do samodzielnego podejmowania prób, także w sytuacjach wymagających pokonania trudności.</w:t>
      </w:r>
    </w:p>
    <w:p w14:paraId="74B4BE68" w14:textId="5D1B3D92"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Kształtowanie codziennych nawyków higienicznych: mycie rąk, korzystanie z toalety, dbanie o porządek.</w:t>
      </w:r>
    </w:p>
    <w:p w14:paraId="54F988C3"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rPr>
        <w:t>Organizowanie codziennych aktywności ruchowych wspierających prawidłowy rozwój fizyczny.</w:t>
      </w:r>
    </w:p>
    <w:p w14:paraId="04009582" w14:textId="77777777" w:rsidR="00CA66DB" w:rsidRPr="00AD2D0A" w:rsidRDefault="00CA66DB" w:rsidP="00AD2D0A">
      <w:pPr>
        <w:pStyle w:val="Akapitzlist"/>
        <w:numPr>
          <w:ilvl w:val="0"/>
          <w:numId w:val="6"/>
        </w:numPr>
        <w:spacing w:before="240" w:line="360" w:lineRule="auto"/>
        <w:jc w:val="both"/>
        <w:rPr>
          <w:rFonts w:ascii="Times New Roman" w:hAnsi="Times New Roman" w:cs="Times New Roman"/>
        </w:rPr>
      </w:pPr>
      <w:r w:rsidRPr="00AD2D0A">
        <w:rPr>
          <w:rFonts w:ascii="Times New Roman" w:hAnsi="Times New Roman" w:cs="Times New Roman"/>
          <w:kern w:val="0"/>
          <w14:ligatures w14:val="none"/>
        </w:rPr>
        <w:t>Rozwijanie u dzieci świadomości podstawowych zasad zdrowego stylu życia.</w:t>
      </w:r>
    </w:p>
    <w:p w14:paraId="59EB6881" w14:textId="77777777" w:rsidR="00AD2D0A" w:rsidRPr="00AD2D0A" w:rsidRDefault="00AD2D0A" w:rsidP="00AD2D0A">
      <w:pPr>
        <w:spacing w:before="240" w:line="360" w:lineRule="auto"/>
        <w:jc w:val="both"/>
        <w:rPr>
          <w:rFonts w:ascii="Times New Roman" w:hAnsi="Times New Roman" w:cs="Times New Roman"/>
        </w:rPr>
      </w:pPr>
    </w:p>
    <w:p w14:paraId="27EC221A" w14:textId="5C578C6B" w:rsidR="00CA66DB" w:rsidRPr="00AD2D0A" w:rsidRDefault="00CA66DB" w:rsidP="00AD2D0A">
      <w:pPr>
        <w:spacing w:before="240" w:line="360" w:lineRule="auto"/>
        <w:ind w:firstLine="360"/>
        <w:jc w:val="both"/>
        <w:rPr>
          <w:rFonts w:ascii="Times New Roman" w:hAnsi="Times New Roman" w:cs="Times New Roman"/>
        </w:rPr>
      </w:pPr>
      <w:r w:rsidRPr="00AD2D0A">
        <w:rPr>
          <w:rFonts w:ascii="Times New Roman" w:hAnsi="Times New Roman" w:cs="Times New Roman"/>
        </w:rPr>
        <w:t xml:space="preserve">Poniżej przedstawiamy zbiór kluczowych zasad, które kierują codzienną praktyką opiekunów w Gminnym Klubie </w:t>
      </w:r>
      <w:r w:rsidR="00AD2D0A">
        <w:rPr>
          <w:rFonts w:ascii="Times New Roman" w:hAnsi="Times New Roman" w:cs="Times New Roman"/>
        </w:rPr>
        <w:t>D</w:t>
      </w:r>
      <w:r w:rsidRPr="00AD2D0A">
        <w:rPr>
          <w:rFonts w:ascii="Times New Roman" w:hAnsi="Times New Roman" w:cs="Times New Roman"/>
        </w:rPr>
        <w:t>ziecięcym. Celem działań jest wspieranie całościowego rozwoju dziecka, jego poczucia bezpieczeństwa, autonomii, samodzielności oraz tworzenie środowiska opartego na relacjach i szacunku.</w:t>
      </w:r>
    </w:p>
    <w:p w14:paraId="28E50641" w14:textId="77777777" w:rsidR="00CA66DB" w:rsidRPr="00AD2D0A" w:rsidRDefault="00CA66DB" w:rsidP="00AD2D0A">
      <w:pPr>
        <w:spacing w:before="240" w:line="360" w:lineRule="auto"/>
        <w:jc w:val="both"/>
        <w:rPr>
          <w:rFonts w:ascii="Times New Roman" w:hAnsi="Times New Roman" w:cs="Times New Roman"/>
          <w:b/>
          <w:bCs/>
        </w:rPr>
      </w:pPr>
      <w:r w:rsidRPr="00AD2D0A">
        <w:rPr>
          <w:rFonts w:ascii="Times New Roman" w:hAnsi="Times New Roman" w:cs="Times New Roman"/>
          <w:b/>
          <w:bCs/>
        </w:rPr>
        <w:t>1. Relacje i bezpieczeństwo emocjonalne</w:t>
      </w:r>
    </w:p>
    <w:p w14:paraId="752DB80A" w14:textId="77777777" w:rsidR="00CA66DB" w:rsidRPr="00AD2D0A" w:rsidRDefault="00CA66DB" w:rsidP="00AD2D0A">
      <w:pPr>
        <w:pStyle w:val="Akapitzlist"/>
        <w:numPr>
          <w:ilvl w:val="0"/>
          <w:numId w:val="12"/>
        </w:numPr>
        <w:spacing w:before="240" w:line="360" w:lineRule="auto"/>
        <w:jc w:val="both"/>
        <w:rPr>
          <w:rFonts w:ascii="Times New Roman" w:hAnsi="Times New Roman" w:cs="Times New Roman"/>
        </w:rPr>
      </w:pPr>
      <w:r w:rsidRPr="00AD2D0A">
        <w:rPr>
          <w:rFonts w:ascii="Times New Roman" w:hAnsi="Times New Roman" w:cs="Times New Roman"/>
        </w:rPr>
        <w:t>Budujemy z dziećmi relacje oparte na zaufaniu, szacunku i uważności.</w:t>
      </w:r>
    </w:p>
    <w:p w14:paraId="75FA3BF5" w14:textId="77777777" w:rsidR="00CA66DB" w:rsidRPr="00AD2D0A" w:rsidRDefault="00CA66DB" w:rsidP="00AD2D0A">
      <w:pPr>
        <w:pStyle w:val="Akapitzlist"/>
        <w:numPr>
          <w:ilvl w:val="0"/>
          <w:numId w:val="12"/>
        </w:numPr>
        <w:spacing w:before="240" w:line="360" w:lineRule="auto"/>
        <w:jc w:val="both"/>
        <w:rPr>
          <w:rFonts w:ascii="Times New Roman" w:hAnsi="Times New Roman" w:cs="Times New Roman"/>
        </w:rPr>
      </w:pPr>
      <w:r w:rsidRPr="00AD2D0A">
        <w:rPr>
          <w:rFonts w:ascii="Times New Roman" w:hAnsi="Times New Roman" w:cs="Times New Roman"/>
        </w:rPr>
        <w:t>Codzienna opieka opiera się na ciepłej, wspierającej atmosferze, sprzyjającej poczuciu stabilności i bezpieczeństwa.</w:t>
      </w:r>
    </w:p>
    <w:p w14:paraId="1BDB2E9A" w14:textId="77777777" w:rsidR="00CA66DB" w:rsidRPr="00AD2D0A" w:rsidRDefault="00CA66DB" w:rsidP="00AD2D0A">
      <w:pPr>
        <w:pStyle w:val="Akapitzlist"/>
        <w:numPr>
          <w:ilvl w:val="0"/>
          <w:numId w:val="12"/>
        </w:numPr>
        <w:spacing w:before="240" w:line="360" w:lineRule="auto"/>
        <w:jc w:val="both"/>
        <w:rPr>
          <w:rFonts w:ascii="Times New Roman" w:hAnsi="Times New Roman" w:cs="Times New Roman"/>
        </w:rPr>
      </w:pPr>
      <w:r w:rsidRPr="00AD2D0A">
        <w:rPr>
          <w:rFonts w:ascii="Times New Roman" w:hAnsi="Times New Roman" w:cs="Times New Roman"/>
        </w:rPr>
        <w:t>Zapewniamy dzieciom stałych, zaufanych opiekunów, co sprzyja budowaniu więzi, adaptacji i relacji z dorosłymi.</w:t>
      </w:r>
    </w:p>
    <w:p w14:paraId="42978284" w14:textId="77777777" w:rsidR="00CA66DB" w:rsidRPr="00AD2D0A" w:rsidRDefault="00CA66DB" w:rsidP="00AD2D0A">
      <w:pPr>
        <w:pStyle w:val="Akapitzlist"/>
        <w:numPr>
          <w:ilvl w:val="0"/>
          <w:numId w:val="12"/>
        </w:numPr>
        <w:spacing w:before="240" w:line="360" w:lineRule="auto"/>
        <w:jc w:val="both"/>
        <w:rPr>
          <w:rFonts w:ascii="Times New Roman" w:hAnsi="Times New Roman" w:cs="Times New Roman"/>
        </w:rPr>
      </w:pPr>
      <w:r w:rsidRPr="00AD2D0A">
        <w:rPr>
          <w:rFonts w:ascii="Times New Roman" w:hAnsi="Times New Roman" w:cs="Times New Roman"/>
        </w:rPr>
        <w:t>Komunikujemy dzieciom zmiany w planie dnia i reagujemy na ich potrzeby — zarówno werbalnie, jak i niewerbalnie.</w:t>
      </w:r>
    </w:p>
    <w:p w14:paraId="4976E11D" w14:textId="77777777" w:rsidR="00CA66DB" w:rsidRPr="00AD2D0A" w:rsidRDefault="00CA66DB" w:rsidP="00AD2D0A">
      <w:pPr>
        <w:spacing w:before="240" w:line="360" w:lineRule="auto"/>
        <w:jc w:val="both"/>
        <w:rPr>
          <w:rFonts w:ascii="Times New Roman" w:hAnsi="Times New Roman" w:cs="Times New Roman"/>
          <w:b/>
          <w:bCs/>
        </w:rPr>
      </w:pPr>
      <w:r w:rsidRPr="00AD2D0A">
        <w:rPr>
          <w:rFonts w:ascii="Times New Roman" w:hAnsi="Times New Roman" w:cs="Times New Roman"/>
          <w:b/>
          <w:bCs/>
        </w:rPr>
        <w:t>2. Wsparcie autonomii i samodzielności</w:t>
      </w:r>
    </w:p>
    <w:p w14:paraId="70A6E33C" w14:textId="77777777" w:rsidR="00CA66DB" w:rsidRPr="00AD2D0A" w:rsidRDefault="00CA66DB" w:rsidP="00AD2D0A">
      <w:pPr>
        <w:pStyle w:val="Akapitzlist"/>
        <w:numPr>
          <w:ilvl w:val="0"/>
          <w:numId w:val="13"/>
        </w:numPr>
        <w:spacing w:before="240" w:line="360" w:lineRule="auto"/>
        <w:jc w:val="both"/>
        <w:rPr>
          <w:rFonts w:ascii="Times New Roman" w:hAnsi="Times New Roman" w:cs="Times New Roman"/>
        </w:rPr>
      </w:pPr>
      <w:r w:rsidRPr="00AD2D0A">
        <w:rPr>
          <w:rFonts w:ascii="Times New Roman" w:hAnsi="Times New Roman" w:cs="Times New Roman"/>
        </w:rPr>
        <w:t>Wspieramy dzieci w samodzielnym wykonywaniu czynności higienicznych i podczas posiłków.</w:t>
      </w:r>
    </w:p>
    <w:p w14:paraId="4D685C7F" w14:textId="77777777" w:rsidR="00CA66DB" w:rsidRPr="00AD2D0A" w:rsidRDefault="00CA66DB" w:rsidP="00AD2D0A">
      <w:pPr>
        <w:pStyle w:val="Akapitzlist"/>
        <w:numPr>
          <w:ilvl w:val="0"/>
          <w:numId w:val="13"/>
        </w:numPr>
        <w:spacing w:before="240" w:line="360" w:lineRule="auto"/>
        <w:jc w:val="both"/>
        <w:rPr>
          <w:rFonts w:ascii="Times New Roman" w:hAnsi="Times New Roman" w:cs="Times New Roman"/>
        </w:rPr>
      </w:pPr>
      <w:r w:rsidRPr="00AD2D0A">
        <w:rPr>
          <w:rFonts w:ascii="Times New Roman" w:hAnsi="Times New Roman" w:cs="Times New Roman"/>
        </w:rPr>
        <w:t>Dzieci mają możliwość podejmowania decyzji dotyczących spraw ich dotyczących — dajemy im wybór, akceptujemy odmowę i indywidualne potrzeby.</w:t>
      </w:r>
    </w:p>
    <w:p w14:paraId="37B15CF6" w14:textId="77777777" w:rsidR="00CA66DB" w:rsidRPr="00AD2D0A" w:rsidRDefault="00CA66DB" w:rsidP="00AD2D0A">
      <w:pPr>
        <w:pStyle w:val="Akapitzlist"/>
        <w:numPr>
          <w:ilvl w:val="0"/>
          <w:numId w:val="13"/>
        </w:numPr>
        <w:spacing w:before="240" w:line="360" w:lineRule="auto"/>
        <w:jc w:val="both"/>
        <w:rPr>
          <w:rFonts w:ascii="Times New Roman" w:hAnsi="Times New Roman" w:cs="Times New Roman"/>
        </w:rPr>
      </w:pPr>
      <w:r w:rsidRPr="00AD2D0A">
        <w:rPr>
          <w:rFonts w:ascii="Times New Roman" w:hAnsi="Times New Roman" w:cs="Times New Roman"/>
        </w:rPr>
        <w:t>Tworzymy przestrzeń do ćwiczenia samodzielności w bezpiecznych warunkach.</w:t>
      </w:r>
    </w:p>
    <w:p w14:paraId="2A4827A1" w14:textId="77777777" w:rsidR="00CA66DB" w:rsidRPr="00AD2D0A" w:rsidRDefault="00CA66DB" w:rsidP="00AD2D0A">
      <w:pPr>
        <w:pStyle w:val="Akapitzlist"/>
        <w:numPr>
          <w:ilvl w:val="0"/>
          <w:numId w:val="13"/>
        </w:numPr>
        <w:spacing w:before="240" w:line="360" w:lineRule="auto"/>
        <w:jc w:val="both"/>
        <w:rPr>
          <w:rFonts w:ascii="Times New Roman" w:hAnsi="Times New Roman" w:cs="Times New Roman"/>
        </w:rPr>
      </w:pPr>
      <w:r w:rsidRPr="00AD2D0A">
        <w:rPr>
          <w:rFonts w:ascii="Times New Roman" w:hAnsi="Times New Roman" w:cs="Times New Roman"/>
        </w:rPr>
        <w:t>W sytuacjach, które tego wymagają, aktywnie towarzyszymy dzieciom, ale nie wyręczamy ich.</w:t>
      </w:r>
    </w:p>
    <w:p w14:paraId="2D25124C" w14:textId="77777777" w:rsidR="00CA66DB" w:rsidRPr="00AD2D0A" w:rsidRDefault="00CA66DB" w:rsidP="00AD2D0A">
      <w:pPr>
        <w:spacing w:before="240" w:line="360" w:lineRule="auto"/>
        <w:jc w:val="both"/>
        <w:rPr>
          <w:rFonts w:ascii="Times New Roman" w:hAnsi="Times New Roman" w:cs="Times New Roman"/>
          <w:b/>
          <w:bCs/>
        </w:rPr>
      </w:pPr>
      <w:r w:rsidRPr="00AD2D0A">
        <w:rPr>
          <w:rFonts w:ascii="Times New Roman" w:hAnsi="Times New Roman" w:cs="Times New Roman"/>
          <w:b/>
          <w:bCs/>
        </w:rPr>
        <w:t>3. Zabawa, eksploracja i rozwój poznawczy</w:t>
      </w:r>
    </w:p>
    <w:p w14:paraId="023BBA0A" w14:textId="77777777" w:rsidR="00CA66DB" w:rsidRPr="00AD2D0A" w:rsidRDefault="00CA66DB" w:rsidP="00AD2D0A">
      <w:pPr>
        <w:pStyle w:val="Akapitzlist"/>
        <w:numPr>
          <w:ilvl w:val="0"/>
          <w:numId w:val="14"/>
        </w:numPr>
        <w:spacing w:before="240" w:line="360" w:lineRule="auto"/>
        <w:jc w:val="both"/>
        <w:rPr>
          <w:rFonts w:ascii="Times New Roman" w:hAnsi="Times New Roman" w:cs="Times New Roman"/>
        </w:rPr>
      </w:pPr>
      <w:r w:rsidRPr="00AD2D0A">
        <w:rPr>
          <w:rFonts w:ascii="Times New Roman" w:hAnsi="Times New Roman" w:cs="Times New Roman"/>
        </w:rPr>
        <w:t>Dzieci mają codziennie dostęp do różnorodnych materiałów i aktywności — samodzielnie decydują, w co się zaangażują i w jakim tempie.</w:t>
      </w:r>
    </w:p>
    <w:p w14:paraId="485CCF99" w14:textId="77777777" w:rsidR="00CA66DB" w:rsidRPr="00AD2D0A" w:rsidRDefault="00CA66DB" w:rsidP="00AD2D0A">
      <w:pPr>
        <w:pStyle w:val="Akapitzlist"/>
        <w:numPr>
          <w:ilvl w:val="0"/>
          <w:numId w:val="14"/>
        </w:numPr>
        <w:spacing w:before="240" w:line="360" w:lineRule="auto"/>
        <w:jc w:val="both"/>
        <w:rPr>
          <w:rFonts w:ascii="Times New Roman" w:hAnsi="Times New Roman" w:cs="Times New Roman"/>
        </w:rPr>
      </w:pPr>
      <w:r w:rsidRPr="00AD2D0A">
        <w:rPr>
          <w:rFonts w:ascii="Times New Roman" w:hAnsi="Times New Roman" w:cs="Times New Roman"/>
        </w:rPr>
        <w:t>Opiekunowie aktywnie towarzyszą dzieciom podczas eksploracji, są obecni, ale nie ograniczają ich swobody.</w:t>
      </w:r>
    </w:p>
    <w:p w14:paraId="2B9502BE" w14:textId="77777777" w:rsidR="00CA66DB" w:rsidRPr="00AD2D0A" w:rsidRDefault="00CA66DB" w:rsidP="00AD2D0A">
      <w:pPr>
        <w:pStyle w:val="Akapitzlist"/>
        <w:numPr>
          <w:ilvl w:val="0"/>
          <w:numId w:val="14"/>
        </w:numPr>
        <w:spacing w:before="240" w:line="360" w:lineRule="auto"/>
        <w:jc w:val="both"/>
        <w:rPr>
          <w:rFonts w:ascii="Times New Roman" w:hAnsi="Times New Roman" w:cs="Times New Roman"/>
        </w:rPr>
      </w:pPr>
      <w:r w:rsidRPr="00AD2D0A">
        <w:rPr>
          <w:rFonts w:ascii="Times New Roman" w:hAnsi="Times New Roman" w:cs="Times New Roman"/>
        </w:rPr>
        <w:t>Zachęcamy dzieci do zadawania pytań, prowadzenia dialogów, wyrażania opinii.</w:t>
      </w:r>
    </w:p>
    <w:p w14:paraId="0E96FB8F" w14:textId="77777777" w:rsidR="00CA66DB" w:rsidRPr="00AD2D0A" w:rsidRDefault="00CA66DB" w:rsidP="00AD2D0A">
      <w:pPr>
        <w:pStyle w:val="Akapitzlist"/>
        <w:numPr>
          <w:ilvl w:val="0"/>
          <w:numId w:val="14"/>
        </w:numPr>
        <w:spacing w:before="240" w:line="360" w:lineRule="auto"/>
        <w:jc w:val="both"/>
        <w:rPr>
          <w:rFonts w:ascii="Times New Roman" w:hAnsi="Times New Roman" w:cs="Times New Roman"/>
        </w:rPr>
      </w:pPr>
      <w:r w:rsidRPr="00AD2D0A">
        <w:rPr>
          <w:rFonts w:ascii="Times New Roman" w:hAnsi="Times New Roman" w:cs="Times New Roman"/>
        </w:rPr>
        <w:t>Wspieramy rozwój logicznego myślenia i rozumienia związków przyczynowo-skutkowych.</w:t>
      </w:r>
    </w:p>
    <w:p w14:paraId="513D49D5" w14:textId="77777777" w:rsidR="00CA66DB" w:rsidRPr="00AD2D0A" w:rsidRDefault="00CA66DB" w:rsidP="00AD2D0A">
      <w:pPr>
        <w:pStyle w:val="Akapitzlist"/>
        <w:numPr>
          <w:ilvl w:val="0"/>
          <w:numId w:val="14"/>
        </w:numPr>
        <w:spacing w:before="240" w:line="360" w:lineRule="auto"/>
        <w:jc w:val="both"/>
        <w:rPr>
          <w:rFonts w:ascii="Times New Roman" w:hAnsi="Times New Roman" w:cs="Times New Roman"/>
        </w:rPr>
      </w:pPr>
      <w:r w:rsidRPr="00AD2D0A">
        <w:rPr>
          <w:rFonts w:ascii="Times New Roman" w:hAnsi="Times New Roman" w:cs="Times New Roman"/>
        </w:rPr>
        <w:t>Nazywamy zjawiska, tłumaczymy zależności, pomagamy dzieciom rozumieć świat.</w:t>
      </w:r>
    </w:p>
    <w:p w14:paraId="374642A7" w14:textId="77777777" w:rsidR="00CA66DB" w:rsidRPr="00AD2D0A" w:rsidRDefault="00CA66DB" w:rsidP="00AD2D0A">
      <w:pPr>
        <w:spacing w:before="240" w:line="360" w:lineRule="auto"/>
        <w:jc w:val="both"/>
        <w:rPr>
          <w:rFonts w:ascii="Times New Roman" w:hAnsi="Times New Roman" w:cs="Times New Roman"/>
          <w:b/>
          <w:bCs/>
        </w:rPr>
      </w:pPr>
      <w:r w:rsidRPr="00AD2D0A">
        <w:rPr>
          <w:rFonts w:ascii="Times New Roman" w:hAnsi="Times New Roman" w:cs="Times New Roman"/>
          <w:b/>
          <w:bCs/>
        </w:rPr>
        <w:t>4. Komunikacja i rozwój językowy</w:t>
      </w:r>
    </w:p>
    <w:p w14:paraId="1D77C514" w14:textId="77777777" w:rsidR="00CA66DB" w:rsidRPr="00AD2D0A" w:rsidRDefault="00CA66DB" w:rsidP="00AD2D0A">
      <w:pPr>
        <w:pStyle w:val="Akapitzlist"/>
        <w:numPr>
          <w:ilvl w:val="0"/>
          <w:numId w:val="15"/>
        </w:numPr>
        <w:spacing w:before="240" w:line="360" w:lineRule="auto"/>
        <w:jc w:val="both"/>
        <w:rPr>
          <w:rFonts w:ascii="Times New Roman" w:hAnsi="Times New Roman" w:cs="Times New Roman"/>
        </w:rPr>
      </w:pPr>
      <w:r w:rsidRPr="00AD2D0A">
        <w:rPr>
          <w:rFonts w:ascii="Times New Roman" w:hAnsi="Times New Roman" w:cs="Times New Roman"/>
        </w:rPr>
        <w:t>Stale wspieramy dzieci w rozwijaniu komunikacji — prowadzimy rozmowy, aktywnie słuchamy, zadajemy pytania, zachęcamy do wypowiadania się.</w:t>
      </w:r>
    </w:p>
    <w:p w14:paraId="16D063E3" w14:textId="77777777" w:rsidR="00CA66DB" w:rsidRPr="00AD2D0A" w:rsidRDefault="00CA66DB" w:rsidP="00AD2D0A">
      <w:pPr>
        <w:pStyle w:val="Akapitzlist"/>
        <w:numPr>
          <w:ilvl w:val="0"/>
          <w:numId w:val="15"/>
        </w:numPr>
        <w:spacing w:before="240" w:line="360" w:lineRule="auto"/>
        <w:jc w:val="both"/>
        <w:rPr>
          <w:rFonts w:ascii="Times New Roman" w:hAnsi="Times New Roman" w:cs="Times New Roman"/>
        </w:rPr>
      </w:pPr>
      <w:r w:rsidRPr="00AD2D0A">
        <w:rPr>
          <w:rFonts w:ascii="Times New Roman" w:hAnsi="Times New Roman" w:cs="Times New Roman"/>
        </w:rPr>
        <w:t>Wzbogacamy słownictwo dzieci poprzez wspólne czytanie, komentowanie działań, opisywanie sytuacji i aktywności.</w:t>
      </w:r>
    </w:p>
    <w:p w14:paraId="5394CA37" w14:textId="77777777" w:rsidR="00CA66DB" w:rsidRPr="00AD2D0A" w:rsidRDefault="00CA66DB" w:rsidP="00AD2D0A">
      <w:pPr>
        <w:pStyle w:val="Akapitzlist"/>
        <w:numPr>
          <w:ilvl w:val="0"/>
          <w:numId w:val="15"/>
        </w:numPr>
        <w:spacing w:before="240" w:line="360" w:lineRule="auto"/>
        <w:jc w:val="both"/>
        <w:rPr>
          <w:rFonts w:ascii="Times New Roman" w:hAnsi="Times New Roman" w:cs="Times New Roman"/>
        </w:rPr>
      </w:pPr>
      <w:r w:rsidRPr="00AD2D0A">
        <w:rPr>
          <w:rFonts w:ascii="Times New Roman" w:hAnsi="Times New Roman" w:cs="Times New Roman"/>
        </w:rPr>
        <w:t>Uwzględniamy indywidualny poziom rozwoju mowy i komunikacji każdego dziecka.</w:t>
      </w:r>
    </w:p>
    <w:p w14:paraId="0E1E7627" w14:textId="77777777" w:rsidR="00CA66DB" w:rsidRPr="00AD2D0A" w:rsidRDefault="00CA66DB" w:rsidP="00AD2D0A">
      <w:pPr>
        <w:spacing w:before="240" w:line="360" w:lineRule="auto"/>
        <w:jc w:val="both"/>
        <w:rPr>
          <w:rFonts w:ascii="Times New Roman" w:hAnsi="Times New Roman" w:cs="Times New Roman"/>
          <w:b/>
          <w:bCs/>
        </w:rPr>
      </w:pPr>
      <w:r w:rsidRPr="00AD2D0A">
        <w:rPr>
          <w:rFonts w:ascii="Times New Roman" w:hAnsi="Times New Roman" w:cs="Times New Roman"/>
          <w:b/>
          <w:bCs/>
        </w:rPr>
        <w:t>5. Aktywność fizyczna i zmysłowa</w:t>
      </w:r>
    </w:p>
    <w:p w14:paraId="41A7654C" w14:textId="77777777" w:rsidR="00CA66DB" w:rsidRPr="00AD2D0A" w:rsidRDefault="00CA66DB" w:rsidP="00AD2D0A">
      <w:pPr>
        <w:pStyle w:val="Akapitzlist"/>
        <w:numPr>
          <w:ilvl w:val="0"/>
          <w:numId w:val="16"/>
        </w:numPr>
        <w:spacing w:before="240" w:line="360" w:lineRule="auto"/>
        <w:jc w:val="both"/>
        <w:rPr>
          <w:rFonts w:ascii="Times New Roman" w:hAnsi="Times New Roman" w:cs="Times New Roman"/>
        </w:rPr>
      </w:pPr>
      <w:r w:rsidRPr="00AD2D0A">
        <w:rPr>
          <w:rFonts w:ascii="Times New Roman" w:hAnsi="Times New Roman" w:cs="Times New Roman"/>
        </w:rPr>
        <w:t>Codziennie wspieramy rozwój motoryki dużej i małej, równowagi oraz koordynacji wzrokowo-ruchowej.</w:t>
      </w:r>
    </w:p>
    <w:p w14:paraId="4DE5F81D" w14:textId="77777777" w:rsidR="00CA66DB" w:rsidRPr="00AD2D0A" w:rsidRDefault="00CA66DB" w:rsidP="00AD2D0A">
      <w:pPr>
        <w:pStyle w:val="Akapitzlist"/>
        <w:numPr>
          <w:ilvl w:val="0"/>
          <w:numId w:val="16"/>
        </w:numPr>
        <w:spacing w:before="240" w:line="360" w:lineRule="auto"/>
        <w:jc w:val="both"/>
        <w:rPr>
          <w:rFonts w:ascii="Times New Roman" w:hAnsi="Times New Roman" w:cs="Times New Roman"/>
        </w:rPr>
      </w:pPr>
      <w:r w:rsidRPr="00AD2D0A">
        <w:rPr>
          <w:rFonts w:ascii="Times New Roman" w:hAnsi="Times New Roman" w:cs="Times New Roman"/>
        </w:rPr>
        <w:t>Wprowadzamy aktywności angażujące zmysły: wzrok, słuch, dotyk, węch, smak oraz czucie głębokie.</w:t>
      </w:r>
    </w:p>
    <w:p w14:paraId="0A6C52C5" w14:textId="060757F7" w:rsidR="00CA66DB" w:rsidRPr="00AD2D0A" w:rsidRDefault="00CA66DB" w:rsidP="00AD2D0A">
      <w:pPr>
        <w:pStyle w:val="Akapitzlist"/>
        <w:numPr>
          <w:ilvl w:val="0"/>
          <w:numId w:val="16"/>
        </w:numPr>
        <w:spacing w:before="240" w:line="360" w:lineRule="auto"/>
        <w:jc w:val="both"/>
        <w:rPr>
          <w:rFonts w:ascii="Times New Roman" w:hAnsi="Times New Roman" w:cs="Times New Roman"/>
        </w:rPr>
      </w:pPr>
      <w:r w:rsidRPr="00AD2D0A">
        <w:rPr>
          <w:rFonts w:ascii="Times New Roman" w:hAnsi="Times New Roman" w:cs="Times New Roman"/>
        </w:rPr>
        <w:t xml:space="preserve">Zapewniamy dzieciom możliwość ruchu na świeżym powietrzu i w sali — zgodnie </w:t>
      </w:r>
      <w:r w:rsidR="00AD2D0A">
        <w:rPr>
          <w:rFonts w:ascii="Times New Roman" w:hAnsi="Times New Roman" w:cs="Times New Roman"/>
        </w:rPr>
        <w:t xml:space="preserve">                    </w:t>
      </w:r>
      <w:r w:rsidRPr="00AD2D0A">
        <w:rPr>
          <w:rFonts w:ascii="Times New Roman" w:hAnsi="Times New Roman" w:cs="Times New Roman"/>
        </w:rPr>
        <w:t>z ich potrzebami.</w:t>
      </w:r>
    </w:p>
    <w:p w14:paraId="78B0080F" w14:textId="77777777" w:rsidR="00CA66DB" w:rsidRPr="00AD2D0A" w:rsidRDefault="00CA66DB" w:rsidP="00AD2D0A">
      <w:pPr>
        <w:pStyle w:val="Akapitzlist"/>
        <w:numPr>
          <w:ilvl w:val="0"/>
          <w:numId w:val="16"/>
        </w:numPr>
        <w:spacing w:before="240" w:line="360" w:lineRule="auto"/>
        <w:jc w:val="both"/>
        <w:rPr>
          <w:rFonts w:ascii="Times New Roman" w:hAnsi="Times New Roman" w:cs="Times New Roman"/>
        </w:rPr>
      </w:pPr>
      <w:r w:rsidRPr="00AD2D0A">
        <w:rPr>
          <w:rFonts w:ascii="Times New Roman" w:hAnsi="Times New Roman" w:cs="Times New Roman"/>
        </w:rPr>
        <w:t>Umożliwiamy odpoczynek w dogodnym dla dziecka czasie i formie.</w:t>
      </w:r>
    </w:p>
    <w:p w14:paraId="14322602" w14:textId="77777777" w:rsidR="00CA66DB" w:rsidRPr="00AD2D0A" w:rsidRDefault="00CA66DB" w:rsidP="00AD2D0A">
      <w:pPr>
        <w:spacing w:before="240" w:line="360" w:lineRule="auto"/>
        <w:jc w:val="both"/>
        <w:rPr>
          <w:rFonts w:ascii="Times New Roman" w:hAnsi="Times New Roman" w:cs="Times New Roman"/>
          <w:b/>
          <w:bCs/>
        </w:rPr>
      </w:pPr>
      <w:r w:rsidRPr="00AD2D0A">
        <w:rPr>
          <w:rFonts w:ascii="Times New Roman" w:hAnsi="Times New Roman" w:cs="Times New Roman"/>
          <w:b/>
          <w:bCs/>
        </w:rPr>
        <w:t>6. Rozwój społeczny i poczucie przynależności</w:t>
      </w:r>
    </w:p>
    <w:p w14:paraId="62E8C642" w14:textId="77777777" w:rsidR="00CA66DB" w:rsidRPr="00AD2D0A" w:rsidRDefault="00CA66DB" w:rsidP="00AD2D0A">
      <w:pPr>
        <w:pStyle w:val="Akapitzlist"/>
        <w:numPr>
          <w:ilvl w:val="0"/>
          <w:numId w:val="17"/>
        </w:numPr>
        <w:spacing w:before="240" w:line="360" w:lineRule="auto"/>
        <w:jc w:val="both"/>
        <w:rPr>
          <w:rFonts w:ascii="Times New Roman" w:hAnsi="Times New Roman" w:cs="Times New Roman"/>
        </w:rPr>
      </w:pPr>
      <w:r w:rsidRPr="00AD2D0A">
        <w:rPr>
          <w:rFonts w:ascii="Times New Roman" w:hAnsi="Times New Roman" w:cs="Times New Roman"/>
        </w:rPr>
        <w:t>Tworzymy przestrzeń sprzyjającą nawiązywaniu relacji między dziećmi — odpowiednio aranżujemy otoczenie, zachęcamy do współdziałania i komunikacji.</w:t>
      </w:r>
    </w:p>
    <w:p w14:paraId="170AC046" w14:textId="71CE1DA6" w:rsidR="00CA66DB" w:rsidRPr="00AD2D0A" w:rsidRDefault="00CA66DB" w:rsidP="00AD2D0A">
      <w:pPr>
        <w:pStyle w:val="Akapitzlist"/>
        <w:numPr>
          <w:ilvl w:val="0"/>
          <w:numId w:val="17"/>
        </w:numPr>
        <w:spacing w:before="240" w:line="360" w:lineRule="auto"/>
        <w:jc w:val="both"/>
        <w:rPr>
          <w:rFonts w:ascii="Times New Roman" w:hAnsi="Times New Roman" w:cs="Times New Roman"/>
        </w:rPr>
      </w:pPr>
      <w:r w:rsidRPr="00AD2D0A">
        <w:rPr>
          <w:rFonts w:ascii="Times New Roman" w:hAnsi="Times New Roman" w:cs="Times New Roman"/>
        </w:rPr>
        <w:t xml:space="preserve">Wspieramy dzieci w budowaniu więzi rówieśniczych, uczymy empatii, współpracy </w:t>
      </w:r>
      <w:r w:rsidR="00AD2D0A">
        <w:rPr>
          <w:rFonts w:ascii="Times New Roman" w:hAnsi="Times New Roman" w:cs="Times New Roman"/>
        </w:rPr>
        <w:t xml:space="preserve">                             </w:t>
      </w:r>
      <w:r w:rsidRPr="00AD2D0A">
        <w:rPr>
          <w:rFonts w:ascii="Times New Roman" w:hAnsi="Times New Roman" w:cs="Times New Roman"/>
        </w:rPr>
        <w:t>i rozwiązywania konfliktów.</w:t>
      </w:r>
    </w:p>
    <w:p w14:paraId="127EFF4B" w14:textId="77777777" w:rsidR="00CA66DB" w:rsidRPr="00AD2D0A" w:rsidRDefault="00CA66DB" w:rsidP="00AD2D0A">
      <w:pPr>
        <w:pStyle w:val="Akapitzlist"/>
        <w:numPr>
          <w:ilvl w:val="0"/>
          <w:numId w:val="17"/>
        </w:numPr>
        <w:spacing w:before="240" w:line="360" w:lineRule="auto"/>
        <w:jc w:val="both"/>
        <w:rPr>
          <w:rFonts w:ascii="Times New Roman" w:hAnsi="Times New Roman" w:cs="Times New Roman"/>
        </w:rPr>
      </w:pPr>
      <w:r w:rsidRPr="00AD2D0A">
        <w:rPr>
          <w:rFonts w:ascii="Times New Roman" w:hAnsi="Times New Roman" w:cs="Times New Roman"/>
        </w:rPr>
        <w:t>Dzieci uczestniczą w wydarzeniach, świętach i aktywnościach grupowych zgodnie ze swoją wolą – mogą odmówić udziału, bez konsekwencji.</w:t>
      </w:r>
    </w:p>
    <w:p w14:paraId="2D14AD20" w14:textId="77777777" w:rsidR="00CA66DB" w:rsidRPr="00AD2D0A" w:rsidRDefault="00CA66DB" w:rsidP="00AD2D0A">
      <w:pPr>
        <w:spacing w:before="240" w:line="360" w:lineRule="auto"/>
        <w:jc w:val="both"/>
        <w:rPr>
          <w:rFonts w:ascii="Times New Roman" w:hAnsi="Times New Roman" w:cs="Times New Roman"/>
          <w:b/>
          <w:bCs/>
        </w:rPr>
      </w:pPr>
      <w:r w:rsidRPr="00AD2D0A">
        <w:rPr>
          <w:rFonts w:ascii="Times New Roman" w:hAnsi="Times New Roman" w:cs="Times New Roman"/>
          <w:b/>
          <w:bCs/>
        </w:rPr>
        <w:t>7. Twórczość i kontakt z kulturą</w:t>
      </w:r>
    </w:p>
    <w:p w14:paraId="0D42660A" w14:textId="77777777" w:rsidR="00CA66DB" w:rsidRPr="00AD2D0A" w:rsidRDefault="00CA66DB" w:rsidP="00AD2D0A">
      <w:pPr>
        <w:pStyle w:val="Akapitzlist"/>
        <w:numPr>
          <w:ilvl w:val="0"/>
          <w:numId w:val="18"/>
        </w:numPr>
        <w:spacing w:before="240" w:line="360" w:lineRule="auto"/>
        <w:jc w:val="both"/>
        <w:rPr>
          <w:rFonts w:ascii="Times New Roman" w:hAnsi="Times New Roman" w:cs="Times New Roman"/>
        </w:rPr>
      </w:pPr>
      <w:r w:rsidRPr="00AD2D0A">
        <w:rPr>
          <w:rFonts w:ascii="Times New Roman" w:hAnsi="Times New Roman" w:cs="Times New Roman"/>
        </w:rPr>
        <w:t>Dzieci mają dostęp do materiałów umożliwiających swobodną twórczość plastyczną, muzyczną i ruchową.</w:t>
      </w:r>
    </w:p>
    <w:p w14:paraId="47515710" w14:textId="77777777" w:rsidR="00CA66DB" w:rsidRPr="00AD2D0A" w:rsidRDefault="00CA66DB" w:rsidP="00AD2D0A">
      <w:pPr>
        <w:pStyle w:val="Akapitzlist"/>
        <w:numPr>
          <w:ilvl w:val="0"/>
          <w:numId w:val="18"/>
        </w:numPr>
        <w:spacing w:before="240" w:line="360" w:lineRule="auto"/>
        <w:jc w:val="both"/>
        <w:rPr>
          <w:rFonts w:ascii="Times New Roman" w:hAnsi="Times New Roman" w:cs="Times New Roman"/>
        </w:rPr>
      </w:pPr>
      <w:r w:rsidRPr="00AD2D0A">
        <w:rPr>
          <w:rFonts w:ascii="Times New Roman" w:hAnsi="Times New Roman" w:cs="Times New Roman"/>
        </w:rPr>
        <w:t>Zachęcamy do wyrażania ekspresji w różnych formach, z użyciem różnorodnych technik i środków wyrazu.</w:t>
      </w:r>
    </w:p>
    <w:p w14:paraId="1685DAF4" w14:textId="77777777" w:rsidR="00CA66DB" w:rsidRPr="00AD2D0A" w:rsidRDefault="00CA66DB" w:rsidP="00AD2D0A">
      <w:pPr>
        <w:pStyle w:val="Akapitzlist"/>
        <w:numPr>
          <w:ilvl w:val="0"/>
          <w:numId w:val="18"/>
        </w:numPr>
        <w:spacing w:before="240" w:line="360" w:lineRule="auto"/>
        <w:jc w:val="both"/>
        <w:rPr>
          <w:rFonts w:ascii="Times New Roman" w:hAnsi="Times New Roman" w:cs="Times New Roman"/>
        </w:rPr>
      </w:pPr>
      <w:r w:rsidRPr="00AD2D0A">
        <w:rPr>
          <w:rFonts w:ascii="Times New Roman" w:hAnsi="Times New Roman" w:cs="Times New Roman"/>
        </w:rPr>
        <w:t>Udostępniamy dzieciom kontakt z literaturą dziecięcą, sztuką, muzyką – inspirujemy do działania, nie narzucając sztywnych form.</w:t>
      </w:r>
    </w:p>
    <w:p w14:paraId="282D89D3" w14:textId="77777777" w:rsidR="00CA66DB" w:rsidRPr="00AD2D0A" w:rsidRDefault="00CA66DB" w:rsidP="00AD2D0A">
      <w:pPr>
        <w:spacing w:before="240" w:line="360" w:lineRule="auto"/>
        <w:jc w:val="both"/>
        <w:rPr>
          <w:rFonts w:ascii="Times New Roman" w:hAnsi="Times New Roman" w:cs="Times New Roman"/>
          <w:b/>
          <w:bCs/>
        </w:rPr>
      </w:pPr>
      <w:r w:rsidRPr="00AD2D0A">
        <w:rPr>
          <w:rFonts w:ascii="Times New Roman" w:hAnsi="Times New Roman" w:cs="Times New Roman"/>
          <w:b/>
          <w:bCs/>
        </w:rPr>
        <w:t>8. Współpraca z rodzicami</w:t>
      </w:r>
    </w:p>
    <w:p w14:paraId="760D2C8E" w14:textId="77777777" w:rsidR="00CA66DB" w:rsidRPr="00AD2D0A" w:rsidRDefault="00CA66DB" w:rsidP="00AD2D0A">
      <w:pPr>
        <w:pStyle w:val="Akapitzlist"/>
        <w:numPr>
          <w:ilvl w:val="0"/>
          <w:numId w:val="19"/>
        </w:numPr>
        <w:spacing w:before="240" w:line="360" w:lineRule="auto"/>
        <w:jc w:val="both"/>
        <w:rPr>
          <w:rFonts w:ascii="Times New Roman" w:hAnsi="Times New Roman" w:cs="Times New Roman"/>
        </w:rPr>
      </w:pPr>
      <w:r w:rsidRPr="00AD2D0A">
        <w:rPr>
          <w:rFonts w:ascii="Times New Roman" w:hAnsi="Times New Roman" w:cs="Times New Roman"/>
        </w:rPr>
        <w:t>Utrzymujemy stały, partnerski kontakt z rodzicami – oparty na zaufaniu, wzajemnym szacunku i otwartości.</w:t>
      </w:r>
    </w:p>
    <w:p w14:paraId="727339AC" w14:textId="77777777" w:rsidR="00CA66DB" w:rsidRPr="00AD2D0A" w:rsidRDefault="00CA66DB" w:rsidP="00AD2D0A">
      <w:pPr>
        <w:pStyle w:val="Akapitzlist"/>
        <w:numPr>
          <w:ilvl w:val="0"/>
          <w:numId w:val="19"/>
        </w:numPr>
        <w:spacing w:before="240" w:line="360" w:lineRule="auto"/>
        <w:jc w:val="both"/>
        <w:rPr>
          <w:rFonts w:ascii="Times New Roman" w:hAnsi="Times New Roman" w:cs="Times New Roman"/>
        </w:rPr>
      </w:pPr>
      <w:r w:rsidRPr="00AD2D0A">
        <w:rPr>
          <w:rFonts w:ascii="Times New Roman" w:hAnsi="Times New Roman" w:cs="Times New Roman"/>
        </w:rPr>
        <w:t>Wymieniamy informacje o rozwoju dziecka, wspólnie ustalamy strategie działania, informujemy o planach i zmianach organizacyjnych.</w:t>
      </w:r>
    </w:p>
    <w:p w14:paraId="49785F83" w14:textId="7E4D60A5" w:rsidR="00CA66DB" w:rsidRPr="00AD2D0A" w:rsidRDefault="00CA66DB" w:rsidP="00AD2D0A">
      <w:pPr>
        <w:pStyle w:val="Akapitzlist"/>
        <w:numPr>
          <w:ilvl w:val="0"/>
          <w:numId w:val="19"/>
        </w:numPr>
        <w:spacing w:before="240" w:line="360" w:lineRule="auto"/>
        <w:jc w:val="both"/>
        <w:rPr>
          <w:rFonts w:ascii="Times New Roman" w:hAnsi="Times New Roman" w:cs="Times New Roman"/>
        </w:rPr>
      </w:pPr>
      <w:r w:rsidRPr="00AD2D0A">
        <w:rPr>
          <w:rFonts w:ascii="Times New Roman" w:hAnsi="Times New Roman" w:cs="Times New Roman"/>
        </w:rPr>
        <w:t>Rodzice są zapraszani do udziału w wybranych aktywnościach, wydarzeniach</w:t>
      </w:r>
      <w:r w:rsidR="00AD2D0A">
        <w:rPr>
          <w:rFonts w:ascii="Times New Roman" w:hAnsi="Times New Roman" w:cs="Times New Roman"/>
        </w:rPr>
        <w:t xml:space="preserve">                             </w:t>
      </w:r>
      <w:r w:rsidRPr="00AD2D0A">
        <w:rPr>
          <w:rFonts w:ascii="Times New Roman" w:hAnsi="Times New Roman" w:cs="Times New Roman"/>
        </w:rPr>
        <w:t xml:space="preserve"> i działaniach wspierających rozwój dziecka.</w:t>
      </w:r>
    </w:p>
    <w:p w14:paraId="29F51150" w14:textId="77777777" w:rsidR="00CA66DB" w:rsidRPr="00AD2D0A" w:rsidRDefault="00CA66DB" w:rsidP="00AD2D0A">
      <w:pPr>
        <w:spacing w:before="240" w:line="360" w:lineRule="auto"/>
        <w:jc w:val="both"/>
        <w:rPr>
          <w:rFonts w:ascii="Times New Roman" w:hAnsi="Times New Roman" w:cs="Times New Roman"/>
          <w:b/>
          <w:bCs/>
        </w:rPr>
      </w:pPr>
      <w:r w:rsidRPr="00AD2D0A">
        <w:rPr>
          <w:rFonts w:ascii="Times New Roman" w:hAnsi="Times New Roman" w:cs="Times New Roman"/>
          <w:b/>
          <w:bCs/>
        </w:rPr>
        <w:t>9. Planowanie i dokumentacja</w:t>
      </w:r>
    </w:p>
    <w:p w14:paraId="39A5F30B" w14:textId="77777777" w:rsidR="00CA66DB" w:rsidRPr="00AD2D0A" w:rsidRDefault="00CA66DB" w:rsidP="00AD2D0A">
      <w:pPr>
        <w:pStyle w:val="Akapitzlist"/>
        <w:numPr>
          <w:ilvl w:val="0"/>
          <w:numId w:val="20"/>
        </w:numPr>
        <w:spacing w:before="240" w:line="360" w:lineRule="auto"/>
        <w:jc w:val="both"/>
        <w:rPr>
          <w:rFonts w:ascii="Times New Roman" w:hAnsi="Times New Roman" w:cs="Times New Roman"/>
        </w:rPr>
      </w:pPr>
      <w:r w:rsidRPr="00AD2D0A">
        <w:rPr>
          <w:rFonts w:ascii="Times New Roman" w:hAnsi="Times New Roman" w:cs="Times New Roman"/>
        </w:rPr>
        <w:t>Praca opiekunów opiera się na Planie OWE, który wyznacza kierunek działań opiekuńczo-wychowawczo-edukacyjnych.</w:t>
      </w:r>
    </w:p>
    <w:p w14:paraId="03B9E433" w14:textId="2E69C3B1" w:rsidR="00CA66DB" w:rsidRPr="00AD2D0A" w:rsidRDefault="00CA66DB" w:rsidP="00AD2D0A">
      <w:pPr>
        <w:spacing w:line="360" w:lineRule="auto"/>
        <w:jc w:val="both"/>
        <w:rPr>
          <w:rFonts w:ascii="Times New Roman" w:hAnsi="Times New Roman" w:cs="Times New Roman"/>
        </w:rPr>
      </w:pPr>
      <w:r w:rsidRPr="00AD2D0A">
        <w:rPr>
          <w:rFonts w:ascii="Times New Roman" w:hAnsi="Times New Roman" w:cs="Times New Roman"/>
        </w:rPr>
        <w:t>Uwzględniamy także dokumenty wynikające z organizacji pracy placówki (np. procedury wewnętrzne, regulaminy, harmonogramy, ewaluacje).</w:t>
      </w:r>
    </w:p>
    <w:p w14:paraId="77DB7D3C" w14:textId="77777777" w:rsidR="00CA66DB" w:rsidRPr="00AD2D0A" w:rsidRDefault="00CA66DB" w:rsidP="00CA66DB">
      <w:pPr>
        <w:spacing w:before="240" w:line="360" w:lineRule="auto"/>
        <w:rPr>
          <w:rFonts w:ascii="Times New Roman" w:hAnsi="Times New Roman" w:cs="Times New Roman"/>
          <w:b/>
          <w:bCs/>
        </w:rPr>
      </w:pPr>
      <w:r w:rsidRPr="00AD2D0A">
        <w:rPr>
          <w:rFonts w:ascii="Times New Roman" w:hAnsi="Times New Roman" w:cs="Times New Roman"/>
          <w:b/>
          <w:bCs/>
        </w:rPr>
        <w:t>Metody pracy z dziećmi</w:t>
      </w:r>
    </w:p>
    <w:p w14:paraId="3A606A39" w14:textId="004F0FA8" w:rsidR="00CA66DB" w:rsidRPr="00AD2D0A" w:rsidRDefault="00CA66DB" w:rsidP="00CA66DB">
      <w:pPr>
        <w:spacing w:before="240" w:after="0" w:line="360" w:lineRule="auto"/>
        <w:jc w:val="both"/>
        <w:rPr>
          <w:rFonts w:ascii="Times New Roman" w:hAnsi="Times New Roman" w:cs="Times New Roman"/>
        </w:rPr>
      </w:pPr>
      <w:r w:rsidRPr="00AD2D0A">
        <w:rPr>
          <w:rFonts w:ascii="Times New Roman" w:hAnsi="Times New Roman" w:cs="Times New Roman"/>
        </w:rPr>
        <w:t xml:space="preserve">W Gminnym Klubie Dziecięcym stosuje się metody pracy dostosowane wieku, możliwości rozwojowych oraz indywidualnych potrzeb dzieci. W pracy z najmłodszymi kluczowe jest oparcie działań na zabawie, relacji i aktywności własnej dziecka. Dobór metod uwzględnia naturalną ciekawość, potrzebę ruchu, poznawania świata i budowania relacji społecznych. Metody te wspierają całościowy rozwój dziecka — emocjonalny, społeczny, poznawczy </w:t>
      </w:r>
      <w:r w:rsidR="00356DBB">
        <w:rPr>
          <w:rFonts w:ascii="Times New Roman" w:hAnsi="Times New Roman" w:cs="Times New Roman"/>
        </w:rPr>
        <w:t xml:space="preserve">                      </w:t>
      </w:r>
      <w:r w:rsidRPr="00AD2D0A">
        <w:rPr>
          <w:rFonts w:ascii="Times New Roman" w:hAnsi="Times New Roman" w:cs="Times New Roman"/>
        </w:rPr>
        <w:t>i ruchowy — a jednocześnie wzmacniają poczucie bezpieczeństwa</w:t>
      </w:r>
      <w:r w:rsidR="00356DBB">
        <w:rPr>
          <w:rFonts w:ascii="Times New Roman" w:hAnsi="Times New Roman" w:cs="Times New Roman"/>
        </w:rPr>
        <w:t xml:space="preserve"> </w:t>
      </w:r>
      <w:r w:rsidRPr="00AD2D0A">
        <w:rPr>
          <w:rFonts w:ascii="Times New Roman" w:hAnsi="Times New Roman" w:cs="Times New Roman"/>
        </w:rPr>
        <w:t>i komfortu w nowym środowisku.</w:t>
      </w:r>
    </w:p>
    <w:p w14:paraId="1FD7D743" w14:textId="37A82E6E" w:rsidR="00CA66DB" w:rsidRPr="00AD2D0A" w:rsidRDefault="00CA66DB" w:rsidP="00CA66DB">
      <w:pPr>
        <w:pStyle w:val="Akapitzlist"/>
        <w:numPr>
          <w:ilvl w:val="0"/>
          <w:numId w:val="7"/>
        </w:numPr>
        <w:spacing w:before="240" w:after="0" w:line="360" w:lineRule="auto"/>
        <w:jc w:val="both"/>
        <w:rPr>
          <w:rFonts w:ascii="Times New Roman" w:hAnsi="Times New Roman" w:cs="Times New Roman"/>
        </w:rPr>
      </w:pPr>
      <w:r w:rsidRPr="00AD2D0A">
        <w:rPr>
          <w:rFonts w:ascii="Times New Roman" w:hAnsi="Times New Roman" w:cs="Times New Roman"/>
        </w:rPr>
        <w:t>Metody oparte na aktywności dziecka - uwzględniają naturalną potrzebę działania</w:t>
      </w:r>
      <w:r w:rsidR="00356DBB">
        <w:rPr>
          <w:rFonts w:ascii="Times New Roman" w:hAnsi="Times New Roman" w:cs="Times New Roman"/>
        </w:rPr>
        <w:t xml:space="preserve">                     </w:t>
      </w:r>
      <w:r w:rsidRPr="00AD2D0A">
        <w:rPr>
          <w:rFonts w:ascii="Times New Roman" w:hAnsi="Times New Roman" w:cs="Times New Roman"/>
        </w:rPr>
        <w:t xml:space="preserve"> i samodzielnego poznawania świata: samodzielne doświadczenia, zadania stawiane do wykonania, ćwiczenia praktyczne, kierowanie aktywnością dziecka w sposób wspierający.</w:t>
      </w:r>
    </w:p>
    <w:p w14:paraId="3669F4EA" w14:textId="45A1CB3E" w:rsidR="00CA66DB" w:rsidRPr="00AD2D0A" w:rsidRDefault="00CA66DB" w:rsidP="00CA66DB">
      <w:pPr>
        <w:pStyle w:val="Akapitzlist"/>
        <w:numPr>
          <w:ilvl w:val="0"/>
          <w:numId w:val="7"/>
        </w:numPr>
        <w:spacing w:before="240" w:after="0" w:line="360" w:lineRule="auto"/>
        <w:jc w:val="both"/>
        <w:rPr>
          <w:rFonts w:ascii="Times New Roman" w:hAnsi="Times New Roman" w:cs="Times New Roman"/>
        </w:rPr>
      </w:pPr>
      <w:r w:rsidRPr="00AD2D0A">
        <w:rPr>
          <w:rFonts w:ascii="Times New Roman" w:hAnsi="Times New Roman" w:cs="Times New Roman"/>
        </w:rPr>
        <w:t>Metody percepcyjno-obserwacyjne - pobudzają ciekawość poznawcz</w:t>
      </w:r>
      <w:r w:rsidR="00356DBB">
        <w:rPr>
          <w:rFonts w:ascii="Times New Roman" w:hAnsi="Times New Roman" w:cs="Times New Roman"/>
        </w:rPr>
        <w:t>ą</w:t>
      </w:r>
      <w:r w:rsidRPr="00AD2D0A">
        <w:rPr>
          <w:rFonts w:ascii="Times New Roman" w:hAnsi="Times New Roman" w:cs="Times New Roman"/>
        </w:rPr>
        <w:t xml:space="preserve"> i wspierają rozwój percepcji: obserwacja i pokaz, prezentacje obrazów, ilustracji, rekwizytów, filmy edukacyjne, bajki i prezentacje multimedialne.</w:t>
      </w:r>
    </w:p>
    <w:p w14:paraId="19E58B1A" w14:textId="2C4811F2" w:rsidR="00CA66DB" w:rsidRPr="00AD2D0A" w:rsidRDefault="00CA66DB" w:rsidP="00CA66DB">
      <w:pPr>
        <w:pStyle w:val="Akapitzlist"/>
        <w:numPr>
          <w:ilvl w:val="0"/>
          <w:numId w:val="7"/>
        </w:numPr>
        <w:spacing w:before="240" w:after="0" w:line="360" w:lineRule="auto"/>
        <w:jc w:val="both"/>
        <w:rPr>
          <w:rFonts w:ascii="Times New Roman" w:hAnsi="Times New Roman" w:cs="Times New Roman"/>
        </w:rPr>
      </w:pPr>
      <w:r w:rsidRPr="00AD2D0A">
        <w:rPr>
          <w:rFonts w:ascii="Times New Roman" w:hAnsi="Times New Roman" w:cs="Times New Roman"/>
        </w:rPr>
        <w:t>Metody słowne i komunikacyjne - wspierają rozwój językowy, myślenie</w:t>
      </w:r>
      <w:r w:rsidR="00AD2D0A">
        <w:rPr>
          <w:rFonts w:ascii="Times New Roman" w:hAnsi="Times New Roman" w:cs="Times New Roman"/>
        </w:rPr>
        <w:t xml:space="preserve"> </w:t>
      </w:r>
      <w:r w:rsidRPr="00AD2D0A">
        <w:rPr>
          <w:rFonts w:ascii="Times New Roman" w:hAnsi="Times New Roman" w:cs="Times New Roman"/>
        </w:rPr>
        <w:t>i budowanie relacji: słuchanie opowiadań, bajek, wierszy i muzyki, rozmowa kierowana i swobodna, opowiadanie, objaśnienia i instrukcje, zagadki, rymowanki, opisywanie zjawisk i ich wyjaśnianie.</w:t>
      </w:r>
    </w:p>
    <w:p w14:paraId="161632F9" w14:textId="46FB2F51" w:rsidR="00CA66DB" w:rsidRPr="00AD2D0A" w:rsidRDefault="00CA66DB" w:rsidP="00CA66DB">
      <w:pPr>
        <w:pStyle w:val="Akapitzlist"/>
        <w:numPr>
          <w:ilvl w:val="0"/>
          <w:numId w:val="7"/>
        </w:numPr>
        <w:spacing w:before="240" w:after="0" w:line="360" w:lineRule="auto"/>
        <w:jc w:val="both"/>
        <w:rPr>
          <w:rFonts w:ascii="Times New Roman" w:hAnsi="Times New Roman" w:cs="Times New Roman"/>
        </w:rPr>
      </w:pPr>
      <w:r w:rsidRPr="00AD2D0A">
        <w:rPr>
          <w:rFonts w:ascii="Times New Roman" w:hAnsi="Times New Roman" w:cs="Times New Roman"/>
        </w:rPr>
        <w:t>Metody zabawowe - wspierają wszechstronny rozwój poprzez różnorodne formy zabawy: zabawy konstrukcyjne i manipulacyjne (dopasowywanie kształtów, budowanie z klocków, szeregowanie), zabawy dydaktyczne, muzyczne</w:t>
      </w:r>
      <w:r w:rsidR="00AD2D0A">
        <w:rPr>
          <w:rFonts w:ascii="Times New Roman" w:hAnsi="Times New Roman" w:cs="Times New Roman"/>
        </w:rPr>
        <w:t xml:space="preserve"> </w:t>
      </w:r>
      <w:r w:rsidRPr="00AD2D0A">
        <w:rPr>
          <w:rFonts w:ascii="Times New Roman" w:hAnsi="Times New Roman" w:cs="Times New Roman"/>
        </w:rPr>
        <w:t>i ruchowe, zabawy sensoryczne i plastyczne, zabawy badawcze, przyrodnicze</w:t>
      </w:r>
      <w:r w:rsidR="00AD2D0A">
        <w:rPr>
          <w:rFonts w:ascii="Times New Roman" w:hAnsi="Times New Roman" w:cs="Times New Roman"/>
        </w:rPr>
        <w:t xml:space="preserve"> </w:t>
      </w:r>
      <w:r w:rsidRPr="00AD2D0A">
        <w:rPr>
          <w:rFonts w:ascii="Times New Roman" w:hAnsi="Times New Roman" w:cs="Times New Roman"/>
        </w:rPr>
        <w:t>i tematyczne, zabawy swobodne według zainteresowań dziecka.</w:t>
      </w:r>
    </w:p>
    <w:p w14:paraId="6CAE3BB8" w14:textId="77777777" w:rsidR="00CA66DB" w:rsidRPr="00AD2D0A" w:rsidRDefault="00CA66DB" w:rsidP="00CA66DB">
      <w:pPr>
        <w:pStyle w:val="Akapitzlist"/>
        <w:numPr>
          <w:ilvl w:val="0"/>
          <w:numId w:val="7"/>
        </w:numPr>
        <w:spacing w:before="240" w:after="0" w:line="360" w:lineRule="auto"/>
        <w:jc w:val="both"/>
        <w:rPr>
          <w:rFonts w:ascii="Times New Roman" w:hAnsi="Times New Roman" w:cs="Times New Roman"/>
        </w:rPr>
      </w:pPr>
      <w:r w:rsidRPr="00AD2D0A">
        <w:rPr>
          <w:rFonts w:ascii="Times New Roman" w:hAnsi="Times New Roman" w:cs="Times New Roman"/>
        </w:rPr>
        <w:t>Elementy metody integracji sensorycznej (SI) - działania wspierające prawidłowy rozwój zmysłów, koordynację ruchową i integrację sensoryczną.</w:t>
      </w:r>
    </w:p>
    <w:p w14:paraId="7335E3B3" w14:textId="076D8812" w:rsidR="00CA66DB" w:rsidRPr="00AD2D0A" w:rsidRDefault="00CA66DB" w:rsidP="00CA66DB">
      <w:pPr>
        <w:pStyle w:val="Akapitzlist"/>
        <w:numPr>
          <w:ilvl w:val="0"/>
          <w:numId w:val="7"/>
        </w:numPr>
        <w:spacing w:before="240" w:after="0" w:line="360" w:lineRule="auto"/>
        <w:jc w:val="both"/>
        <w:rPr>
          <w:rFonts w:ascii="Times New Roman" w:hAnsi="Times New Roman" w:cs="Times New Roman"/>
        </w:rPr>
      </w:pPr>
      <w:r w:rsidRPr="00AD2D0A">
        <w:rPr>
          <w:rFonts w:ascii="Times New Roman" w:hAnsi="Times New Roman" w:cs="Times New Roman"/>
        </w:rPr>
        <w:t>Metody relaksacyjne - służą wyciszeniu, budowaniu spokoju i pozytywnych relacji</w:t>
      </w:r>
      <w:r w:rsidR="00AD2D0A">
        <w:rPr>
          <w:rFonts w:ascii="Times New Roman" w:hAnsi="Times New Roman" w:cs="Times New Roman"/>
        </w:rPr>
        <w:t xml:space="preserve">                   </w:t>
      </w:r>
      <w:r w:rsidRPr="00AD2D0A">
        <w:rPr>
          <w:rFonts w:ascii="Times New Roman" w:hAnsi="Times New Roman" w:cs="Times New Roman"/>
        </w:rPr>
        <w:t xml:space="preserve"> z dorosłym: masażyki, ćwiczenia oddechowe, zabawy paluszkowe.</w:t>
      </w:r>
    </w:p>
    <w:p w14:paraId="756D2C8E" w14:textId="0C288296" w:rsidR="00CA66DB" w:rsidRPr="00AD2D0A" w:rsidRDefault="00CA66DB" w:rsidP="00CA66DB">
      <w:pPr>
        <w:pStyle w:val="Akapitzlist"/>
        <w:numPr>
          <w:ilvl w:val="0"/>
          <w:numId w:val="7"/>
        </w:numPr>
        <w:spacing w:before="240" w:after="0" w:line="360" w:lineRule="auto"/>
        <w:jc w:val="both"/>
        <w:rPr>
          <w:rFonts w:ascii="Times New Roman" w:hAnsi="Times New Roman" w:cs="Times New Roman"/>
        </w:rPr>
      </w:pPr>
      <w:r w:rsidRPr="00AD2D0A">
        <w:rPr>
          <w:rFonts w:ascii="Times New Roman" w:hAnsi="Times New Roman" w:cs="Times New Roman"/>
        </w:rPr>
        <w:t xml:space="preserve">Metoda modelowania zachowań - dzieci uczą się przez obserwację dorosłych </w:t>
      </w:r>
      <w:r w:rsidR="00AD2D0A">
        <w:rPr>
          <w:rFonts w:ascii="Times New Roman" w:hAnsi="Times New Roman" w:cs="Times New Roman"/>
        </w:rPr>
        <w:t xml:space="preserve">                                 </w:t>
      </w:r>
      <w:r w:rsidRPr="00AD2D0A">
        <w:rPr>
          <w:rFonts w:ascii="Times New Roman" w:hAnsi="Times New Roman" w:cs="Times New Roman"/>
        </w:rPr>
        <w:t>i rówieśników — istotne jest pozytywne wzmacnianie pożądanych postaw  i zachowań.</w:t>
      </w:r>
    </w:p>
    <w:p w14:paraId="78533E64" w14:textId="578BF968" w:rsidR="00CA66DB" w:rsidRPr="00AD2D0A" w:rsidRDefault="00CA66DB" w:rsidP="00CA66DB">
      <w:pPr>
        <w:pStyle w:val="Akapitzlist"/>
        <w:numPr>
          <w:ilvl w:val="0"/>
          <w:numId w:val="7"/>
        </w:numPr>
        <w:spacing w:before="240" w:after="0" w:line="360" w:lineRule="auto"/>
        <w:jc w:val="both"/>
        <w:rPr>
          <w:rFonts w:ascii="Times New Roman" w:hAnsi="Times New Roman" w:cs="Times New Roman"/>
        </w:rPr>
      </w:pPr>
      <w:r w:rsidRPr="00AD2D0A">
        <w:rPr>
          <w:rFonts w:ascii="Times New Roman" w:hAnsi="Times New Roman" w:cs="Times New Roman"/>
        </w:rPr>
        <w:t xml:space="preserve">Opowieść ruchowa - łączy słowo z ruchem, rozwija wyobraźnię, sprawność fizyczną </w:t>
      </w:r>
      <w:r w:rsidR="00AD2D0A">
        <w:rPr>
          <w:rFonts w:ascii="Times New Roman" w:hAnsi="Times New Roman" w:cs="Times New Roman"/>
        </w:rPr>
        <w:t xml:space="preserve">                       </w:t>
      </w:r>
      <w:r w:rsidRPr="00AD2D0A">
        <w:rPr>
          <w:rFonts w:ascii="Times New Roman" w:hAnsi="Times New Roman" w:cs="Times New Roman"/>
        </w:rPr>
        <w:t>i zdolność koncentracji.</w:t>
      </w:r>
    </w:p>
    <w:p w14:paraId="2C8D7771" w14:textId="77777777" w:rsidR="00CA66DB" w:rsidRPr="00AD2D0A" w:rsidRDefault="00CA66DB" w:rsidP="00CA66DB">
      <w:pPr>
        <w:pStyle w:val="Akapitzlist"/>
        <w:numPr>
          <w:ilvl w:val="0"/>
          <w:numId w:val="7"/>
        </w:numPr>
        <w:spacing w:before="240" w:after="0" w:line="360" w:lineRule="auto"/>
        <w:jc w:val="both"/>
        <w:rPr>
          <w:rFonts w:ascii="Times New Roman" w:hAnsi="Times New Roman" w:cs="Times New Roman"/>
        </w:rPr>
      </w:pPr>
      <w:r w:rsidRPr="00AD2D0A">
        <w:rPr>
          <w:rFonts w:ascii="Times New Roman" w:hAnsi="Times New Roman" w:cs="Times New Roman"/>
        </w:rPr>
        <w:t>Metoda zabaw tematycznych (kąciki tematyczne: kuchenny, pielęgnacyjny, sklep itp.)</w:t>
      </w:r>
    </w:p>
    <w:p w14:paraId="44F9997D" w14:textId="77777777" w:rsidR="00CA66DB" w:rsidRPr="00AD2D0A" w:rsidRDefault="00CA66DB" w:rsidP="00CA66DB">
      <w:pPr>
        <w:pStyle w:val="Akapitzlist"/>
        <w:numPr>
          <w:ilvl w:val="0"/>
          <w:numId w:val="7"/>
        </w:numPr>
        <w:spacing w:before="240" w:after="0" w:line="360" w:lineRule="auto"/>
        <w:jc w:val="both"/>
        <w:rPr>
          <w:rFonts w:ascii="Times New Roman" w:hAnsi="Times New Roman" w:cs="Times New Roman"/>
        </w:rPr>
      </w:pPr>
      <w:r w:rsidRPr="00AD2D0A">
        <w:rPr>
          <w:rFonts w:ascii="Times New Roman" w:hAnsi="Times New Roman" w:cs="Times New Roman"/>
        </w:rPr>
        <w:t>Bajkoterapia - wspiera rozwój emocjonalny, pomaga w zrozumieniu trudnych sytuacji i buduje poczucie bezpieczeństwa poprzez kontakt z bajką terapeutyczną.</w:t>
      </w:r>
      <w:r w:rsidRPr="00AD2D0A">
        <w:rPr>
          <w:rFonts w:ascii="Times New Roman" w:hAnsi="Times New Roman" w:cs="Times New Roman"/>
          <w:b/>
          <w:bCs/>
        </w:rPr>
        <w:t xml:space="preserve"> </w:t>
      </w:r>
    </w:p>
    <w:tbl>
      <w:tblPr>
        <w:tblpPr w:leftFromText="141" w:rightFromText="141" w:vertAnchor="page" w:horzAnchor="margin" w:tblpY="118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76"/>
        <w:gridCol w:w="6958"/>
      </w:tblGrid>
      <w:tr w:rsidR="00356DBB" w:rsidRPr="00CA66DB" w14:paraId="2736AA59" w14:textId="77777777" w:rsidTr="00356DBB">
        <w:trPr>
          <w:trHeight w:val="288"/>
        </w:trPr>
        <w:tc>
          <w:tcPr>
            <w:tcW w:w="9634" w:type="dxa"/>
            <w:gridSpan w:val="2"/>
            <w:tcBorders>
              <w:top w:val="single" w:sz="4" w:space="0" w:color="auto"/>
              <w:left w:val="single" w:sz="4" w:space="0" w:color="auto"/>
              <w:bottom w:val="single" w:sz="4" w:space="0" w:color="auto"/>
              <w:right w:val="single" w:sz="4" w:space="0" w:color="auto"/>
            </w:tcBorders>
            <w:vAlign w:val="center"/>
            <w:hideMark/>
          </w:tcPr>
          <w:p w14:paraId="2F388AEE" w14:textId="77777777" w:rsidR="00356DBB" w:rsidRPr="00CA66DB" w:rsidRDefault="00356DBB" w:rsidP="00356DBB">
            <w:pPr>
              <w:spacing w:before="240" w:after="0" w:line="360" w:lineRule="auto"/>
              <w:ind w:left="360"/>
              <w:jc w:val="both"/>
              <w:rPr>
                <w:rFonts w:ascii="Times New Roman" w:hAnsi="Times New Roman" w:cs="Times New Roman"/>
                <w:sz w:val="26"/>
                <w:szCs w:val="26"/>
              </w:rPr>
            </w:pPr>
            <w:r w:rsidRPr="00CA66DB">
              <w:rPr>
                <w:rFonts w:ascii="Times New Roman" w:hAnsi="Times New Roman" w:cs="Times New Roman"/>
                <w:b/>
                <w:bCs/>
                <w:sz w:val="26"/>
                <w:szCs w:val="26"/>
              </w:rPr>
              <w:t>Harmonogram dnia</w:t>
            </w:r>
          </w:p>
        </w:tc>
      </w:tr>
      <w:tr w:rsidR="00356DBB" w:rsidRPr="00CA66DB" w14:paraId="2BBA8E21" w14:textId="77777777" w:rsidTr="00356DBB">
        <w:trPr>
          <w:trHeight w:val="180"/>
        </w:trPr>
        <w:tc>
          <w:tcPr>
            <w:tcW w:w="2676" w:type="dxa"/>
            <w:tcBorders>
              <w:top w:val="single" w:sz="4" w:space="0" w:color="auto"/>
              <w:left w:val="single" w:sz="4" w:space="0" w:color="auto"/>
              <w:bottom w:val="single" w:sz="4" w:space="0" w:color="auto"/>
              <w:right w:val="single" w:sz="4" w:space="0" w:color="auto"/>
            </w:tcBorders>
            <w:vAlign w:val="center"/>
          </w:tcPr>
          <w:p w14:paraId="7731E2A8" w14:textId="77777777" w:rsidR="00356DBB" w:rsidRPr="00CA66DB" w:rsidRDefault="00356DBB" w:rsidP="00356DBB">
            <w:pPr>
              <w:jc w:val="center"/>
              <w:rPr>
                <w:rFonts w:ascii="Times New Roman" w:hAnsi="Times New Roman"/>
                <w:b/>
              </w:rPr>
            </w:pPr>
            <w:r>
              <w:rPr>
                <w:rFonts w:ascii="Times New Roman" w:hAnsi="Times New Roman"/>
                <w:b/>
              </w:rPr>
              <w:t>Godziny</w:t>
            </w:r>
          </w:p>
        </w:tc>
        <w:tc>
          <w:tcPr>
            <w:tcW w:w="6958" w:type="dxa"/>
            <w:tcBorders>
              <w:top w:val="single" w:sz="4" w:space="0" w:color="auto"/>
              <w:left w:val="single" w:sz="4" w:space="0" w:color="auto"/>
              <w:bottom w:val="single" w:sz="4" w:space="0" w:color="auto"/>
              <w:right w:val="single" w:sz="4" w:space="0" w:color="auto"/>
            </w:tcBorders>
            <w:vAlign w:val="center"/>
          </w:tcPr>
          <w:p w14:paraId="4FD14E6D" w14:textId="77777777" w:rsidR="00356DBB" w:rsidRPr="00CA66DB" w:rsidRDefault="00356DBB" w:rsidP="00356DBB">
            <w:pPr>
              <w:jc w:val="center"/>
              <w:rPr>
                <w:rFonts w:ascii="Times New Roman" w:hAnsi="Times New Roman"/>
                <w:b/>
              </w:rPr>
            </w:pPr>
            <w:r>
              <w:rPr>
                <w:rFonts w:ascii="Times New Roman" w:hAnsi="Times New Roman"/>
                <w:b/>
              </w:rPr>
              <w:t>Plan dnia</w:t>
            </w:r>
          </w:p>
        </w:tc>
      </w:tr>
      <w:tr w:rsidR="00356DBB" w:rsidRPr="00CA66DB" w14:paraId="22F5AE50"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2EEB5C5C" w14:textId="77777777" w:rsidR="00356DBB" w:rsidRPr="00CA66DB" w:rsidRDefault="00356DBB" w:rsidP="00356DBB">
            <w:pPr>
              <w:rPr>
                <w:rFonts w:ascii="Times New Roman" w:hAnsi="Times New Roman"/>
              </w:rPr>
            </w:pPr>
            <w:r w:rsidRPr="00CA66DB">
              <w:rPr>
                <w:rFonts w:ascii="Times New Roman" w:hAnsi="Times New Roman"/>
              </w:rPr>
              <w:t>7.00-8.15     </w:t>
            </w:r>
          </w:p>
        </w:tc>
        <w:tc>
          <w:tcPr>
            <w:tcW w:w="6958" w:type="dxa"/>
            <w:tcBorders>
              <w:top w:val="single" w:sz="4" w:space="0" w:color="auto"/>
              <w:left w:val="single" w:sz="4" w:space="0" w:color="auto"/>
              <w:bottom w:val="single" w:sz="4" w:space="0" w:color="auto"/>
              <w:right w:val="single" w:sz="4" w:space="0" w:color="auto"/>
            </w:tcBorders>
            <w:vAlign w:val="center"/>
            <w:hideMark/>
          </w:tcPr>
          <w:p w14:paraId="1642FD22" w14:textId="77777777" w:rsidR="00356DBB" w:rsidRPr="00CA66DB" w:rsidRDefault="00356DBB" w:rsidP="00356DBB">
            <w:pPr>
              <w:jc w:val="both"/>
              <w:rPr>
                <w:rFonts w:ascii="Times New Roman" w:hAnsi="Times New Roman"/>
              </w:rPr>
            </w:pPr>
            <w:r w:rsidRPr="00CA66DB">
              <w:rPr>
                <w:rFonts w:ascii="Times New Roman" w:hAnsi="Times New Roman"/>
              </w:rPr>
              <w:t>Schodzenie się dzieci, powitanie, swobodne zabawy</w:t>
            </w:r>
            <w:r>
              <w:rPr>
                <w:rFonts w:ascii="Times New Roman" w:hAnsi="Times New Roman"/>
              </w:rPr>
              <w:t xml:space="preserve"> </w:t>
            </w:r>
            <w:r w:rsidRPr="00CA66DB">
              <w:rPr>
                <w:rFonts w:ascii="Times New Roman" w:hAnsi="Times New Roman"/>
              </w:rPr>
              <w:t>w kącikach tematycznych.</w:t>
            </w:r>
          </w:p>
        </w:tc>
      </w:tr>
      <w:tr w:rsidR="00356DBB" w:rsidRPr="00CA66DB" w14:paraId="560C2219"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tcPr>
          <w:p w14:paraId="462CE5F0" w14:textId="77777777" w:rsidR="00356DBB" w:rsidRPr="00CA66DB" w:rsidRDefault="00356DBB" w:rsidP="00356DBB">
            <w:pPr>
              <w:rPr>
                <w:rFonts w:ascii="Times New Roman" w:hAnsi="Times New Roman"/>
              </w:rPr>
            </w:pPr>
            <w:r w:rsidRPr="00CA66DB">
              <w:rPr>
                <w:rFonts w:ascii="Times New Roman" w:hAnsi="Times New Roman"/>
              </w:rPr>
              <w:t>8.15-8.30</w:t>
            </w:r>
          </w:p>
        </w:tc>
        <w:tc>
          <w:tcPr>
            <w:tcW w:w="6958" w:type="dxa"/>
            <w:tcBorders>
              <w:top w:val="single" w:sz="4" w:space="0" w:color="auto"/>
              <w:left w:val="single" w:sz="4" w:space="0" w:color="auto"/>
              <w:bottom w:val="single" w:sz="4" w:space="0" w:color="auto"/>
              <w:right w:val="single" w:sz="4" w:space="0" w:color="auto"/>
            </w:tcBorders>
            <w:vAlign w:val="center"/>
          </w:tcPr>
          <w:p w14:paraId="437E0ED7" w14:textId="77777777" w:rsidR="00356DBB" w:rsidRPr="00CA66DB" w:rsidRDefault="00356DBB" w:rsidP="00356DBB">
            <w:pPr>
              <w:jc w:val="both"/>
              <w:rPr>
                <w:rFonts w:ascii="Times New Roman" w:hAnsi="Times New Roman"/>
              </w:rPr>
            </w:pPr>
            <w:r w:rsidRPr="00CA66DB">
              <w:rPr>
                <w:rFonts w:ascii="Times New Roman" w:hAnsi="Times New Roman"/>
              </w:rPr>
              <w:t>Czynności higieniczne, przygotowanie do śniadania.</w:t>
            </w:r>
          </w:p>
        </w:tc>
      </w:tr>
      <w:tr w:rsidR="00356DBB" w:rsidRPr="00CA66DB" w14:paraId="46D4A383"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2A850AAD" w14:textId="77777777" w:rsidR="00356DBB" w:rsidRPr="00CA66DB" w:rsidRDefault="00356DBB" w:rsidP="00356DBB">
            <w:pPr>
              <w:rPr>
                <w:rFonts w:ascii="Times New Roman" w:hAnsi="Times New Roman"/>
              </w:rPr>
            </w:pPr>
            <w:r w:rsidRPr="00CA66DB">
              <w:rPr>
                <w:rFonts w:ascii="Times New Roman" w:hAnsi="Times New Roman"/>
              </w:rPr>
              <w:t>8.30-9.00</w:t>
            </w:r>
          </w:p>
        </w:tc>
        <w:tc>
          <w:tcPr>
            <w:tcW w:w="6958" w:type="dxa"/>
            <w:tcBorders>
              <w:top w:val="single" w:sz="4" w:space="0" w:color="auto"/>
              <w:left w:val="single" w:sz="4" w:space="0" w:color="auto"/>
              <w:bottom w:val="single" w:sz="4" w:space="0" w:color="auto"/>
              <w:right w:val="single" w:sz="4" w:space="0" w:color="auto"/>
            </w:tcBorders>
            <w:vAlign w:val="center"/>
            <w:hideMark/>
          </w:tcPr>
          <w:p w14:paraId="4CF75069" w14:textId="77777777" w:rsidR="00356DBB" w:rsidRPr="00CA66DB" w:rsidRDefault="00356DBB" w:rsidP="00356DBB">
            <w:pPr>
              <w:jc w:val="both"/>
              <w:rPr>
                <w:rFonts w:ascii="Times New Roman" w:hAnsi="Times New Roman"/>
              </w:rPr>
            </w:pPr>
            <w:r w:rsidRPr="00CA66DB">
              <w:rPr>
                <w:rFonts w:ascii="Times New Roman" w:hAnsi="Times New Roman"/>
              </w:rPr>
              <w:t xml:space="preserve">Śniadanie </w:t>
            </w:r>
          </w:p>
        </w:tc>
      </w:tr>
      <w:tr w:rsidR="00356DBB" w:rsidRPr="00CA66DB" w14:paraId="0BDF02D6"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6691AA7C" w14:textId="77777777" w:rsidR="00356DBB" w:rsidRPr="00CA66DB" w:rsidRDefault="00356DBB" w:rsidP="00356DBB">
            <w:pPr>
              <w:rPr>
                <w:rFonts w:ascii="Times New Roman" w:hAnsi="Times New Roman"/>
              </w:rPr>
            </w:pPr>
            <w:r w:rsidRPr="00CA66DB">
              <w:rPr>
                <w:rFonts w:ascii="Times New Roman" w:hAnsi="Times New Roman"/>
              </w:rPr>
              <w:t>9.00- 9.15     </w:t>
            </w:r>
          </w:p>
        </w:tc>
        <w:tc>
          <w:tcPr>
            <w:tcW w:w="6958" w:type="dxa"/>
            <w:tcBorders>
              <w:top w:val="single" w:sz="4" w:space="0" w:color="auto"/>
              <w:left w:val="single" w:sz="4" w:space="0" w:color="auto"/>
              <w:bottom w:val="single" w:sz="4" w:space="0" w:color="auto"/>
              <w:right w:val="single" w:sz="4" w:space="0" w:color="auto"/>
            </w:tcBorders>
            <w:vAlign w:val="center"/>
            <w:hideMark/>
          </w:tcPr>
          <w:p w14:paraId="7D464557" w14:textId="77777777" w:rsidR="00356DBB" w:rsidRPr="00CA66DB" w:rsidRDefault="00356DBB" w:rsidP="00356DBB">
            <w:pPr>
              <w:jc w:val="both"/>
              <w:rPr>
                <w:rFonts w:ascii="Times New Roman" w:hAnsi="Times New Roman"/>
              </w:rPr>
            </w:pPr>
            <w:r w:rsidRPr="00CA66DB">
              <w:rPr>
                <w:rFonts w:ascii="Times New Roman" w:hAnsi="Times New Roman"/>
              </w:rPr>
              <w:t>Czynności higieniczne po śniadaniu, indywidualne potrzeby dzieci.</w:t>
            </w:r>
          </w:p>
        </w:tc>
      </w:tr>
      <w:tr w:rsidR="00356DBB" w:rsidRPr="00CA66DB" w14:paraId="0116FFF4"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tcPr>
          <w:p w14:paraId="057C7256" w14:textId="77777777" w:rsidR="00356DBB" w:rsidRPr="00CA66DB" w:rsidRDefault="00356DBB" w:rsidP="00356DBB">
            <w:pPr>
              <w:rPr>
                <w:rFonts w:ascii="Times New Roman" w:hAnsi="Times New Roman"/>
              </w:rPr>
            </w:pPr>
            <w:r w:rsidRPr="00CA66DB">
              <w:rPr>
                <w:rFonts w:ascii="Times New Roman" w:hAnsi="Times New Roman"/>
              </w:rPr>
              <w:t>9.15-10.15</w:t>
            </w:r>
          </w:p>
          <w:p w14:paraId="123AEF43" w14:textId="77777777" w:rsidR="00356DBB" w:rsidRPr="00CA66DB" w:rsidRDefault="00356DBB" w:rsidP="00356DBB">
            <w:pPr>
              <w:rPr>
                <w:rFonts w:ascii="Times New Roman" w:hAnsi="Times New Roman"/>
              </w:rPr>
            </w:pPr>
          </w:p>
        </w:tc>
        <w:tc>
          <w:tcPr>
            <w:tcW w:w="6958" w:type="dxa"/>
            <w:tcBorders>
              <w:top w:val="single" w:sz="4" w:space="0" w:color="auto"/>
              <w:left w:val="single" w:sz="4" w:space="0" w:color="auto"/>
              <w:bottom w:val="single" w:sz="4" w:space="0" w:color="auto"/>
              <w:right w:val="single" w:sz="4" w:space="0" w:color="auto"/>
            </w:tcBorders>
            <w:vAlign w:val="center"/>
            <w:hideMark/>
          </w:tcPr>
          <w:p w14:paraId="79F9A2A5" w14:textId="77777777" w:rsidR="00356DBB" w:rsidRPr="00CA66DB" w:rsidRDefault="00356DBB" w:rsidP="00356DBB">
            <w:pPr>
              <w:spacing w:before="240"/>
              <w:jc w:val="both"/>
              <w:rPr>
                <w:rFonts w:ascii="Times New Roman" w:hAnsi="Times New Roman" w:cs="Times New Roman"/>
              </w:rPr>
            </w:pPr>
            <w:r w:rsidRPr="00CA66DB">
              <w:rPr>
                <w:rFonts w:ascii="Times New Roman" w:hAnsi="Times New Roman" w:cs="Times New Roman"/>
              </w:rPr>
              <w:t>Zabawowe aktywności edukacyjne do wyboru z różnych sfer rozwoju (ruchowe, muzyczne, sensoryczne, językowe, poznawcze).</w:t>
            </w:r>
          </w:p>
          <w:p w14:paraId="78E194D1" w14:textId="77777777" w:rsidR="00356DBB" w:rsidRPr="00CA66DB" w:rsidRDefault="00356DBB" w:rsidP="00356DBB">
            <w:pPr>
              <w:jc w:val="both"/>
              <w:rPr>
                <w:rFonts w:ascii="Times New Roman" w:hAnsi="Times New Roman"/>
              </w:rPr>
            </w:pPr>
          </w:p>
        </w:tc>
      </w:tr>
      <w:tr w:rsidR="00356DBB" w:rsidRPr="00CA66DB" w14:paraId="4C272B95"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6A65E803" w14:textId="77777777" w:rsidR="00356DBB" w:rsidRPr="00CA66DB" w:rsidRDefault="00356DBB" w:rsidP="00356DBB">
            <w:pPr>
              <w:rPr>
                <w:rFonts w:ascii="Times New Roman" w:hAnsi="Times New Roman"/>
              </w:rPr>
            </w:pPr>
            <w:r w:rsidRPr="00CA66DB">
              <w:rPr>
                <w:rFonts w:ascii="Times New Roman" w:hAnsi="Times New Roman"/>
              </w:rPr>
              <w:t>10.15-10.30</w:t>
            </w:r>
          </w:p>
        </w:tc>
        <w:tc>
          <w:tcPr>
            <w:tcW w:w="6958" w:type="dxa"/>
            <w:tcBorders>
              <w:top w:val="single" w:sz="4" w:space="0" w:color="auto"/>
              <w:left w:val="single" w:sz="4" w:space="0" w:color="auto"/>
              <w:bottom w:val="single" w:sz="4" w:space="0" w:color="auto"/>
              <w:right w:val="single" w:sz="4" w:space="0" w:color="auto"/>
            </w:tcBorders>
            <w:vAlign w:val="center"/>
            <w:hideMark/>
          </w:tcPr>
          <w:p w14:paraId="6282BA05" w14:textId="77777777" w:rsidR="00356DBB" w:rsidRPr="00CA66DB" w:rsidRDefault="00356DBB" w:rsidP="00356DBB">
            <w:pPr>
              <w:jc w:val="both"/>
              <w:rPr>
                <w:rFonts w:ascii="Times New Roman" w:hAnsi="Times New Roman"/>
              </w:rPr>
            </w:pPr>
            <w:r w:rsidRPr="00CA66DB">
              <w:rPr>
                <w:rFonts w:ascii="Times New Roman" w:hAnsi="Times New Roman"/>
              </w:rPr>
              <w:t>Czynności higieniczne, II śniadanie</w:t>
            </w:r>
          </w:p>
        </w:tc>
      </w:tr>
      <w:tr w:rsidR="00356DBB" w:rsidRPr="00CA66DB" w14:paraId="453805AE"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15BFBDD6" w14:textId="77777777" w:rsidR="00356DBB" w:rsidRPr="00CA66DB" w:rsidRDefault="00356DBB" w:rsidP="00356DBB">
            <w:pPr>
              <w:rPr>
                <w:rFonts w:ascii="Times New Roman" w:hAnsi="Times New Roman"/>
              </w:rPr>
            </w:pPr>
            <w:r w:rsidRPr="00CA66DB">
              <w:rPr>
                <w:rFonts w:ascii="Times New Roman" w:hAnsi="Times New Roman"/>
              </w:rPr>
              <w:t>10.30-11.15 </w:t>
            </w:r>
          </w:p>
        </w:tc>
        <w:tc>
          <w:tcPr>
            <w:tcW w:w="6958" w:type="dxa"/>
            <w:tcBorders>
              <w:top w:val="single" w:sz="4" w:space="0" w:color="auto"/>
              <w:left w:val="single" w:sz="4" w:space="0" w:color="auto"/>
              <w:bottom w:val="single" w:sz="4" w:space="0" w:color="auto"/>
              <w:right w:val="single" w:sz="4" w:space="0" w:color="auto"/>
            </w:tcBorders>
            <w:vAlign w:val="center"/>
            <w:hideMark/>
          </w:tcPr>
          <w:p w14:paraId="77E271E3" w14:textId="77777777" w:rsidR="00356DBB" w:rsidRPr="00CA66DB" w:rsidRDefault="00356DBB" w:rsidP="00356DBB">
            <w:pPr>
              <w:jc w:val="both"/>
              <w:rPr>
                <w:rFonts w:ascii="Times New Roman" w:hAnsi="Times New Roman"/>
              </w:rPr>
            </w:pPr>
            <w:r w:rsidRPr="00CA66DB">
              <w:rPr>
                <w:rFonts w:ascii="Times New Roman" w:hAnsi="Times New Roman"/>
              </w:rPr>
              <w:t>Spacer, zabawy na placu zabaw, w parku (w zależności od pogody), zabawy konstrukcyjne.</w:t>
            </w:r>
          </w:p>
        </w:tc>
      </w:tr>
      <w:tr w:rsidR="00356DBB" w:rsidRPr="00CA66DB" w14:paraId="70987563"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113EB390" w14:textId="77777777" w:rsidR="00356DBB" w:rsidRPr="00CA66DB" w:rsidRDefault="00356DBB" w:rsidP="00356DBB">
            <w:pPr>
              <w:rPr>
                <w:rFonts w:ascii="Times New Roman" w:hAnsi="Times New Roman"/>
              </w:rPr>
            </w:pPr>
            <w:r w:rsidRPr="00CA66DB">
              <w:rPr>
                <w:rFonts w:ascii="Times New Roman" w:hAnsi="Times New Roman"/>
              </w:rPr>
              <w:t xml:space="preserve">11.15- 11.30   </w:t>
            </w:r>
          </w:p>
        </w:tc>
        <w:tc>
          <w:tcPr>
            <w:tcW w:w="6958" w:type="dxa"/>
            <w:tcBorders>
              <w:top w:val="single" w:sz="4" w:space="0" w:color="auto"/>
              <w:left w:val="single" w:sz="4" w:space="0" w:color="auto"/>
              <w:bottom w:val="single" w:sz="4" w:space="0" w:color="auto"/>
              <w:right w:val="single" w:sz="4" w:space="0" w:color="auto"/>
            </w:tcBorders>
            <w:vAlign w:val="center"/>
            <w:hideMark/>
          </w:tcPr>
          <w:p w14:paraId="2D7B5C80" w14:textId="77777777" w:rsidR="00356DBB" w:rsidRPr="00CA66DB" w:rsidRDefault="00356DBB" w:rsidP="00356DBB">
            <w:pPr>
              <w:jc w:val="both"/>
              <w:rPr>
                <w:rFonts w:ascii="Times New Roman" w:hAnsi="Times New Roman"/>
              </w:rPr>
            </w:pPr>
            <w:r w:rsidRPr="00CA66DB">
              <w:rPr>
                <w:rFonts w:ascii="Times New Roman" w:hAnsi="Times New Roman"/>
              </w:rPr>
              <w:t>Czynności higieniczne, przygotowanie do obiadu.</w:t>
            </w:r>
          </w:p>
        </w:tc>
      </w:tr>
      <w:tr w:rsidR="00356DBB" w:rsidRPr="00CA66DB" w14:paraId="49ECDC23"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23DC3D78" w14:textId="77777777" w:rsidR="00356DBB" w:rsidRPr="00CA66DB" w:rsidRDefault="00356DBB" w:rsidP="00356DBB">
            <w:pPr>
              <w:rPr>
                <w:rFonts w:ascii="Times New Roman" w:hAnsi="Times New Roman"/>
              </w:rPr>
            </w:pPr>
            <w:r w:rsidRPr="00CA66DB">
              <w:rPr>
                <w:rFonts w:ascii="Times New Roman" w:hAnsi="Times New Roman"/>
              </w:rPr>
              <w:t>11.30- 11.45  </w:t>
            </w:r>
          </w:p>
        </w:tc>
        <w:tc>
          <w:tcPr>
            <w:tcW w:w="6958" w:type="dxa"/>
            <w:tcBorders>
              <w:top w:val="single" w:sz="4" w:space="0" w:color="auto"/>
              <w:left w:val="single" w:sz="4" w:space="0" w:color="auto"/>
              <w:bottom w:val="single" w:sz="4" w:space="0" w:color="auto"/>
              <w:right w:val="single" w:sz="4" w:space="0" w:color="auto"/>
            </w:tcBorders>
            <w:vAlign w:val="center"/>
            <w:hideMark/>
          </w:tcPr>
          <w:p w14:paraId="532EEAA7" w14:textId="77777777" w:rsidR="00356DBB" w:rsidRPr="00CA66DB" w:rsidRDefault="00356DBB" w:rsidP="00356DBB">
            <w:pPr>
              <w:jc w:val="both"/>
              <w:rPr>
                <w:rFonts w:ascii="Times New Roman" w:hAnsi="Times New Roman"/>
              </w:rPr>
            </w:pPr>
            <w:r w:rsidRPr="00CA66DB">
              <w:rPr>
                <w:rFonts w:ascii="Times New Roman" w:hAnsi="Times New Roman"/>
              </w:rPr>
              <w:t xml:space="preserve">Obiad </w:t>
            </w:r>
          </w:p>
        </w:tc>
      </w:tr>
      <w:tr w:rsidR="00356DBB" w:rsidRPr="00CA66DB" w14:paraId="099296E8"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1EC611E5" w14:textId="77777777" w:rsidR="00356DBB" w:rsidRPr="00CA66DB" w:rsidRDefault="00356DBB" w:rsidP="00356DBB">
            <w:pPr>
              <w:rPr>
                <w:rFonts w:ascii="Times New Roman" w:hAnsi="Times New Roman"/>
              </w:rPr>
            </w:pPr>
            <w:r w:rsidRPr="00CA66DB">
              <w:rPr>
                <w:rFonts w:ascii="Times New Roman" w:hAnsi="Times New Roman"/>
              </w:rPr>
              <w:t>11.45- 14.00</w:t>
            </w:r>
          </w:p>
        </w:tc>
        <w:tc>
          <w:tcPr>
            <w:tcW w:w="6958" w:type="dxa"/>
            <w:tcBorders>
              <w:top w:val="single" w:sz="4" w:space="0" w:color="auto"/>
              <w:left w:val="single" w:sz="4" w:space="0" w:color="auto"/>
              <w:bottom w:val="single" w:sz="4" w:space="0" w:color="auto"/>
              <w:right w:val="single" w:sz="4" w:space="0" w:color="auto"/>
            </w:tcBorders>
            <w:vAlign w:val="center"/>
            <w:hideMark/>
          </w:tcPr>
          <w:p w14:paraId="2FA9363D" w14:textId="77777777" w:rsidR="00356DBB" w:rsidRPr="00CA66DB" w:rsidRDefault="00356DBB" w:rsidP="00356DBB">
            <w:pPr>
              <w:spacing w:before="240"/>
              <w:jc w:val="both"/>
              <w:rPr>
                <w:rFonts w:ascii="Times New Roman" w:hAnsi="Times New Roman" w:cs="Times New Roman"/>
              </w:rPr>
            </w:pPr>
            <w:r w:rsidRPr="00CA66DB">
              <w:rPr>
                <w:rFonts w:ascii="Times New Roman" w:hAnsi="Times New Roman" w:cs="Times New Roman"/>
              </w:rPr>
              <w:t>Czynności higieniczne po obiedzie, odpoczynek dostosowany do wieku i potrzeb dzieci: leżakowanie, wyciszenie, indywidualne formy odpoczynku (np. kącik wyciszenia).</w:t>
            </w:r>
          </w:p>
        </w:tc>
      </w:tr>
      <w:tr w:rsidR="00356DBB" w:rsidRPr="00CA66DB" w14:paraId="43A4F9D0"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57B40677" w14:textId="77777777" w:rsidR="00356DBB" w:rsidRPr="00CA66DB" w:rsidRDefault="00356DBB" w:rsidP="00356DBB">
            <w:pPr>
              <w:rPr>
                <w:rFonts w:ascii="Times New Roman" w:hAnsi="Times New Roman"/>
              </w:rPr>
            </w:pPr>
            <w:r w:rsidRPr="00CA66DB">
              <w:rPr>
                <w:rFonts w:ascii="Times New Roman" w:hAnsi="Times New Roman"/>
              </w:rPr>
              <w:t>14.00- 14.30</w:t>
            </w:r>
          </w:p>
        </w:tc>
        <w:tc>
          <w:tcPr>
            <w:tcW w:w="6958" w:type="dxa"/>
            <w:tcBorders>
              <w:top w:val="single" w:sz="4" w:space="0" w:color="auto"/>
              <w:left w:val="single" w:sz="4" w:space="0" w:color="auto"/>
              <w:bottom w:val="single" w:sz="4" w:space="0" w:color="auto"/>
              <w:right w:val="single" w:sz="4" w:space="0" w:color="auto"/>
            </w:tcBorders>
            <w:vAlign w:val="center"/>
            <w:hideMark/>
          </w:tcPr>
          <w:p w14:paraId="3068E84F" w14:textId="77777777" w:rsidR="00356DBB" w:rsidRPr="00CA66DB" w:rsidRDefault="00356DBB" w:rsidP="00356DBB">
            <w:pPr>
              <w:jc w:val="both"/>
              <w:rPr>
                <w:rFonts w:ascii="Times New Roman" w:hAnsi="Times New Roman"/>
              </w:rPr>
            </w:pPr>
            <w:r w:rsidRPr="00CA66DB">
              <w:rPr>
                <w:rFonts w:ascii="Times New Roman" w:hAnsi="Times New Roman"/>
              </w:rPr>
              <w:t> Czynności higieniczne, podwieczorek.</w:t>
            </w:r>
          </w:p>
        </w:tc>
      </w:tr>
      <w:tr w:rsidR="00356DBB" w:rsidRPr="00CA66DB" w14:paraId="146139BF"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2B10759C" w14:textId="77777777" w:rsidR="00356DBB" w:rsidRPr="00CA66DB" w:rsidRDefault="00356DBB" w:rsidP="00356DBB">
            <w:pPr>
              <w:rPr>
                <w:rFonts w:ascii="Times New Roman" w:hAnsi="Times New Roman"/>
              </w:rPr>
            </w:pPr>
            <w:r w:rsidRPr="00CA66DB">
              <w:rPr>
                <w:rFonts w:ascii="Times New Roman" w:hAnsi="Times New Roman"/>
              </w:rPr>
              <w:t>14.30-15.00</w:t>
            </w:r>
          </w:p>
        </w:tc>
        <w:tc>
          <w:tcPr>
            <w:tcW w:w="6958" w:type="dxa"/>
            <w:tcBorders>
              <w:top w:val="single" w:sz="4" w:space="0" w:color="auto"/>
              <w:left w:val="single" w:sz="4" w:space="0" w:color="auto"/>
              <w:bottom w:val="single" w:sz="4" w:space="0" w:color="auto"/>
              <w:right w:val="single" w:sz="4" w:space="0" w:color="auto"/>
            </w:tcBorders>
            <w:vAlign w:val="center"/>
            <w:hideMark/>
          </w:tcPr>
          <w:p w14:paraId="317C9B5E" w14:textId="77777777" w:rsidR="00356DBB" w:rsidRPr="00CA66DB" w:rsidRDefault="00356DBB" w:rsidP="00356DBB">
            <w:pPr>
              <w:jc w:val="both"/>
              <w:rPr>
                <w:rFonts w:ascii="Times New Roman" w:hAnsi="Times New Roman"/>
              </w:rPr>
            </w:pPr>
            <w:r w:rsidRPr="00CA66DB">
              <w:rPr>
                <w:rFonts w:ascii="Times New Roman" w:hAnsi="Times New Roman"/>
              </w:rPr>
              <w:t>Zabawy dowolne do wyboru z różnych sfer rozwoju.</w:t>
            </w:r>
          </w:p>
        </w:tc>
      </w:tr>
      <w:tr w:rsidR="00356DBB" w:rsidRPr="00CA66DB" w14:paraId="14F2306D"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70F10AA2" w14:textId="77777777" w:rsidR="00356DBB" w:rsidRPr="00CA66DB" w:rsidRDefault="00356DBB" w:rsidP="00356DBB">
            <w:pPr>
              <w:rPr>
                <w:rFonts w:ascii="Times New Roman" w:hAnsi="Times New Roman"/>
              </w:rPr>
            </w:pPr>
            <w:r w:rsidRPr="00CA66DB">
              <w:rPr>
                <w:rFonts w:ascii="Times New Roman" w:hAnsi="Times New Roman"/>
              </w:rPr>
              <w:t>15.00- 15.30</w:t>
            </w:r>
          </w:p>
        </w:tc>
        <w:tc>
          <w:tcPr>
            <w:tcW w:w="6958" w:type="dxa"/>
            <w:tcBorders>
              <w:top w:val="single" w:sz="4" w:space="0" w:color="auto"/>
              <w:left w:val="single" w:sz="4" w:space="0" w:color="auto"/>
              <w:bottom w:val="single" w:sz="4" w:space="0" w:color="auto"/>
              <w:right w:val="single" w:sz="4" w:space="0" w:color="auto"/>
            </w:tcBorders>
            <w:vAlign w:val="center"/>
          </w:tcPr>
          <w:p w14:paraId="6A31D62B" w14:textId="77777777" w:rsidR="00356DBB" w:rsidRPr="00CA66DB" w:rsidRDefault="00356DBB" w:rsidP="00356DBB">
            <w:pPr>
              <w:jc w:val="both"/>
              <w:rPr>
                <w:rFonts w:ascii="Times New Roman" w:hAnsi="Times New Roman"/>
              </w:rPr>
            </w:pPr>
            <w:r w:rsidRPr="00CA66DB">
              <w:rPr>
                <w:rFonts w:ascii="Times New Roman" w:hAnsi="Times New Roman"/>
              </w:rPr>
              <w:t>Pobyt na świeżym powietrzu (w zależności od pogody)</w:t>
            </w:r>
          </w:p>
        </w:tc>
      </w:tr>
      <w:tr w:rsidR="00356DBB" w:rsidRPr="00CA66DB" w14:paraId="5D908458" w14:textId="77777777" w:rsidTr="00356DBB">
        <w:trPr>
          <w:trHeight w:val="474"/>
        </w:trPr>
        <w:tc>
          <w:tcPr>
            <w:tcW w:w="2676" w:type="dxa"/>
            <w:tcBorders>
              <w:top w:val="single" w:sz="4" w:space="0" w:color="auto"/>
              <w:left w:val="single" w:sz="4" w:space="0" w:color="auto"/>
              <w:bottom w:val="single" w:sz="4" w:space="0" w:color="auto"/>
              <w:right w:val="single" w:sz="4" w:space="0" w:color="auto"/>
            </w:tcBorders>
            <w:vAlign w:val="center"/>
            <w:hideMark/>
          </w:tcPr>
          <w:p w14:paraId="2A38824B" w14:textId="77777777" w:rsidR="00356DBB" w:rsidRPr="00CA66DB" w:rsidRDefault="00356DBB" w:rsidP="00356DBB">
            <w:pPr>
              <w:rPr>
                <w:rFonts w:ascii="Times New Roman" w:hAnsi="Times New Roman"/>
                <w:bCs/>
              </w:rPr>
            </w:pPr>
            <w:r w:rsidRPr="00CA66DB">
              <w:rPr>
                <w:rFonts w:ascii="Times New Roman" w:hAnsi="Times New Roman"/>
                <w:bCs/>
              </w:rPr>
              <w:t>15.15-16.00</w:t>
            </w:r>
          </w:p>
        </w:tc>
        <w:tc>
          <w:tcPr>
            <w:tcW w:w="6958" w:type="dxa"/>
            <w:tcBorders>
              <w:top w:val="single" w:sz="4" w:space="0" w:color="auto"/>
              <w:left w:val="single" w:sz="4" w:space="0" w:color="auto"/>
              <w:bottom w:val="single" w:sz="4" w:space="0" w:color="auto"/>
              <w:right w:val="single" w:sz="4" w:space="0" w:color="auto"/>
            </w:tcBorders>
            <w:vAlign w:val="center"/>
            <w:hideMark/>
          </w:tcPr>
          <w:p w14:paraId="54EB2FAB" w14:textId="77777777" w:rsidR="00356DBB" w:rsidRPr="00CA66DB" w:rsidRDefault="00356DBB" w:rsidP="00356DBB">
            <w:pPr>
              <w:jc w:val="both"/>
              <w:rPr>
                <w:rFonts w:ascii="Times New Roman" w:hAnsi="Times New Roman"/>
              </w:rPr>
            </w:pPr>
            <w:r w:rsidRPr="00CA66DB">
              <w:rPr>
                <w:rFonts w:ascii="Times New Roman" w:hAnsi="Times New Roman"/>
              </w:rPr>
              <w:t>Zakończenie dnia, zabawy w kącikach zainteresowań,  rozchodzenie się dzieci do domów, indywidualne rozmowy z rodzicami.</w:t>
            </w:r>
          </w:p>
        </w:tc>
      </w:tr>
    </w:tbl>
    <w:p w14:paraId="27CF5A9F" w14:textId="77777777" w:rsidR="00CA66DB" w:rsidRPr="00B245AC" w:rsidRDefault="00CA66DB" w:rsidP="00CA66DB">
      <w:pPr>
        <w:spacing w:line="240" w:lineRule="auto"/>
        <w:rPr>
          <w:rFonts w:ascii="Times New Roman" w:hAnsi="Times New Roman"/>
          <w:b/>
          <w:bCs/>
          <w:sz w:val="40"/>
          <w:szCs w:val="40"/>
        </w:rPr>
      </w:pPr>
    </w:p>
    <w:p w14:paraId="58D45DBA" w14:textId="77777777" w:rsidR="00CA66DB" w:rsidRPr="00356DBB" w:rsidRDefault="00CA66DB" w:rsidP="00CA66DB">
      <w:pPr>
        <w:spacing w:before="240" w:line="360" w:lineRule="auto"/>
        <w:rPr>
          <w:rFonts w:ascii="Times New Roman" w:hAnsi="Times New Roman" w:cs="Times New Roman"/>
          <w:b/>
          <w:bCs/>
        </w:rPr>
      </w:pPr>
      <w:r w:rsidRPr="00356DBB">
        <w:rPr>
          <w:rFonts w:ascii="Times New Roman" w:hAnsi="Times New Roman" w:cs="Times New Roman"/>
          <w:b/>
          <w:bCs/>
        </w:rPr>
        <w:t>Planowane aktywności</w:t>
      </w:r>
    </w:p>
    <w:p w14:paraId="661C8BD9" w14:textId="77777777" w:rsidR="00CA66DB" w:rsidRPr="00356DBB" w:rsidRDefault="00CA66DB" w:rsidP="00CA66DB">
      <w:pPr>
        <w:spacing w:before="240" w:line="360" w:lineRule="auto"/>
        <w:jc w:val="both"/>
        <w:rPr>
          <w:rFonts w:ascii="Times New Roman" w:hAnsi="Times New Roman" w:cs="Times New Roman"/>
        </w:rPr>
      </w:pPr>
      <w:r w:rsidRPr="00356DBB">
        <w:rPr>
          <w:rFonts w:ascii="Times New Roman" w:hAnsi="Times New Roman" w:cs="Times New Roman"/>
        </w:rPr>
        <w:t>Aktywności podejmowane z dziećmi w Gminnym Klubie Dziecięcym opierają się na powtarzalnych, codziennych sytuacjach oraz różnorodnych zabawach, które wspierają rozwój społeczny, emocjonalny, poznawczy i fizyczny. Kluczowe jest zapewnianie dzieciom codziennych okazji do: obserwacji, eksperymentowania, ruchu, budowania relacji i rozwijania samodzielności. Do planowanych aktywności należą m.in.:</w:t>
      </w:r>
    </w:p>
    <w:p w14:paraId="702DF785" w14:textId="36E3A424"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codzienne zabawy swobodne w sali</w:t>
      </w:r>
      <w:r w:rsidRPr="00356DBB">
        <w:rPr>
          <w:rFonts w:ascii="Times New Roman" w:hAnsi="Times New Roman" w:cs="Times New Roman"/>
        </w:rPr>
        <w:t xml:space="preserve"> z możliwością wyboru miejsca, materiałów</w:t>
      </w:r>
      <w:r w:rsidR="00356DBB">
        <w:rPr>
          <w:rFonts w:ascii="Times New Roman" w:hAnsi="Times New Roman" w:cs="Times New Roman"/>
        </w:rPr>
        <w:t xml:space="preserve">                        </w:t>
      </w:r>
      <w:r w:rsidRPr="00356DBB">
        <w:rPr>
          <w:rFonts w:ascii="Times New Roman" w:hAnsi="Times New Roman" w:cs="Times New Roman"/>
        </w:rPr>
        <w:t xml:space="preserve"> i rodzaju aktywności,</w:t>
      </w:r>
    </w:p>
    <w:p w14:paraId="2E7D948A" w14:textId="77777777"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zabawy manipulacyjne i konstrukcyjne</w:t>
      </w:r>
      <w:r w:rsidRPr="00356DBB">
        <w:rPr>
          <w:rFonts w:ascii="Times New Roman" w:hAnsi="Times New Roman" w:cs="Times New Roman"/>
        </w:rPr>
        <w:t xml:space="preserve"> rozwijające koordynację wzrokowo-ruchową (np. klocki, układanki, sortery),</w:t>
      </w:r>
    </w:p>
    <w:p w14:paraId="22B84947" w14:textId="77777777"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zabawy sensoryczne, plastyczne, twórcze</w:t>
      </w:r>
      <w:r w:rsidRPr="00356DBB">
        <w:rPr>
          <w:rFonts w:ascii="Times New Roman" w:hAnsi="Times New Roman" w:cs="Times New Roman"/>
        </w:rPr>
        <w:t xml:space="preserve"> z wykorzystaniem różnorodnych materiałów i faktur (masa solna, ciastolina, farby, papier, naturalne materiały),</w:t>
      </w:r>
    </w:p>
    <w:p w14:paraId="12DFE5CA" w14:textId="77777777"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zabawy muzyczne i rytmiczne</w:t>
      </w:r>
      <w:r w:rsidRPr="00356DBB">
        <w:rPr>
          <w:rFonts w:ascii="Times New Roman" w:hAnsi="Times New Roman" w:cs="Times New Roman"/>
        </w:rPr>
        <w:t xml:space="preserve"> — śpiewanie, słuchanie piosenek, gra na prostych instrumentach, zabawy przy muzyce,</w:t>
      </w:r>
    </w:p>
    <w:p w14:paraId="327F2451" w14:textId="77777777"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zabawy ruchowe i ogólnorozwojowe</w:t>
      </w:r>
      <w:r w:rsidRPr="00356DBB">
        <w:rPr>
          <w:rFonts w:ascii="Times New Roman" w:hAnsi="Times New Roman" w:cs="Times New Roman"/>
        </w:rPr>
        <w:t>, zarówno w sali, jak i na świeżym powietrzu, wspierające sprawność i koordynację ruchową,</w:t>
      </w:r>
    </w:p>
    <w:p w14:paraId="52A0F82A" w14:textId="77777777"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zabawy tematyczne i odgrywanie ról</w:t>
      </w:r>
      <w:r w:rsidRPr="00356DBB">
        <w:rPr>
          <w:rFonts w:ascii="Times New Roman" w:hAnsi="Times New Roman" w:cs="Times New Roman"/>
        </w:rPr>
        <w:t xml:space="preserve"> — naśladowanie sytuacji z życia codziennego, rozwijanie wyobraźni i umiejętności społecznych,</w:t>
      </w:r>
    </w:p>
    <w:p w14:paraId="045D3AB4" w14:textId="41A689A8"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proste zabawy badawcze i przyrodnicze</w:t>
      </w:r>
      <w:r w:rsidRPr="00356DBB">
        <w:rPr>
          <w:rFonts w:ascii="Times New Roman" w:hAnsi="Times New Roman" w:cs="Times New Roman"/>
        </w:rPr>
        <w:t xml:space="preserve"> — obserwowanie przyrody, zabawy  z wodą, piaskiem, światłem i cieniem,</w:t>
      </w:r>
    </w:p>
    <w:p w14:paraId="07A1BDE5" w14:textId="77777777"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zabawy integracyjne</w:t>
      </w:r>
      <w:r w:rsidRPr="00356DBB">
        <w:rPr>
          <w:rFonts w:ascii="Times New Roman" w:hAnsi="Times New Roman" w:cs="Times New Roman"/>
        </w:rPr>
        <w:t>, wspólne kręgi, powitania i pożegnania budujące poczucie wspólnoty i relacji w grupie,</w:t>
      </w:r>
    </w:p>
    <w:p w14:paraId="62FEBE00" w14:textId="77777777"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zabawy rozwijające mowę i komunikację</w:t>
      </w:r>
      <w:r w:rsidRPr="00356DBB">
        <w:rPr>
          <w:rFonts w:ascii="Times New Roman" w:hAnsi="Times New Roman" w:cs="Times New Roman"/>
        </w:rPr>
        <w:t xml:space="preserve"> — słuchanie bajek, wierszyków, opowiadanie, zabawy paluszkowe, zagadki, rymowanki,</w:t>
      </w:r>
    </w:p>
    <w:p w14:paraId="61CBEE99" w14:textId="77777777"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 xml:space="preserve">zajęcia wspierające samodzielność </w:t>
      </w:r>
      <w:r w:rsidRPr="00356DBB">
        <w:rPr>
          <w:rFonts w:ascii="Times New Roman" w:hAnsi="Times New Roman" w:cs="Times New Roman"/>
        </w:rPr>
        <w:t>— ćwiczenia samoobsługowe w trakcie codziennych czynności: posiłki, ubieranie się, toaleta,</w:t>
      </w:r>
    </w:p>
    <w:p w14:paraId="678D534C" w14:textId="2CFBD9F5"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codzienne spacery i pobyt na świeżym powietrzu</w:t>
      </w:r>
      <w:r w:rsidRPr="00356DBB">
        <w:rPr>
          <w:rFonts w:ascii="Times New Roman" w:hAnsi="Times New Roman" w:cs="Times New Roman"/>
        </w:rPr>
        <w:t>, niezależnie od pory roku   (w miarę możliwości pogodowych)</w:t>
      </w:r>
    </w:p>
    <w:p w14:paraId="33C18425" w14:textId="77777777"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zabawy wyciszające i relaksacyjne</w:t>
      </w:r>
      <w:r w:rsidRPr="00356DBB">
        <w:rPr>
          <w:rFonts w:ascii="Times New Roman" w:hAnsi="Times New Roman" w:cs="Times New Roman"/>
        </w:rPr>
        <w:t xml:space="preserve"> — masażyki, kołysanki, kącik wyciszenia, spokojne czytanie książeczek,</w:t>
      </w:r>
    </w:p>
    <w:p w14:paraId="21F74ABF" w14:textId="77777777" w:rsidR="00CA66DB" w:rsidRPr="00356DBB" w:rsidRDefault="00CA66DB" w:rsidP="00CA66DB">
      <w:pPr>
        <w:pStyle w:val="Akapitzlist"/>
        <w:numPr>
          <w:ilvl w:val="0"/>
          <w:numId w:val="8"/>
        </w:numPr>
        <w:spacing w:before="240" w:line="360" w:lineRule="auto"/>
        <w:jc w:val="both"/>
        <w:rPr>
          <w:rFonts w:ascii="Times New Roman" w:hAnsi="Times New Roman" w:cs="Times New Roman"/>
        </w:rPr>
      </w:pPr>
      <w:r w:rsidRPr="00356DBB">
        <w:rPr>
          <w:rFonts w:ascii="Times New Roman" w:hAnsi="Times New Roman" w:cs="Times New Roman"/>
          <w:b/>
          <w:bCs/>
        </w:rPr>
        <w:t>okazjonalne aktywności związane z kalendarzem świąt i wydarzeń</w:t>
      </w:r>
      <w:r w:rsidRPr="00356DBB">
        <w:rPr>
          <w:rFonts w:ascii="Times New Roman" w:hAnsi="Times New Roman" w:cs="Times New Roman"/>
        </w:rPr>
        <w:t>.</w:t>
      </w:r>
    </w:p>
    <w:p w14:paraId="26FB49EB" w14:textId="7F220568" w:rsidR="00CA66DB" w:rsidRPr="00356DBB" w:rsidRDefault="00CA66DB" w:rsidP="00CA66DB">
      <w:pPr>
        <w:spacing w:before="240" w:line="360" w:lineRule="auto"/>
        <w:jc w:val="both"/>
        <w:rPr>
          <w:rFonts w:ascii="Times New Roman" w:hAnsi="Times New Roman" w:cs="Times New Roman"/>
        </w:rPr>
      </w:pPr>
      <w:r w:rsidRPr="00356DBB">
        <w:rPr>
          <w:rFonts w:ascii="Times New Roman" w:hAnsi="Times New Roman" w:cs="Times New Roman"/>
        </w:rPr>
        <w:t>Aktywności dostosowywane są do wieku, możliwości i potrzeb rozwojowych dzieci. W ich planowaniu uwzględnia się również inicjatywę własną dziecka, naturalny rytm grupy oraz codzienne sytuacje edukacyjne pojawiające się spontanicznie.</w:t>
      </w:r>
    </w:p>
    <w:p w14:paraId="114F8F9F" w14:textId="77777777" w:rsidR="00CA66DB" w:rsidRPr="00356DBB" w:rsidRDefault="00CA66DB" w:rsidP="00CA66DB">
      <w:pPr>
        <w:spacing w:before="240" w:line="360" w:lineRule="auto"/>
        <w:jc w:val="both"/>
        <w:rPr>
          <w:rFonts w:ascii="Times New Roman" w:hAnsi="Times New Roman" w:cs="Times New Roman"/>
        </w:rPr>
      </w:pPr>
      <w:r w:rsidRPr="00356DBB">
        <w:rPr>
          <w:rFonts w:ascii="Times New Roman" w:hAnsi="Times New Roman" w:cs="Times New Roman"/>
        </w:rPr>
        <w:t>W codziennej pracy opiekunki planują i realizują aktywności w oparciu o miesięczne/ tygodniowe plany dydaktyczno-wychowawcze. Dokumenty te zawierają precyzyjny opis celów, treści i przebiegu zajęć, a ich zakres jest każdorazowo dostosowany do aktualnych potrzeb i możliwości rozwojowych dzieci w grupie.</w:t>
      </w:r>
    </w:p>
    <w:p w14:paraId="344572AC" w14:textId="557FFB21" w:rsidR="00CA66DB" w:rsidRPr="00356DBB" w:rsidRDefault="00CA66DB" w:rsidP="00CA66DB">
      <w:pPr>
        <w:spacing w:before="240" w:line="360" w:lineRule="auto"/>
        <w:jc w:val="both"/>
        <w:rPr>
          <w:rFonts w:ascii="Times New Roman" w:hAnsi="Times New Roman" w:cs="Times New Roman"/>
        </w:rPr>
      </w:pPr>
      <w:r w:rsidRPr="00356DBB">
        <w:rPr>
          <w:rFonts w:ascii="Times New Roman" w:hAnsi="Times New Roman" w:cs="Times New Roman"/>
        </w:rPr>
        <w:t>Systematyczna realizacja zaplanowanych działań sprzyja spójnej organizacji dnia,</w:t>
      </w:r>
      <w:r w:rsidR="00356DBB">
        <w:rPr>
          <w:rFonts w:ascii="Times New Roman" w:hAnsi="Times New Roman" w:cs="Times New Roman"/>
        </w:rPr>
        <w:t xml:space="preserve">                                    </w:t>
      </w:r>
      <w:r w:rsidRPr="00356DBB">
        <w:rPr>
          <w:rFonts w:ascii="Times New Roman" w:hAnsi="Times New Roman" w:cs="Times New Roman"/>
        </w:rPr>
        <w:t>a jednocześnie zapewnia dzieciom różnorodne, atrakcyjne aktywności, które wspierają                                  ich wszechstronny, harmonijny rozwój w bezpiecznym i przyjaznym środowisku.</w:t>
      </w:r>
    </w:p>
    <w:p w14:paraId="674CF4E4" w14:textId="511A16EB" w:rsidR="00CA66DB" w:rsidRPr="00356DBB" w:rsidRDefault="00CA66DB" w:rsidP="00CA66DB">
      <w:pPr>
        <w:spacing w:before="240" w:line="360" w:lineRule="auto"/>
        <w:jc w:val="both"/>
        <w:rPr>
          <w:rFonts w:ascii="Times New Roman" w:hAnsi="Times New Roman" w:cs="Times New Roman"/>
          <w:b/>
          <w:bCs/>
        </w:rPr>
      </w:pPr>
      <w:r w:rsidRPr="00356DBB">
        <w:rPr>
          <w:rFonts w:ascii="Times New Roman" w:hAnsi="Times New Roman" w:cs="Times New Roman"/>
          <w:kern w:val="0"/>
          <w14:ligatures w14:val="none"/>
        </w:rPr>
        <w:t xml:space="preserve">Miesięczne / tygodniowe plany dydaktyczno-wychowawcze stanowią integralną część dokumentacji i są dołączane do Planu Opiekuńczo-Wychowawczo-Edukacyjnego (OWE) </w:t>
      </w:r>
      <w:r w:rsidR="00356DBB">
        <w:rPr>
          <w:rFonts w:ascii="Times New Roman" w:hAnsi="Times New Roman" w:cs="Times New Roman"/>
          <w:kern w:val="0"/>
          <w14:ligatures w14:val="none"/>
        </w:rPr>
        <w:t xml:space="preserve">                     </w:t>
      </w:r>
      <w:r w:rsidRPr="00356DBB">
        <w:rPr>
          <w:rFonts w:ascii="Times New Roman" w:hAnsi="Times New Roman" w:cs="Times New Roman"/>
          <w:kern w:val="0"/>
          <w14:ligatures w14:val="none"/>
        </w:rPr>
        <w:t>w formie załączników w trakcie roku pracy, przechowywanych w teczce</w:t>
      </w:r>
      <w:r w:rsidR="00356DBB">
        <w:rPr>
          <w:rFonts w:ascii="Times New Roman" w:hAnsi="Times New Roman" w:cs="Times New Roman"/>
          <w:kern w:val="0"/>
          <w14:ligatures w14:val="none"/>
        </w:rPr>
        <w:t xml:space="preserve"> </w:t>
      </w:r>
      <w:r w:rsidRPr="00356DBB">
        <w:rPr>
          <w:rFonts w:ascii="Times New Roman" w:hAnsi="Times New Roman" w:cs="Times New Roman"/>
          <w:kern w:val="0"/>
          <w14:ligatures w14:val="none"/>
        </w:rPr>
        <w:t xml:space="preserve">z dokumentacją placówki. </w:t>
      </w:r>
    </w:p>
    <w:p w14:paraId="5DEBCC01" w14:textId="77777777" w:rsidR="00356DBB" w:rsidRPr="00356DBB" w:rsidRDefault="00356DBB" w:rsidP="00356DBB">
      <w:pPr>
        <w:jc w:val="both"/>
        <w:rPr>
          <w:rFonts w:ascii="Times New Roman" w:hAnsi="Times New Roman" w:cs="Times New Roman"/>
          <w:b/>
          <w:bCs/>
        </w:rPr>
      </w:pPr>
      <w:r w:rsidRPr="00356DBB">
        <w:rPr>
          <w:rFonts w:ascii="Times New Roman" w:hAnsi="Times New Roman" w:cs="Times New Roman"/>
          <w:b/>
          <w:bCs/>
        </w:rPr>
        <w:t>Akceptacja planu OWE przez podmiot prowadzący instytucję</w:t>
      </w:r>
    </w:p>
    <w:p w14:paraId="39FE3D06" w14:textId="4CFF6C4E" w:rsidR="00356DBB" w:rsidRPr="00D5750C" w:rsidRDefault="00356DBB" w:rsidP="00356DBB">
      <w:pPr>
        <w:spacing w:before="240" w:line="360" w:lineRule="auto"/>
        <w:jc w:val="both"/>
        <w:rPr>
          <w:rFonts w:ascii="Times New Roman" w:hAnsi="Times New Roman" w:cs="Times New Roman"/>
          <w:i/>
          <w:iCs/>
        </w:rPr>
      </w:pPr>
      <w:r w:rsidRPr="00D5750C">
        <w:rPr>
          <w:rFonts w:ascii="Times New Roman" w:hAnsi="Times New Roman" w:cs="Times New Roman"/>
          <w:i/>
          <w:iCs/>
        </w:rPr>
        <w:t>Zatwierdzenie Planu OWE oznacza formalną akceptację założeń dotyczących organizacji</w:t>
      </w:r>
      <w:r>
        <w:rPr>
          <w:rFonts w:ascii="Times New Roman" w:hAnsi="Times New Roman" w:cs="Times New Roman"/>
          <w:i/>
          <w:iCs/>
        </w:rPr>
        <w:t xml:space="preserve">                    </w:t>
      </w:r>
      <w:r w:rsidRPr="00D5750C">
        <w:rPr>
          <w:rFonts w:ascii="Times New Roman" w:hAnsi="Times New Roman" w:cs="Times New Roman"/>
          <w:i/>
          <w:iCs/>
        </w:rPr>
        <w:t xml:space="preserve"> i sposobu sprawowania opieki nad dziećmi, w tym działań wychowawczych, edukacyjnych</w:t>
      </w:r>
      <w:r>
        <w:rPr>
          <w:rFonts w:ascii="Times New Roman" w:hAnsi="Times New Roman" w:cs="Times New Roman"/>
          <w:i/>
          <w:iCs/>
        </w:rPr>
        <w:t xml:space="preserve">                    </w:t>
      </w:r>
      <w:r w:rsidRPr="00D5750C">
        <w:rPr>
          <w:rFonts w:ascii="Times New Roman" w:hAnsi="Times New Roman" w:cs="Times New Roman"/>
          <w:i/>
          <w:iCs/>
        </w:rPr>
        <w:t xml:space="preserve"> i profilaktycznych, ujętych w Planie OWE.</w:t>
      </w:r>
    </w:p>
    <w:p w14:paraId="231FE548" w14:textId="77777777" w:rsidR="00CA66DB" w:rsidRPr="00CA66DB" w:rsidRDefault="00CA66DB" w:rsidP="00CA66DB">
      <w:pPr>
        <w:spacing w:before="240" w:after="0" w:line="360" w:lineRule="auto"/>
        <w:jc w:val="both"/>
        <w:rPr>
          <w:rFonts w:ascii="Times New Roman" w:hAnsi="Times New Roman" w:cs="Times New Roman"/>
          <w:sz w:val="26"/>
          <w:szCs w:val="26"/>
        </w:rPr>
      </w:pPr>
    </w:p>
    <w:p w14:paraId="445E7C83" w14:textId="77777777" w:rsidR="00CA66DB" w:rsidRDefault="00CA66DB" w:rsidP="00CA66DB">
      <w:pPr>
        <w:spacing w:line="360" w:lineRule="auto"/>
        <w:rPr>
          <w:rFonts w:ascii="Arial" w:hAnsi="Arial" w:cs="Arial"/>
        </w:rPr>
      </w:pPr>
    </w:p>
    <w:p w14:paraId="449450A0" w14:textId="77777777" w:rsidR="00CA66DB" w:rsidRDefault="00CA66DB" w:rsidP="00CA66DB">
      <w:pPr>
        <w:spacing w:line="360" w:lineRule="auto"/>
        <w:rPr>
          <w:rFonts w:ascii="Arial" w:hAnsi="Arial" w:cs="Arial"/>
          <w:b/>
          <w:bCs/>
        </w:rPr>
      </w:pPr>
    </w:p>
    <w:p w14:paraId="0DDFA097" w14:textId="77777777" w:rsidR="00D5750C" w:rsidRDefault="00D5750C" w:rsidP="00CA66DB">
      <w:pPr>
        <w:spacing w:line="360" w:lineRule="auto"/>
        <w:rPr>
          <w:rFonts w:ascii="Arial" w:hAnsi="Arial" w:cs="Arial"/>
          <w:b/>
          <w:bCs/>
        </w:rPr>
      </w:pPr>
    </w:p>
    <w:p w14:paraId="13638F52" w14:textId="77777777" w:rsidR="00D5750C" w:rsidRDefault="00D5750C" w:rsidP="00CA66DB">
      <w:pPr>
        <w:spacing w:line="360" w:lineRule="auto"/>
        <w:rPr>
          <w:rFonts w:ascii="Arial" w:hAnsi="Arial" w:cs="Arial"/>
          <w:b/>
          <w:bCs/>
        </w:rPr>
      </w:pPr>
    </w:p>
    <w:p w14:paraId="1534BE55" w14:textId="77777777" w:rsidR="00D5750C" w:rsidRDefault="00D5750C" w:rsidP="00CA66DB">
      <w:pPr>
        <w:spacing w:line="360" w:lineRule="auto"/>
        <w:rPr>
          <w:rFonts w:ascii="Arial" w:hAnsi="Arial" w:cs="Arial"/>
          <w:b/>
          <w:bCs/>
        </w:rPr>
      </w:pPr>
    </w:p>
    <w:p w14:paraId="149B7C3B" w14:textId="77777777" w:rsidR="00D5750C" w:rsidRDefault="00D5750C" w:rsidP="00CA66DB">
      <w:pPr>
        <w:spacing w:line="360" w:lineRule="auto"/>
        <w:rPr>
          <w:rFonts w:ascii="Arial" w:hAnsi="Arial" w:cs="Arial"/>
          <w:b/>
          <w:bCs/>
        </w:rPr>
      </w:pPr>
    </w:p>
    <w:p w14:paraId="734DD4F8" w14:textId="785CF5B1" w:rsidR="00D5750C" w:rsidRPr="00CA66DB" w:rsidRDefault="00D5750C" w:rsidP="00CA66DB">
      <w:pPr>
        <w:spacing w:line="360" w:lineRule="auto"/>
        <w:rPr>
          <w:rFonts w:ascii="Arial" w:hAnsi="Arial" w:cs="Arial"/>
          <w:b/>
          <w:bCs/>
        </w:rPr>
      </w:pPr>
    </w:p>
    <w:tbl>
      <w:tblPr>
        <w:tblStyle w:val="Tabela-Siatka"/>
        <w:tblpPr w:leftFromText="141" w:rightFromText="141" w:vertAnchor="text" w:horzAnchor="margin" w:tblpY="-1416"/>
        <w:tblW w:w="9298" w:type="dxa"/>
        <w:tblInd w:w="0" w:type="dxa"/>
        <w:tblLook w:val="04A0" w:firstRow="1" w:lastRow="0" w:firstColumn="1" w:lastColumn="0" w:noHBand="0" w:noVBand="1"/>
      </w:tblPr>
      <w:tblGrid>
        <w:gridCol w:w="2337"/>
        <w:gridCol w:w="6961"/>
      </w:tblGrid>
      <w:tr w:rsidR="00D5750C" w14:paraId="702E2128" w14:textId="77777777" w:rsidTr="00D5750C">
        <w:tc>
          <w:tcPr>
            <w:tcW w:w="929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0DF3D2D4" w14:textId="77777777" w:rsidR="00356DBB" w:rsidRPr="00356DBB" w:rsidRDefault="00356DBB" w:rsidP="00D5750C">
            <w:pPr>
              <w:spacing w:before="240" w:line="360" w:lineRule="auto"/>
              <w:rPr>
                <w:rFonts w:ascii="Times New Roman" w:hAnsi="Times New Roman" w:cs="Times New Roman"/>
                <w:b/>
                <w:bCs/>
              </w:rPr>
            </w:pPr>
          </w:p>
          <w:p w14:paraId="512AC0AA" w14:textId="5023F17B"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Wizytówka instytucji opieki nad dziećmi do lat 3</w:t>
            </w:r>
          </w:p>
        </w:tc>
      </w:tr>
      <w:tr w:rsidR="00D5750C" w14:paraId="2E75BA29"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34BAEED9"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Nazwa instytucji:</w:t>
            </w:r>
          </w:p>
        </w:tc>
        <w:tc>
          <w:tcPr>
            <w:tcW w:w="6961" w:type="dxa"/>
            <w:tcBorders>
              <w:top w:val="single" w:sz="4" w:space="0" w:color="auto"/>
              <w:left w:val="single" w:sz="4" w:space="0" w:color="auto"/>
              <w:bottom w:val="single" w:sz="4" w:space="0" w:color="auto"/>
              <w:right w:val="single" w:sz="4" w:space="0" w:color="auto"/>
            </w:tcBorders>
            <w:hideMark/>
          </w:tcPr>
          <w:p w14:paraId="0269C34B" w14:textId="77777777" w:rsidR="00D5750C" w:rsidRPr="00356DBB" w:rsidRDefault="00D5750C" w:rsidP="00D5750C">
            <w:pPr>
              <w:spacing w:before="240" w:line="360" w:lineRule="auto"/>
              <w:rPr>
                <w:rFonts w:ascii="Times New Roman" w:hAnsi="Times New Roman" w:cs="Times New Roman"/>
              </w:rPr>
            </w:pPr>
            <w:r w:rsidRPr="00356DBB">
              <w:rPr>
                <w:rFonts w:ascii="Times New Roman" w:hAnsi="Times New Roman" w:cs="Times New Roman"/>
              </w:rPr>
              <w:t>Gminny Klub Dziecięcy</w:t>
            </w:r>
          </w:p>
        </w:tc>
      </w:tr>
      <w:tr w:rsidR="00D5750C" w14:paraId="3A7B6DE3"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75738D49"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Organ prowadzący:</w:t>
            </w:r>
          </w:p>
        </w:tc>
        <w:tc>
          <w:tcPr>
            <w:tcW w:w="6961" w:type="dxa"/>
            <w:tcBorders>
              <w:top w:val="single" w:sz="4" w:space="0" w:color="auto"/>
              <w:left w:val="single" w:sz="4" w:space="0" w:color="auto"/>
              <w:bottom w:val="single" w:sz="4" w:space="0" w:color="auto"/>
              <w:right w:val="single" w:sz="4" w:space="0" w:color="auto"/>
            </w:tcBorders>
            <w:hideMark/>
          </w:tcPr>
          <w:p w14:paraId="6D002AEB" w14:textId="77777777" w:rsidR="00D5750C" w:rsidRPr="00356DBB" w:rsidRDefault="00D5750C" w:rsidP="00D5750C">
            <w:pPr>
              <w:spacing w:before="240" w:line="360" w:lineRule="auto"/>
              <w:rPr>
                <w:rFonts w:ascii="Times New Roman" w:hAnsi="Times New Roman" w:cs="Times New Roman"/>
              </w:rPr>
            </w:pPr>
            <w:r w:rsidRPr="00356DBB">
              <w:rPr>
                <w:rFonts w:ascii="Times New Roman" w:hAnsi="Times New Roman" w:cs="Times New Roman"/>
              </w:rPr>
              <w:t>Gmina Lądek</w:t>
            </w:r>
          </w:p>
        </w:tc>
      </w:tr>
      <w:tr w:rsidR="00D5750C" w14:paraId="757FFDBA"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2C336253"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Nr wpisu do rejestru:</w:t>
            </w:r>
          </w:p>
        </w:tc>
        <w:tc>
          <w:tcPr>
            <w:tcW w:w="6961" w:type="dxa"/>
            <w:tcBorders>
              <w:top w:val="single" w:sz="4" w:space="0" w:color="auto"/>
              <w:left w:val="single" w:sz="4" w:space="0" w:color="auto"/>
              <w:bottom w:val="single" w:sz="4" w:space="0" w:color="auto"/>
              <w:right w:val="single" w:sz="4" w:space="0" w:color="auto"/>
            </w:tcBorders>
            <w:hideMark/>
          </w:tcPr>
          <w:p w14:paraId="4A4FE138" w14:textId="77777777" w:rsidR="00D5750C" w:rsidRPr="00356DBB" w:rsidRDefault="00D5750C" w:rsidP="00D5750C">
            <w:pPr>
              <w:spacing w:before="240" w:line="360" w:lineRule="auto"/>
              <w:rPr>
                <w:rFonts w:ascii="Times New Roman" w:hAnsi="Times New Roman" w:cs="Times New Roman"/>
              </w:rPr>
            </w:pPr>
            <w:r w:rsidRPr="00356DBB">
              <w:rPr>
                <w:rFonts w:ascii="Times New Roman" w:hAnsi="Times New Roman" w:cs="Times New Roman"/>
              </w:rPr>
              <w:t>21279/Z</w:t>
            </w:r>
          </w:p>
        </w:tc>
      </w:tr>
      <w:tr w:rsidR="00D5750C" w14:paraId="0C2D8810" w14:textId="77777777" w:rsidTr="00D5750C">
        <w:tc>
          <w:tcPr>
            <w:tcW w:w="9298" w:type="dxa"/>
            <w:gridSpan w:val="2"/>
            <w:tcBorders>
              <w:top w:val="single" w:sz="4" w:space="0" w:color="auto"/>
              <w:left w:val="single" w:sz="4" w:space="0" w:color="auto"/>
              <w:bottom w:val="single" w:sz="4" w:space="0" w:color="auto"/>
              <w:right w:val="single" w:sz="4" w:space="0" w:color="auto"/>
            </w:tcBorders>
            <w:hideMark/>
          </w:tcPr>
          <w:p w14:paraId="4A35C759"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LOKALIZACJA</w:t>
            </w:r>
          </w:p>
        </w:tc>
      </w:tr>
      <w:tr w:rsidR="00D5750C" w14:paraId="67D4E655"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49C98269"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Adres:</w:t>
            </w:r>
          </w:p>
        </w:tc>
        <w:tc>
          <w:tcPr>
            <w:tcW w:w="6961" w:type="dxa"/>
            <w:tcBorders>
              <w:top w:val="single" w:sz="4" w:space="0" w:color="auto"/>
              <w:left w:val="single" w:sz="4" w:space="0" w:color="auto"/>
              <w:bottom w:val="single" w:sz="4" w:space="0" w:color="auto"/>
              <w:right w:val="single" w:sz="4" w:space="0" w:color="auto"/>
            </w:tcBorders>
            <w:hideMark/>
          </w:tcPr>
          <w:p w14:paraId="529CE39D" w14:textId="77777777" w:rsidR="00D5750C" w:rsidRPr="00356DBB" w:rsidRDefault="00D5750C" w:rsidP="00D5750C">
            <w:pPr>
              <w:spacing w:before="240" w:line="360" w:lineRule="auto"/>
              <w:rPr>
                <w:rFonts w:ascii="Times New Roman" w:hAnsi="Times New Roman" w:cs="Times New Roman"/>
              </w:rPr>
            </w:pPr>
            <w:r w:rsidRPr="00356DBB">
              <w:rPr>
                <w:rFonts w:ascii="Times New Roman" w:hAnsi="Times New Roman" w:cs="Times New Roman"/>
              </w:rPr>
              <w:t>Ul. Cysterska 11, 62-405 Ląd</w:t>
            </w:r>
          </w:p>
        </w:tc>
      </w:tr>
      <w:tr w:rsidR="00D5750C" w14:paraId="1024EA43"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6D954516"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Dostęp do środków transportu:</w:t>
            </w:r>
          </w:p>
        </w:tc>
        <w:tc>
          <w:tcPr>
            <w:tcW w:w="6961" w:type="dxa"/>
            <w:tcBorders>
              <w:top w:val="single" w:sz="4" w:space="0" w:color="auto"/>
              <w:left w:val="single" w:sz="4" w:space="0" w:color="auto"/>
              <w:bottom w:val="single" w:sz="4" w:space="0" w:color="auto"/>
              <w:right w:val="single" w:sz="4" w:space="0" w:color="auto"/>
            </w:tcBorders>
            <w:hideMark/>
          </w:tcPr>
          <w:p w14:paraId="128840A6"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 xml:space="preserve">W bezpośrednim sąsiedztwie placówki dostępne są miejsca parkingowe dla rodziców przywożących dzieci samochodem. </w:t>
            </w:r>
          </w:p>
        </w:tc>
      </w:tr>
      <w:tr w:rsidR="00D5750C" w14:paraId="379F9B69"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733BCA87"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Bliskość terenów zielonych:</w:t>
            </w:r>
          </w:p>
        </w:tc>
        <w:tc>
          <w:tcPr>
            <w:tcW w:w="6961" w:type="dxa"/>
            <w:tcBorders>
              <w:top w:val="single" w:sz="4" w:space="0" w:color="auto"/>
              <w:left w:val="single" w:sz="4" w:space="0" w:color="auto"/>
              <w:bottom w:val="single" w:sz="4" w:space="0" w:color="auto"/>
              <w:right w:val="single" w:sz="4" w:space="0" w:color="auto"/>
            </w:tcBorders>
            <w:hideMark/>
          </w:tcPr>
          <w:p w14:paraId="57D5941A" w14:textId="76B5123C"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 xml:space="preserve">W bezpośrednim otoczeniu placówki znajdują się tereny zielone, </w:t>
            </w:r>
            <w:r w:rsidR="00356DBB">
              <w:rPr>
                <w:rFonts w:ascii="Times New Roman" w:hAnsi="Times New Roman" w:cs="Times New Roman"/>
              </w:rPr>
              <w:t xml:space="preserve">                    </w:t>
            </w:r>
            <w:r w:rsidRPr="00356DBB">
              <w:rPr>
                <w:rFonts w:ascii="Times New Roman" w:hAnsi="Times New Roman" w:cs="Times New Roman"/>
              </w:rPr>
              <w:t>w tym park z placem zabaw,</w:t>
            </w:r>
            <w:r w:rsidR="00356DBB">
              <w:rPr>
                <w:rFonts w:ascii="Times New Roman" w:hAnsi="Times New Roman" w:cs="Times New Roman"/>
              </w:rPr>
              <w:t xml:space="preserve"> zagroda ze zwierzętami oraz pokazowa pasieka</w:t>
            </w:r>
            <w:r w:rsidRPr="00356DBB">
              <w:rPr>
                <w:rFonts w:ascii="Times New Roman" w:hAnsi="Times New Roman" w:cs="Times New Roman"/>
              </w:rPr>
              <w:t xml:space="preserve"> co umożliwia regularne spacery oraz organizację zajęć na świeżym powietrzu.</w:t>
            </w:r>
          </w:p>
        </w:tc>
      </w:tr>
      <w:tr w:rsidR="00D5750C" w14:paraId="5B07B6FC" w14:textId="77777777" w:rsidTr="00D5750C">
        <w:tc>
          <w:tcPr>
            <w:tcW w:w="9298" w:type="dxa"/>
            <w:gridSpan w:val="2"/>
            <w:tcBorders>
              <w:top w:val="single" w:sz="4" w:space="0" w:color="auto"/>
              <w:left w:val="single" w:sz="4" w:space="0" w:color="auto"/>
              <w:bottom w:val="single" w:sz="4" w:space="0" w:color="auto"/>
              <w:right w:val="single" w:sz="4" w:space="0" w:color="auto"/>
            </w:tcBorders>
            <w:hideMark/>
          </w:tcPr>
          <w:p w14:paraId="0119EF8D"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STRUKTURA I ZASOBY</w:t>
            </w:r>
          </w:p>
        </w:tc>
      </w:tr>
      <w:tr w:rsidR="00D5750C" w14:paraId="57680FAC"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5203B551"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Liczba miejsc:</w:t>
            </w:r>
          </w:p>
        </w:tc>
        <w:tc>
          <w:tcPr>
            <w:tcW w:w="6961" w:type="dxa"/>
            <w:tcBorders>
              <w:top w:val="single" w:sz="4" w:space="0" w:color="auto"/>
              <w:left w:val="single" w:sz="4" w:space="0" w:color="auto"/>
              <w:bottom w:val="single" w:sz="4" w:space="0" w:color="auto"/>
              <w:right w:val="single" w:sz="4" w:space="0" w:color="auto"/>
            </w:tcBorders>
            <w:hideMark/>
          </w:tcPr>
          <w:p w14:paraId="734FCC93" w14:textId="77777777" w:rsidR="00D5750C" w:rsidRPr="00356DBB" w:rsidRDefault="00D5750C" w:rsidP="00D5750C">
            <w:pPr>
              <w:spacing w:before="240" w:line="360" w:lineRule="auto"/>
              <w:rPr>
                <w:rFonts w:ascii="Times New Roman" w:hAnsi="Times New Roman" w:cs="Times New Roman"/>
              </w:rPr>
            </w:pPr>
            <w:r w:rsidRPr="00356DBB">
              <w:rPr>
                <w:rFonts w:ascii="Times New Roman" w:hAnsi="Times New Roman" w:cs="Times New Roman"/>
              </w:rPr>
              <w:t>12</w:t>
            </w:r>
          </w:p>
        </w:tc>
      </w:tr>
      <w:tr w:rsidR="00D5750C" w14:paraId="04C31996"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4E2E2575"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Grupa wiekowa:</w:t>
            </w:r>
          </w:p>
        </w:tc>
        <w:tc>
          <w:tcPr>
            <w:tcW w:w="6961" w:type="dxa"/>
            <w:tcBorders>
              <w:top w:val="single" w:sz="4" w:space="0" w:color="auto"/>
              <w:left w:val="single" w:sz="4" w:space="0" w:color="auto"/>
              <w:bottom w:val="single" w:sz="4" w:space="0" w:color="auto"/>
              <w:right w:val="single" w:sz="4" w:space="0" w:color="auto"/>
            </w:tcBorders>
            <w:hideMark/>
          </w:tcPr>
          <w:p w14:paraId="5B5FC987"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1-3</w:t>
            </w:r>
          </w:p>
        </w:tc>
      </w:tr>
      <w:tr w:rsidR="00D5750C" w14:paraId="45C300BB"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4BB9454A"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Dostępność sal specjalistycznych:</w:t>
            </w:r>
          </w:p>
        </w:tc>
        <w:tc>
          <w:tcPr>
            <w:tcW w:w="6961" w:type="dxa"/>
            <w:tcBorders>
              <w:top w:val="single" w:sz="4" w:space="0" w:color="auto"/>
              <w:left w:val="single" w:sz="4" w:space="0" w:color="auto"/>
              <w:bottom w:val="single" w:sz="4" w:space="0" w:color="auto"/>
              <w:right w:val="single" w:sz="4" w:space="0" w:color="auto"/>
            </w:tcBorders>
            <w:hideMark/>
          </w:tcPr>
          <w:p w14:paraId="1DA411C2" w14:textId="1B8986CE"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Placówka nie posiada odrębnych sal specjalistycznych. W przypadku organizacji zajęć specjalistycznych (np. konsultacji, zajęć terapeutycznych) wykorzystywane są pomieszczenia ogólnodostępne, w sposób zapewniający dzieciom odpowiednie warunki oraz poszanowanie prywatności.</w:t>
            </w:r>
          </w:p>
          <w:p w14:paraId="3A4A0C34" w14:textId="043A8636"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Pomieszczenia są bezpieczne, spełniają normy higieniczno-sanitarne</w:t>
            </w:r>
            <w:r w:rsidR="00356DBB">
              <w:rPr>
                <w:rFonts w:ascii="Times New Roman" w:hAnsi="Times New Roman" w:cs="Times New Roman"/>
              </w:rPr>
              <w:t xml:space="preserve">                 </w:t>
            </w:r>
            <w:r w:rsidRPr="00356DBB">
              <w:rPr>
                <w:rFonts w:ascii="Times New Roman" w:hAnsi="Times New Roman" w:cs="Times New Roman"/>
              </w:rPr>
              <w:t xml:space="preserve"> i są regularnie dezynfekowane. </w:t>
            </w:r>
          </w:p>
        </w:tc>
      </w:tr>
      <w:tr w:rsidR="00D5750C" w14:paraId="69AF5740"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64FFD79A"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Przestrzenie zewnętrzne:</w:t>
            </w:r>
          </w:p>
        </w:tc>
        <w:tc>
          <w:tcPr>
            <w:tcW w:w="6961" w:type="dxa"/>
            <w:tcBorders>
              <w:top w:val="single" w:sz="4" w:space="0" w:color="auto"/>
              <w:left w:val="single" w:sz="4" w:space="0" w:color="auto"/>
              <w:bottom w:val="single" w:sz="4" w:space="0" w:color="auto"/>
              <w:right w:val="single" w:sz="4" w:space="0" w:color="auto"/>
            </w:tcBorders>
            <w:hideMark/>
          </w:tcPr>
          <w:p w14:paraId="45FF2EB3"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 xml:space="preserve"> Placówka dysponuje ogrodzonym terenem zewnętrznym przeznaczonym do codziennego pobytu dzieci na świeżym powietrzu. Znajduje się tam bezpieczny plac zabaw                                         z atestowanymi urządzeniami dostosowanymi dla dzieci w wieku do lat 3, takimi jak zjeżdżalnia, bujaki sprężynowe, bocianie gniazdo, piaskownica. Plac zabaw regularnie kontrolowany jest pod kątem bezpieczeństwa. Teren zielony otaczający placówkę pozwala na organizację spacerów, zabaw ruchowych oraz zajęć przyrodniczo-sensorycznych w naturalnym otoczeniu. </w:t>
            </w:r>
          </w:p>
        </w:tc>
      </w:tr>
      <w:tr w:rsidR="00D5750C" w14:paraId="2186F621" w14:textId="77777777" w:rsidTr="00D5750C">
        <w:tc>
          <w:tcPr>
            <w:tcW w:w="9298" w:type="dxa"/>
            <w:gridSpan w:val="2"/>
            <w:tcBorders>
              <w:top w:val="single" w:sz="4" w:space="0" w:color="auto"/>
              <w:left w:val="single" w:sz="4" w:space="0" w:color="auto"/>
              <w:bottom w:val="single" w:sz="4" w:space="0" w:color="auto"/>
              <w:right w:val="single" w:sz="4" w:space="0" w:color="auto"/>
            </w:tcBorders>
            <w:hideMark/>
          </w:tcPr>
          <w:p w14:paraId="06B3245F" w14:textId="77777777" w:rsidR="00D5750C" w:rsidRPr="00356DBB" w:rsidRDefault="00D5750C" w:rsidP="00D5750C">
            <w:pPr>
              <w:spacing w:before="240" w:line="360" w:lineRule="auto"/>
              <w:rPr>
                <w:rFonts w:ascii="Times New Roman" w:hAnsi="Times New Roman" w:cs="Times New Roman"/>
              </w:rPr>
            </w:pPr>
            <w:r w:rsidRPr="00356DBB">
              <w:rPr>
                <w:rFonts w:ascii="Times New Roman" w:hAnsi="Times New Roman" w:cs="Times New Roman"/>
                <w:b/>
                <w:bCs/>
              </w:rPr>
              <w:t>KIEROWNICTWO I KONTAKT</w:t>
            </w:r>
          </w:p>
        </w:tc>
      </w:tr>
      <w:tr w:rsidR="00D5750C" w14:paraId="3C4F0208"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519D0A82"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Kierownik:</w:t>
            </w:r>
          </w:p>
        </w:tc>
        <w:tc>
          <w:tcPr>
            <w:tcW w:w="6961" w:type="dxa"/>
            <w:tcBorders>
              <w:top w:val="single" w:sz="4" w:space="0" w:color="auto"/>
              <w:left w:val="single" w:sz="4" w:space="0" w:color="auto"/>
              <w:bottom w:val="single" w:sz="4" w:space="0" w:color="auto"/>
              <w:right w:val="single" w:sz="4" w:space="0" w:color="auto"/>
            </w:tcBorders>
            <w:hideMark/>
          </w:tcPr>
          <w:p w14:paraId="10A8F1C0" w14:textId="77777777" w:rsidR="00D5750C" w:rsidRPr="00356DBB" w:rsidRDefault="00D5750C" w:rsidP="00D5750C">
            <w:pPr>
              <w:spacing w:before="240" w:line="360" w:lineRule="auto"/>
              <w:rPr>
                <w:rFonts w:ascii="Times New Roman" w:hAnsi="Times New Roman" w:cs="Times New Roman"/>
              </w:rPr>
            </w:pPr>
            <w:r w:rsidRPr="00356DBB">
              <w:rPr>
                <w:rFonts w:ascii="Times New Roman" w:hAnsi="Times New Roman" w:cs="Times New Roman"/>
              </w:rPr>
              <w:t>Nina Niedzielska</w:t>
            </w:r>
          </w:p>
        </w:tc>
      </w:tr>
      <w:tr w:rsidR="00D5750C" w14:paraId="61B21F60"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3E0DB7FC"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Kontakt:</w:t>
            </w:r>
          </w:p>
        </w:tc>
        <w:tc>
          <w:tcPr>
            <w:tcW w:w="6961" w:type="dxa"/>
            <w:tcBorders>
              <w:top w:val="single" w:sz="4" w:space="0" w:color="auto"/>
              <w:left w:val="single" w:sz="4" w:space="0" w:color="auto"/>
              <w:bottom w:val="single" w:sz="4" w:space="0" w:color="auto"/>
              <w:right w:val="single" w:sz="4" w:space="0" w:color="auto"/>
            </w:tcBorders>
            <w:hideMark/>
          </w:tcPr>
          <w:p w14:paraId="2F581889" w14:textId="77777777" w:rsidR="00D5750C" w:rsidRPr="00356DBB" w:rsidRDefault="00D5750C" w:rsidP="00D5750C">
            <w:pPr>
              <w:spacing w:before="240" w:line="360" w:lineRule="auto"/>
              <w:rPr>
                <w:rFonts w:ascii="Times New Roman" w:hAnsi="Times New Roman" w:cs="Times New Roman"/>
              </w:rPr>
            </w:pPr>
            <w:hyperlink r:id="rId7" w:history="1">
              <w:r w:rsidRPr="00356DBB">
                <w:rPr>
                  <w:rStyle w:val="Hipercze"/>
                  <w:rFonts w:ascii="Times New Roman" w:hAnsi="Times New Roman" w:cs="Times New Roman"/>
                </w:rPr>
                <w:t>klub.lad@outlook.com</w:t>
              </w:r>
            </w:hyperlink>
            <w:r w:rsidRPr="00356DBB">
              <w:rPr>
                <w:rFonts w:ascii="Times New Roman" w:hAnsi="Times New Roman" w:cs="Times New Roman"/>
              </w:rPr>
              <w:t xml:space="preserve">  tel: 789 806 144</w:t>
            </w:r>
          </w:p>
        </w:tc>
      </w:tr>
      <w:tr w:rsidR="00D5750C" w14:paraId="5A24ADF0" w14:textId="77777777" w:rsidTr="00D5750C">
        <w:tc>
          <w:tcPr>
            <w:tcW w:w="9298" w:type="dxa"/>
            <w:gridSpan w:val="2"/>
            <w:tcBorders>
              <w:top w:val="single" w:sz="4" w:space="0" w:color="auto"/>
              <w:left w:val="single" w:sz="4" w:space="0" w:color="auto"/>
              <w:bottom w:val="single" w:sz="4" w:space="0" w:color="auto"/>
              <w:right w:val="single" w:sz="4" w:space="0" w:color="auto"/>
            </w:tcBorders>
            <w:hideMark/>
          </w:tcPr>
          <w:p w14:paraId="096A9D64" w14:textId="77777777" w:rsidR="00D5750C" w:rsidRPr="00356DBB" w:rsidRDefault="00D5750C" w:rsidP="00D5750C">
            <w:pPr>
              <w:spacing w:before="240" w:line="360" w:lineRule="auto"/>
              <w:rPr>
                <w:rFonts w:ascii="Times New Roman" w:hAnsi="Times New Roman" w:cs="Times New Roman"/>
              </w:rPr>
            </w:pPr>
            <w:r w:rsidRPr="00356DBB">
              <w:rPr>
                <w:rFonts w:ascii="Times New Roman" w:hAnsi="Times New Roman" w:cs="Times New Roman"/>
                <w:b/>
                <w:bCs/>
              </w:rPr>
              <w:t>CHARAKTER I METODY PRACY</w:t>
            </w:r>
          </w:p>
        </w:tc>
      </w:tr>
      <w:tr w:rsidR="00D5750C" w14:paraId="0E501460"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4C31BB42"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Metody pracy:</w:t>
            </w:r>
          </w:p>
        </w:tc>
        <w:tc>
          <w:tcPr>
            <w:tcW w:w="6961" w:type="dxa"/>
            <w:tcBorders>
              <w:top w:val="single" w:sz="4" w:space="0" w:color="auto"/>
              <w:left w:val="single" w:sz="4" w:space="0" w:color="auto"/>
              <w:bottom w:val="single" w:sz="4" w:space="0" w:color="auto"/>
              <w:right w:val="single" w:sz="4" w:space="0" w:color="auto"/>
            </w:tcBorders>
            <w:hideMark/>
          </w:tcPr>
          <w:p w14:paraId="2AE9C279"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 xml:space="preserve">Szczególną rolę odgrywają metody oparte na aktywności własnej dziecka, takie jak samodzielne doświadczenia, zadania do wykonania czy ćwiczenia praktyczne. W pracy stosujemy także metody percepcyjno-obserwacyjne, obejmujące obserwację, pokaz, filmy edukacyjne i prezentacje, a także metody słowne  </w:t>
            </w:r>
            <w:r w:rsidRPr="00356DBB">
              <w:t xml:space="preserve">                           </w:t>
            </w:r>
            <w:r w:rsidRPr="00356DBB">
              <w:rPr>
                <w:rFonts w:ascii="Times New Roman" w:hAnsi="Times New Roman" w:cs="Times New Roman"/>
              </w:rPr>
              <w:t>i podające, takie jak słuchanie bajek i opowiadań, rozmowy, objaśnienia czy zabawy językowe. Istotnym elementem są metody zabawowe — konstrukcyjne, manipulacyjne, ruchowe, muzyczne, sensoryczne, plastyczne, badawcze i swobodne — które wspierają wszechstronny rozwój dziecka.</w:t>
            </w:r>
          </w:p>
          <w:p w14:paraId="64D65A38" w14:textId="0132B5C9"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W codziennych działaniach wykorzystujemy sprawdzone metody wspierające rozwój społeczny i ruchowy, w trosce o dobrostan emocjonalny dzieci stosujemy metody relaksacyjne, masażyki, ćwiczenia oddechowe i zabawy paluszkowe. Utrwalamy pożądane postawy społeczne poprzez modelowanie zachowań</w:t>
            </w:r>
            <w:r w:rsidRPr="00356DBB">
              <w:t xml:space="preserve"> </w:t>
            </w:r>
            <w:r w:rsidRPr="00356DBB">
              <w:rPr>
                <w:rFonts w:ascii="Times New Roman" w:hAnsi="Times New Roman" w:cs="Times New Roman"/>
              </w:rPr>
              <w:t>w codziennych sytuacjach.</w:t>
            </w:r>
          </w:p>
        </w:tc>
      </w:tr>
      <w:tr w:rsidR="00D5750C" w14:paraId="795EF72E"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312A6E48"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Specjalne programy:</w:t>
            </w:r>
          </w:p>
        </w:tc>
        <w:tc>
          <w:tcPr>
            <w:tcW w:w="6961" w:type="dxa"/>
            <w:tcBorders>
              <w:top w:val="single" w:sz="4" w:space="0" w:color="auto"/>
              <w:left w:val="single" w:sz="4" w:space="0" w:color="auto"/>
              <w:bottom w:val="single" w:sz="4" w:space="0" w:color="auto"/>
              <w:right w:val="single" w:sz="4" w:space="0" w:color="auto"/>
            </w:tcBorders>
            <w:hideMark/>
          </w:tcPr>
          <w:p w14:paraId="43D59DF7" w14:textId="416953F8"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 xml:space="preserve">Placówka realizuje działania wspierające dzieci  </w:t>
            </w:r>
            <w:r w:rsidRPr="00356DBB">
              <w:t xml:space="preserve">                                                    </w:t>
            </w:r>
            <w:r w:rsidRPr="00356DBB">
              <w:rPr>
                <w:rFonts w:ascii="Times New Roman" w:hAnsi="Times New Roman" w:cs="Times New Roman"/>
              </w:rPr>
              <w:t>o zróżnicowanych potrzebach rozwojowych i kulturowych. Oferowane są zajęcia adaptacyjne oraz indywidualne formy wsparcia dla dzieci z niepełnosprawnością oraz dzieci z doświadczeniem migracyjnym.</w:t>
            </w:r>
          </w:p>
          <w:p w14:paraId="7519F674"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W ramach pracy z dziećmi z orzeczeniami i opiniami, wdrażane są indywidualne programy oraz metody pracy dostosowane do konkretnych potrzeb dziecka – np. strukturalizacja przestrzeni, dodatkowe zajęcia.</w:t>
            </w:r>
          </w:p>
          <w:p w14:paraId="0010A54C"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Dla dzieci z doświadczeniem migracji prowadzona jest adaptacja językowo-kulturowa, obejmująca m.in. komunikację wspomaganą gestem, naukę podstawowych słów w języku polskim oraz działania integrujące z grupą.</w:t>
            </w:r>
          </w:p>
          <w:p w14:paraId="19A2107B"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 xml:space="preserve">Placówka współpracuje ze specjalistami (logopeda, pedagog specjalny, psycholog, terapeuta SI), którzy wspierają dzieci wymagające dodatkowej pomocy oraz ich opiekunów. </w:t>
            </w:r>
          </w:p>
        </w:tc>
      </w:tr>
      <w:tr w:rsidR="00D5750C" w14:paraId="0DF1F853" w14:textId="77777777" w:rsidTr="00D5750C">
        <w:tc>
          <w:tcPr>
            <w:tcW w:w="2337" w:type="dxa"/>
            <w:tcBorders>
              <w:top w:val="single" w:sz="4" w:space="0" w:color="auto"/>
              <w:left w:val="single" w:sz="4" w:space="0" w:color="auto"/>
              <w:bottom w:val="single" w:sz="4" w:space="0" w:color="auto"/>
              <w:right w:val="single" w:sz="4" w:space="0" w:color="auto"/>
            </w:tcBorders>
            <w:hideMark/>
          </w:tcPr>
          <w:p w14:paraId="4B3D858F"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Innowacje:</w:t>
            </w:r>
          </w:p>
        </w:tc>
        <w:tc>
          <w:tcPr>
            <w:tcW w:w="6961" w:type="dxa"/>
            <w:tcBorders>
              <w:top w:val="single" w:sz="4" w:space="0" w:color="auto"/>
              <w:left w:val="single" w:sz="4" w:space="0" w:color="auto"/>
              <w:bottom w:val="single" w:sz="4" w:space="0" w:color="auto"/>
              <w:right w:val="single" w:sz="4" w:space="0" w:color="auto"/>
            </w:tcBorders>
            <w:hideMark/>
          </w:tcPr>
          <w:p w14:paraId="12398B4E"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Gminny Klub Dziecięcy w Lądzie dąży do tworzenia inspirującego i wspierającego środowiska dla najmłodszych dzieci, wdrażając innowacyjne rozwiązania pedagogiczne, które odpowiadają na ich indywidualne potrzeby rozwojowe. Nasze podejście opiera się na najnowszych trendach w edukacji wczesnodziecięcej, łącząc sprawdzone metody z nowatorskimi praktykami.</w:t>
            </w:r>
          </w:p>
          <w:p w14:paraId="44A1E655" w14:textId="77777777" w:rsidR="00D5750C" w:rsidRPr="00356DBB" w:rsidRDefault="00D5750C" w:rsidP="00D5750C">
            <w:pPr>
              <w:pStyle w:val="Akapitzlist"/>
              <w:numPr>
                <w:ilvl w:val="0"/>
                <w:numId w:val="1"/>
              </w:numPr>
              <w:spacing w:before="240" w:line="360" w:lineRule="auto"/>
              <w:jc w:val="both"/>
              <w:rPr>
                <w:rFonts w:ascii="Times New Roman" w:hAnsi="Times New Roman" w:cs="Times New Roman"/>
              </w:rPr>
            </w:pPr>
            <w:r w:rsidRPr="00356DBB">
              <w:rPr>
                <w:rFonts w:ascii="Times New Roman" w:hAnsi="Times New Roman" w:cs="Times New Roman"/>
              </w:rPr>
              <w:t xml:space="preserve">Edukacja przez sztukę i kontakt z naturą </w:t>
            </w:r>
          </w:p>
          <w:p w14:paraId="120E3129" w14:textId="77777777" w:rsidR="00D5750C" w:rsidRPr="00356DBB" w:rsidRDefault="00D5750C" w:rsidP="00D5750C">
            <w:pPr>
              <w:pStyle w:val="Akapitzlist"/>
              <w:numPr>
                <w:ilvl w:val="0"/>
                <w:numId w:val="1"/>
              </w:numPr>
              <w:spacing w:before="240" w:line="360" w:lineRule="auto"/>
              <w:jc w:val="both"/>
              <w:rPr>
                <w:rFonts w:ascii="Times New Roman" w:hAnsi="Times New Roman" w:cs="Times New Roman"/>
              </w:rPr>
            </w:pPr>
            <w:r w:rsidRPr="00356DBB">
              <w:rPr>
                <w:rFonts w:ascii="Times New Roman" w:hAnsi="Times New Roman" w:cs="Times New Roman"/>
              </w:rPr>
              <w:t>Wykorzystanie nowoczesnych technologii w edukacji (tablice multimedialne, projektory, aplikacje)</w:t>
            </w:r>
          </w:p>
          <w:p w14:paraId="4580A30C" w14:textId="77777777" w:rsidR="00D5750C" w:rsidRPr="00356DBB" w:rsidRDefault="00D5750C" w:rsidP="00D5750C">
            <w:pPr>
              <w:pStyle w:val="Akapitzlist"/>
              <w:numPr>
                <w:ilvl w:val="0"/>
                <w:numId w:val="1"/>
              </w:numPr>
              <w:spacing w:before="240" w:line="360" w:lineRule="auto"/>
              <w:jc w:val="both"/>
              <w:rPr>
                <w:rFonts w:ascii="Times New Roman" w:hAnsi="Times New Roman" w:cs="Times New Roman"/>
              </w:rPr>
            </w:pPr>
            <w:r w:rsidRPr="00356DBB">
              <w:rPr>
                <w:rFonts w:ascii="Times New Roman" w:hAnsi="Times New Roman" w:cs="Times New Roman"/>
              </w:rPr>
              <w:t>Edukacja sensoryczna – ścieżki sensoryczne, stymulowanie zmysłów</w:t>
            </w:r>
          </w:p>
          <w:p w14:paraId="72FBE331" w14:textId="77777777" w:rsidR="00D5750C" w:rsidRPr="00356DBB" w:rsidRDefault="00D5750C" w:rsidP="00D5750C">
            <w:pPr>
              <w:pStyle w:val="Akapitzlist"/>
              <w:numPr>
                <w:ilvl w:val="0"/>
                <w:numId w:val="1"/>
              </w:numPr>
              <w:spacing w:before="240" w:line="360" w:lineRule="auto"/>
              <w:jc w:val="both"/>
              <w:rPr>
                <w:rFonts w:ascii="Times New Roman" w:hAnsi="Times New Roman" w:cs="Times New Roman"/>
              </w:rPr>
            </w:pPr>
            <w:r w:rsidRPr="00356DBB">
              <w:rPr>
                <w:rFonts w:ascii="Times New Roman" w:hAnsi="Times New Roman" w:cs="Times New Roman"/>
              </w:rPr>
              <w:t xml:space="preserve">Metoda projektów – działania oparte na praktyce  </w:t>
            </w:r>
            <w:r w:rsidRPr="00356DBB">
              <w:t xml:space="preserve">                               </w:t>
            </w:r>
            <w:r w:rsidRPr="00356DBB">
              <w:rPr>
                <w:rFonts w:ascii="Times New Roman" w:hAnsi="Times New Roman" w:cs="Times New Roman"/>
              </w:rPr>
              <w:t>i doświadczeniach</w:t>
            </w:r>
          </w:p>
          <w:p w14:paraId="4447B4DA" w14:textId="77777777" w:rsidR="00D5750C" w:rsidRPr="00356DBB" w:rsidRDefault="00D5750C" w:rsidP="00D5750C">
            <w:pPr>
              <w:pStyle w:val="Akapitzlist"/>
              <w:numPr>
                <w:ilvl w:val="0"/>
                <w:numId w:val="1"/>
              </w:numPr>
              <w:spacing w:before="240" w:line="360" w:lineRule="auto"/>
              <w:jc w:val="both"/>
              <w:rPr>
                <w:rFonts w:ascii="Times New Roman" w:hAnsi="Times New Roman" w:cs="Times New Roman"/>
              </w:rPr>
            </w:pPr>
            <w:r w:rsidRPr="00356DBB">
              <w:rPr>
                <w:rFonts w:ascii="Times New Roman" w:hAnsi="Times New Roman" w:cs="Times New Roman"/>
              </w:rPr>
              <w:t xml:space="preserve">Metoda Montessori – samodzielność i swoboda wyboru. </w:t>
            </w:r>
          </w:p>
        </w:tc>
      </w:tr>
      <w:tr w:rsidR="00D5750C" w14:paraId="4CA38BA3" w14:textId="77777777" w:rsidTr="00D5750C">
        <w:tc>
          <w:tcPr>
            <w:tcW w:w="9298" w:type="dxa"/>
            <w:gridSpan w:val="2"/>
            <w:tcBorders>
              <w:top w:val="single" w:sz="4" w:space="0" w:color="auto"/>
              <w:left w:val="single" w:sz="4" w:space="0" w:color="auto"/>
              <w:bottom w:val="single" w:sz="4" w:space="0" w:color="auto"/>
              <w:right w:val="single" w:sz="4" w:space="0" w:color="auto"/>
            </w:tcBorders>
            <w:hideMark/>
          </w:tcPr>
          <w:p w14:paraId="16D03590" w14:textId="77777777" w:rsidR="00D5750C" w:rsidRPr="00356DBB" w:rsidRDefault="00D5750C" w:rsidP="00D5750C">
            <w:pPr>
              <w:spacing w:before="240" w:line="360" w:lineRule="auto"/>
              <w:rPr>
                <w:rFonts w:ascii="Times New Roman" w:hAnsi="Times New Roman" w:cs="Times New Roman"/>
              </w:rPr>
            </w:pPr>
            <w:r w:rsidRPr="00356DBB">
              <w:rPr>
                <w:rFonts w:ascii="Times New Roman" w:hAnsi="Times New Roman" w:cs="Times New Roman"/>
                <w:b/>
                <w:bCs/>
              </w:rPr>
              <w:t>BEZPIECZEŃSTWO I DOSTOSOWANIE DO POTRZEB DZIECI</w:t>
            </w:r>
          </w:p>
        </w:tc>
      </w:tr>
      <w:tr w:rsidR="00D5750C" w14:paraId="7DE46720" w14:textId="77777777" w:rsidTr="00D5750C">
        <w:tc>
          <w:tcPr>
            <w:tcW w:w="2337" w:type="dxa"/>
            <w:tcBorders>
              <w:top w:val="single" w:sz="4" w:space="0" w:color="auto"/>
              <w:left w:val="single" w:sz="4" w:space="0" w:color="auto"/>
              <w:bottom w:val="single" w:sz="4" w:space="0" w:color="auto"/>
              <w:right w:val="single" w:sz="4" w:space="0" w:color="auto"/>
            </w:tcBorders>
          </w:tcPr>
          <w:p w14:paraId="3930BA24"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Dostosowanie obiektu:</w:t>
            </w:r>
          </w:p>
          <w:p w14:paraId="1D61CD53" w14:textId="77777777" w:rsidR="00D5750C" w:rsidRPr="00356DBB" w:rsidRDefault="00D5750C" w:rsidP="00D5750C">
            <w:pPr>
              <w:spacing w:before="240" w:line="360" w:lineRule="auto"/>
              <w:rPr>
                <w:rFonts w:ascii="Times New Roman" w:hAnsi="Times New Roman" w:cs="Times New Roman"/>
                <w:b/>
                <w:bCs/>
              </w:rPr>
            </w:pPr>
          </w:p>
          <w:p w14:paraId="4C0E9F40" w14:textId="77777777" w:rsidR="00D5750C" w:rsidRPr="00356DBB" w:rsidRDefault="00D5750C" w:rsidP="00D5750C">
            <w:pPr>
              <w:spacing w:before="240" w:line="360" w:lineRule="auto"/>
              <w:rPr>
                <w:rFonts w:ascii="Times New Roman" w:hAnsi="Times New Roman" w:cs="Times New Roman"/>
                <w:b/>
                <w:bCs/>
              </w:rPr>
            </w:pPr>
          </w:p>
          <w:p w14:paraId="680039A2" w14:textId="77777777" w:rsidR="00D5750C" w:rsidRPr="00356DBB" w:rsidRDefault="00D5750C" w:rsidP="00D5750C">
            <w:pPr>
              <w:spacing w:before="240" w:line="360" w:lineRule="auto"/>
              <w:rPr>
                <w:rFonts w:ascii="Times New Roman" w:hAnsi="Times New Roman" w:cs="Times New Roman"/>
                <w:b/>
                <w:bCs/>
              </w:rPr>
            </w:pPr>
          </w:p>
        </w:tc>
        <w:tc>
          <w:tcPr>
            <w:tcW w:w="6961" w:type="dxa"/>
            <w:tcBorders>
              <w:top w:val="single" w:sz="4" w:space="0" w:color="auto"/>
              <w:left w:val="single" w:sz="4" w:space="0" w:color="auto"/>
              <w:bottom w:val="single" w:sz="4" w:space="0" w:color="auto"/>
              <w:right w:val="single" w:sz="4" w:space="0" w:color="auto"/>
            </w:tcBorders>
            <w:hideMark/>
          </w:tcPr>
          <w:p w14:paraId="6BAFDE74"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 xml:space="preserve">Obiekt posiada niskoprogowe wejście, co ułatwia dostęp osobom poruszającym się na wózkach inwalidzkich oraz rodzicom                            z wózkami dziecięcymi. Dodatkowo, szerokie i przestronne ciągi komunikacyjne umożliwiają swobodne poruszanie się wewnątrz budynku, zgodnie z zaleceniami dotyczącymi projektowania bez barier. </w:t>
            </w:r>
          </w:p>
          <w:p w14:paraId="54F609D7"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Teren placówki jest ogrodzony, osoby postronne nie mają dostępu do wnętrza bez zgody personelu.</w:t>
            </w:r>
          </w:p>
        </w:tc>
      </w:tr>
      <w:tr w:rsidR="00D5750C" w14:paraId="423D33C1" w14:textId="77777777" w:rsidTr="00D5750C">
        <w:tc>
          <w:tcPr>
            <w:tcW w:w="2337" w:type="dxa"/>
            <w:tcBorders>
              <w:top w:val="single" w:sz="4" w:space="0" w:color="auto"/>
              <w:left w:val="single" w:sz="4" w:space="0" w:color="auto"/>
              <w:bottom w:val="single" w:sz="4" w:space="0" w:color="auto"/>
              <w:right w:val="single" w:sz="4" w:space="0" w:color="auto"/>
            </w:tcBorders>
          </w:tcPr>
          <w:p w14:paraId="3E5537A7"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Monitoring</w:t>
            </w:r>
          </w:p>
          <w:p w14:paraId="6644D36A" w14:textId="77777777" w:rsidR="00D5750C" w:rsidRPr="00356DBB" w:rsidRDefault="00D5750C" w:rsidP="00D5750C">
            <w:pPr>
              <w:spacing w:before="240" w:line="360" w:lineRule="auto"/>
              <w:rPr>
                <w:rFonts w:ascii="Times New Roman" w:hAnsi="Times New Roman" w:cs="Times New Roman"/>
                <w:b/>
                <w:bCs/>
              </w:rPr>
            </w:pPr>
          </w:p>
        </w:tc>
        <w:tc>
          <w:tcPr>
            <w:tcW w:w="6961" w:type="dxa"/>
            <w:tcBorders>
              <w:top w:val="single" w:sz="4" w:space="0" w:color="auto"/>
              <w:left w:val="single" w:sz="4" w:space="0" w:color="auto"/>
              <w:bottom w:val="single" w:sz="4" w:space="0" w:color="auto"/>
              <w:right w:val="single" w:sz="4" w:space="0" w:color="auto"/>
            </w:tcBorders>
            <w:hideMark/>
          </w:tcPr>
          <w:p w14:paraId="796F69DD"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Gminny Klub Dziecięcy w Lądzie nie jest wyposażony w system monitoringu wizyjnego.</w:t>
            </w:r>
          </w:p>
        </w:tc>
      </w:tr>
      <w:tr w:rsidR="00D5750C" w14:paraId="6844D5D9" w14:textId="77777777" w:rsidTr="00D5750C">
        <w:tc>
          <w:tcPr>
            <w:tcW w:w="9298" w:type="dxa"/>
            <w:gridSpan w:val="2"/>
            <w:tcBorders>
              <w:top w:val="single" w:sz="4" w:space="0" w:color="auto"/>
              <w:left w:val="single" w:sz="4" w:space="0" w:color="auto"/>
              <w:bottom w:val="single" w:sz="4" w:space="0" w:color="auto"/>
              <w:right w:val="single" w:sz="4" w:space="0" w:color="auto"/>
            </w:tcBorders>
            <w:hideMark/>
          </w:tcPr>
          <w:p w14:paraId="40F73F51" w14:textId="77777777" w:rsidR="00D5750C" w:rsidRPr="00356DBB" w:rsidRDefault="00D5750C" w:rsidP="00D5750C">
            <w:pPr>
              <w:spacing w:before="240" w:line="360" w:lineRule="auto"/>
              <w:rPr>
                <w:rFonts w:ascii="Times New Roman" w:hAnsi="Times New Roman" w:cs="Times New Roman"/>
              </w:rPr>
            </w:pPr>
            <w:r w:rsidRPr="00356DBB">
              <w:rPr>
                <w:rFonts w:ascii="Times New Roman" w:hAnsi="Times New Roman" w:cs="Times New Roman"/>
                <w:b/>
                <w:bCs/>
              </w:rPr>
              <w:t>PROGRAMY EDUKACYJNE I OPIEKUŃCZE</w:t>
            </w:r>
          </w:p>
        </w:tc>
      </w:tr>
      <w:tr w:rsidR="00D5750C" w14:paraId="2FD3D96B" w14:textId="77777777" w:rsidTr="00D5750C">
        <w:tc>
          <w:tcPr>
            <w:tcW w:w="2337" w:type="dxa"/>
            <w:tcBorders>
              <w:top w:val="single" w:sz="4" w:space="0" w:color="auto"/>
              <w:left w:val="single" w:sz="4" w:space="0" w:color="auto"/>
              <w:bottom w:val="single" w:sz="4" w:space="0" w:color="auto"/>
              <w:right w:val="single" w:sz="4" w:space="0" w:color="auto"/>
            </w:tcBorders>
          </w:tcPr>
          <w:p w14:paraId="33CCD45A"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Programy edukacyjne i opiekuńcze – rodzaje aktywności:</w:t>
            </w:r>
          </w:p>
          <w:p w14:paraId="53FB5776" w14:textId="77777777" w:rsidR="00D5750C" w:rsidRPr="00356DBB" w:rsidRDefault="00D5750C" w:rsidP="00D5750C">
            <w:pPr>
              <w:spacing w:before="240" w:line="360" w:lineRule="auto"/>
              <w:rPr>
                <w:rFonts w:ascii="Times New Roman" w:hAnsi="Times New Roman" w:cs="Times New Roman"/>
                <w:b/>
                <w:bCs/>
              </w:rPr>
            </w:pPr>
          </w:p>
        </w:tc>
        <w:tc>
          <w:tcPr>
            <w:tcW w:w="6961" w:type="dxa"/>
            <w:tcBorders>
              <w:top w:val="single" w:sz="4" w:space="0" w:color="auto"/>
              <w:left w:val="single" w:sz="4" w:space="0" w:color="auto"/>
              <w:bottom w:val="single" w:sz="4" w:space="0" w:color="auto"/>
              <w:right w:val="single" w:sz="4" w:space="0" w:color="auto"/>
            </w:tcBorders>
            <w:hideMark/>
          </w:tcPr>
          <w:p w14:paraId="6C5730BE"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Placówka realizuje kompleksowy program opiekuńczo-edukacyjny dostosowany do wieku i etapu rozwojowego dzieci do lat 3, wspierający ich rozwój emocjonalny, społeczny, poznawczy i ruchowy. Codzienny harmonogram obejmuje różnorodne aktywności, takie jak zabawy sensoryczne, ćwiczenia motoryki małej i dużej, zajęcia muzyczno-ruchowe, czytanie książeczek, działania plastyczne oraz proste zabawy matematyczne i językowe. Dzieci uczestniczą również                                 w zajęciach tematycznych związanych z porami roku, świętami, światem przyrody i otaczającą rzeczywistością, co wspiera ich ciekawość i chęć odkrywania świata.</w:t>
            </w:r>
          </w:p>
          <w:p w14:paraId="67F5D1EC"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W pracy z dziećmi wykorzystywane są różnorodne metody, m.in. zabawy paluszkowe, opowieści ruchowe oraz zabawy fundamentalne. Codzienne aktywności są przeplatane czasem na odpoczynek, relaksację, posiłki i opiekę indywidualną dostosowaną do potrzeb każdego dziecka.</w:t>
            </w:r>
          </w:p>
          <w:p w14:paraId="5C832FF6" w14:textId="00C71CA0"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Personel placówki co miesiąc opracowuje plan pracy dla swojej grupy, na którym opierają się codzienne aktywności. Plany te są tworzone na podstawie autorskich koncepcji lub z wykorzystaniem gotowych materiałów dostosowanych do wieku dzieci oraz inspiracje do różnorodnych aktywności edukacyjnych.</w:t>
            </w:r>
          </w:p>
        </w:tc>
      </w:tr>
      <w:tr w:rsidR="00D5750C" w14:paraId="7D427EDF" w14:textId="77777777" w:rsidTr="00D5750C">
        <w:tc>
          <w:tcPr>
            <w:tcW w:w="2337" w:type="dxa"/>
            <w:tcBorders>
              <w:top w:val="single" w:sz="4" w:space="0" w:color="auto"/>
              <w:left w:val="single" w:sz="4" w:space="0" w:color="auto"/>
              <w:bottom w:val="single" w:sz="4" w:space="0" w:color="auto"/>
              <w:right w:val="single" w:sz="4" w:space="0" w:color="auto"/>
            </w:tcBorders>
          </w:tcPr>
          <w:p w14:paraId="6D48AAAC" w14:textId="77777777" w:rsidR="00D5750C" w:rsidRPr="00356DBB" w:rsidRDefault="00D5750C" w:rsidP="00D5750C">
            <w:pPr>
              <w:spacing w:before="240" w:line="360" w:lineRule="auto"/>
              <w:rPr>
                <w:rFonts w:ascii="Times New Roman" w:hAnsi="Times New Roman" w:cs="Times New Roman"/>
                <w:b/>
                <w:bCs/>
              </w:rPr>
            </w:pPr>
            <w:r w:rsidRPr="00356DBB">
              <w:rPr>
                <w:rFonts w:ascii="Times New Roman" w:hAnsi="Times New Roman" w:cs="Times New Roman"/>
                <w:b/>
                <w:bCs/>
              </w:rPr>
              <w:t xml:space="preserve">Programy edukacyjne i opiekuńcze – dostęp do specjalistów: </w:t>
            </w:r>
          </w:p>
          <w:p w14:paraId="17C8694B" w14:textId="77777777" w:rsidR="00D5750C" w:rsidRPr="00356DBB" w:rsidRDefault="00D5750C" w:rsidP="00D5750C">
            <w:pPr>
              <w:spacing w:before="240" w:line="360" w:lineRule="auto"/>
              <w:rPr>
                <w:rFonts w:ascii="Times New Roman" w:hAnsi="Times New Roman" w:cs="Times New Roman"/>
                <w:b/>
                <w:bCs/>
              </w:rPr>
            </w:pPr>
          </w:p>
        </w:tc>
        <w:tc>
          <w:tcPr>
            <w:tcW w:w="6961" w:type="dxa"/>
            <w:tcBorders>
              <w:top w:val="single" w:sz="4" w:space="0" w:color="auto"/>
              <w:left w:val="single" w:sz="4" w:space="0" w:color="auto"/>
              <w:bottom w:val="single" w:sz="4" w:space="0" w:color="auto"/>
              <w:right w:val="single" w:sz="4" w:space="0" w:color="auto"/>
            </w:tcBorders>
            <w:hideMark/>
          </w:tcPr>
          <w:p w14:paraId="7E7C2FCB" w14:textId="77777777" w:rsidR="00D5750C" w:rsidRPr="00356DBB" w:rsidRDefault="00D5750C" w:rsidP="00D5750C">
            <w:pPr>
              <w:spacing w:before="240" w:line="360" w:lineRule="auto"/>
              <w:jc w:val="both"/>
              <w:rPr>
                <w:rFonts w:ascii="Times New Roman" w:hAnsi="Times New Roman" w:cs="Times New Roman"/>
              </w:rPr>
            </w:pPr>
            <w:r w:rsidRPr="00356DBB">
              <w:rPr>
                <w:rFonts w:ascii="Times New Roman" w:hAnsi="Times New Roman" w:cs="Times New Roman"/>
              </w:rPr>
              <w:t xml:space="preserve"> Placówka zapewnia dostęp do specjalistów wspierających rozwój dzieci : logopeda (1h/tygodniowo). Specjaliści prowadzą konsultacje, obserwacje i w razie potrzeby indywidualne zajęcia wspomagające.</w:t>
            </w:r>
          </w:p>
        </w:tc>
      </w:tr>
    </w:tbl>
    <w:p w14:paraId="5D74BED3" w14:textId="77777777" w:rsidR="00634461" w:rsidRPr="00634461" w:rsidRDefault="00634461" w:rsidP="00634461">
      <w:pPr>
        <w:pStyle w:val="Default"/>
        <w:jc w:val="center"/>
        <w:rPr>
          <w:b/>
          <w:bCs/>
          <w:color w:val="auto"/>
          <w:sz w:val="44"/>
          <w:szCs w:val="44"/>
        </w:rPr>
      </w:pPr>
    </w:p>
    <w:p w14:paraId="07EA4F65" w14:textId="0867145A" w:rsidR="00234DF6" w:rsidRPr="00356DBB" w:rsidRDefault="00D5750C" w:rsidP="00356DBB">
      <w:pPr>
        <w:spacing w:before="240" w:line="360" w:lineRule="auto"/>
        <w:jc w:val="both"/>
        <w:rPr>
          <w:rFonts w:ascii="Times New Roman" w:hAnsi="Times New Roman" w:cs="Times New Roman"/>
          <w:b/>
          <w:bCs/>
        </w:rPr>
      </w:pPr>
      <w:r w:rsidRPr="00356DBB">
        <w:rPr>
          <w:rFonts w:ascii="Times New Roman" w:hAnsi="Times New Roman" w:cs="Times New Roman"/>
          <w:b/>
          <w:bCs/>
        </w:rPr>
        <w:t>Wspieranie u dzieci poczucia przynależności i uważności na inne osoby</w:t>
      </w:r>
    </w:p>
    <w:p w14:paraId="3B75059D" w14:textId="6140E6F2" w:rsidR="00D5750C" w:rsidRPr="00D5750C" w:rsidRDefault="00D5750C" w:rsidP="00356DBB">
      <w:pPr>
        <w:spacing w:before="240" w:line="360" w:lineRule="auto"/>
        <w:jc w:val="both"/>
        <w:rPr>
          <w:rFonts w:ascii="Times New Roman" w:hAnsi="Times New Roman" w:cs="Times New Roman"/>
          <w:b/>
          <w:bCs/>
        </w:rPr>
      </w:pPr>
      <w:r w:rsidRPr="00D5750C">
        <w:rPr>
          <w:rFonts w:ascii="Times New Roman" w:hAnsi="Times New Roman" w:cs="Times New Roman"/>
          <w:b/>
          <w:bCs/>
        </w:rPr>
        <w:t>Wskazówki metodyczne dla personelu, sprzyjające rozwojowi u dzieci poczucia przynależności do grupy oraz zainteresowania innymi</w:t>
      </w:r>
    </w:p>
    <w:p w14:paraId="13652271" w14:textId="77777777" w:rsidR="00D5750C" w:rsidRPr="00D5750C" w:rsidRDefault="00D5750C" w:rsidP="00356DBB">
      <w:pPr>
        <w:spacing w:before="240" w:line="360" w:lineRule="auto"/>
        <w:jc w:val="both"/>
        <w:rPr>
          <w:rFonts w:ascii="Times New Roman" w:hAnsi="Times New Roman" w:cs="Times New Roman"/>
          <w:b/>
          <w:bCs/>
        </w:rPr>
      </w:pPr>
      <w:r w:rsidRPr="00D5750C">
        <w:rPr>
          <w:rFonts w:ascii="Times New Roman" w:hAnsi="Times New Roman" w:cs="Times New Roman"/>
          <w:b/>
          <w:bCs/>
        </w:rPr>
        <w:t>Zasady organizacji przestrzeni:</w:t>
      </w:r>
    </w:p>
    <w:p w14:paraId="29E70AB1" w14:textId="77777777" w:rsidR="00D5750C" w:rsidRPr="00D5750C" w:rsidRDefault="00D5750C" w:rsidP="00356DBB">
      <w:pPr>
        <w:numPr>
          <w:ilvl w:val="0"/>
          <w:numId w:val="21"/>
        </w:numPr>
        <w:spacing w:before="240" w:line="360" w:lineRule="auto"/>
        <w:contextualSpacing/>
        <w:jc w:val="both"/>
        <w:rPr>
          <w:rFonts w:ascii="Times New Roman" w:hAnsi="Times New Roman" w:cs="Times New Roman"/>
        </w:rPr>
      </w:pPr>
      <w:r w:rsidRPr="00D5750C">
        <w:rPr>
          <w:rFonts w:ascii="Times New Roman" w:hAnsi="Times New Roman" w:cs="Times New Roman"/>
        </w:rPr>
        <w:t>Sala została zorganizowana w sposób umożliwiający dzieciom obserwację innych oraz swobodne podejmowanie kontaktów społecznych.</w:t>
      </w:r>
    </w:p>
    <w:p w14:paraId="1F91E046" w14:textId="77777777" w:rsidR="00D5750C" w:rsidRPr="00D5750C" w:rsidRDefault="00D5750C" w:rsidP="00356DBB">
      <w:pPr>
        <w:numPr>
          <w:ilvl w:val="0"/>
          <w:numId w:val="21"/>
        </w:numPr>
        <w:spacing w:before="240" w:line="360" w:lineRule="auto"/>
        <w:contextualSpacing/>
        <w:jc w:val="both"/>
        <w:rPr>
          <w:rFonts w:ascii="Times New Roman" w:hAnsi="Times New Roman" w:cs="Times New Roman"/>
        </w:rPr>
      </w:pPr>
      <w:r w:rsidRPr="00D5750C">
        <w:rPr>
          <w:rFonts w:ascii="Times New Roman" w:hAnsi="Times New Roman" w:cs="Times New Roman"/>
        </w:rPr>
        <w:t>Przestrzeń sali została podzielona na wyraźnie wydzielone strefy aktywności, wyposażone w różnorodne zabawki i materiały dostosowane do wieku i potrzeb rozwojowych dzieci.</w:t>
      </w:r>
    </w:p>
    <w:p w14:paraId="3A55AB35" w14:textId="77777777" w:rsidR="00D5750C" w:rsidRPr="00D5750C" w:rsidRDefault="00D5750C" w:rsidP="00356DBB">
      <w:pPr>
        <w:numPr>
          <w:ilvl w:val="0"/>
          <w:numId w:val="21"/>
        </w:numPr>
        <w:spacing w:before="240" w:line="360" w:lineRule="auto"/>
        <w:contextualSpacing/>
        <w:jc w:val="both"/>
        <w:rPr>
          <w:rFonts w:ascii="Times New Roman" w:hAnsi="Times New Roman" w:cs="Times New Roman"/>
        </w:rPr>
      </w:pPr>
      <w:r w:rsidRPr="00D5750C">
        <w:rPr>
          <w:rFonts w:ascii="Times New Roman" w:hAnsi="Times New Roman" w:cs="Times New Roman"/>
        </w:rPr>
        <w:t>Aranżacja przestrzeni umożliwia jej elastyczne przekształcanie w odpowiedzi na aktualne zainteresowania dzieci (np. ruchome regały (biblioteczka), duże klocki oddzielające strefy, przestawne elementy dzielące przestrzeń).</w:t>
      </w:r>
    </w:p>
    <w:p w14:paraId="0395D890" w14:textId="77777777" w:rsidR="00D5750C" w:rsidRPr="00D5750C" w:rsidRDefault="00D5750C" w:rsidP="00356DBB">
      <w:pPr>
        <w:spacing w:before="240" w:line="360" w:lineRule="auto"/>
        <w:jc w:val="both"/>
        <w:rPr>
          <w:rFonts w:ascii="Times New Roman" w:hAnsi="Times New Roman" w:cs="Times New Roman"/>
          <w:b/>
          <w:bCs/>
        </w:rPr>
      </w:pPr>
      <w:r w:rsidRPr="00D5750C">
        <w:rPr>
          <w:rFonts w:ascii="Times New Roman" w:hAnsi="Times New Roman" w:cs="Times New Roman"/>
          <w:b/>
          <w:bCs/>
        </w:rPr>
        <w:t>Działania personelu wspierające budowanie relacji i poczucia przynależności do grupy:</w:t>
      </w:r>
    </w:p>
    <w:p w14:paraId="26A1CAA8" w14:textId="77777777" w:rsidR="00D5750C" w:rsidRPr="00D5750C" w:rsidRDefault="00D5750C" w:rsidP="00356DBB">
      <w:pPr>
        <w:numPr>
          <w:ilvl w:val="0"/>
          <w:numId w:val="22"/>
        </w:numPr>
        <w:spacing w:before="240" w:line="360" w:lineRule="auto"/>
        <w:contextualSpacing/>
        <w:jc w:val="both"/>
        <w:rPr>
          <w:rFonts w:ascii="Times New Roman" w:hAnsi="Times New Roman" w:cs="Times New Roman"/>
        </w:rPr>
      </w:pPr>
      <w:r w:rsidRPr="00D5750C">
        <w:rPr>
          <w:rFonts w:ascii="Times New Roman" w:hAnsi="Times New Roman" w:cs="Times New Roman"/>
        </w:rPr>
        <w:t>Personel stosuje codzienne rytuały, takie jak indywidualne powitania, pożegnania, wspólne rozpoczęcia i zakończenia dnia, sprzyjające budowaniu poczucia wspólnoty.</w:t>
      </w:r>
    </w:p>
    <w:p w14:paraId="27E8474E" w14:textId="77777777" w:rsidR="00D5750C" w:rsidRPr="00D5750C" w:rsidRDefault="00D5750C" w:rsidP="00356DBB">
      <w:pPr>
        <w:numPr>
          <w:ilvl w:val="0"/>
          <w:numId w:val="22"/>
        </w:numPr>
        <w:spacing w:before="240" w:line="360" w:lineRule="auto"/>
        <w:contextualSpacing/>
        <w:jc w:val="both"/>
        <w:rPr>
          <w:rFonts w:ascii="Times New Roman" w:hAnsi="Times New Roman" w:cs="Times New Roman"/>
        </w:rPr>
      </w:pPr>
      <w:r w:rsidRPr="00D5750C">
        <w:rPr>
          <w:rFonts w:ascii="Times New Roman" w:hAnsi="Times New Roman" w:cs="Times New Roman"/>
        </w:rPr>
        <w:t>Harmonogram dnia uwzględnia stałe, powtarzalne elementy integrujące grupę, w tym wspólne zabawy i aktywności.</w:t>
      </w:r>
    </w:p>
    <w:p w14:paraId="15043EA0" w14:textId="646E3370" w:rsidR="00D5750C" w:rsidRPr="00D5750C" w:rsidRDefault="00D5750C" w:rsidP="00356DBB">
      <w:pPr>
        <w:numPr>
          <w:ilvl w:val="0"/>
          <w:numId w:val="22"/>
        </w:numPr>
        <w:spacing w:before="240" w:line="360" w:lineRule="auto"/>
        <w:contextualSpacing/>
        <w:jc w:val="both"/>
        <w:rPr>
          <w:rFonts w:ascii="Times New Roman" w:hAnsi="Times New Roman" w:cs="Times New Roman"/>
        </w:rPr>
      </w:pPr>
      <w:r w:rsidRPr="00D5750C">
        <w:rPr>
          <w:rFonts w:ascii="Times New Roman" w:hAnsi="Times New Roman" w:cs="Times New Roman"/>
        </w:rPr>
        <w:t>Dzieci są zachęcane do udziału w zabawach zespołowych, w szczególności w małych</w:t>
      </w:r>
      <w:r w:rsidR="00356DBB">
        <w:rPr>
          <w:rFonts w:ascii="Times New Roman" w:hAnsi="Times New Roman" w:cs="Times New Roman"/>
        </w:rPr>
        <w:t xml:space="preserve"> </w:t>
      </w:r>
      <w:r w:rsidRPr="00D5750C">
        <w:rPr>
          <w:rFonts w:ascii="Times New Roman" w:hAnsi="Times New Roman" w:cs="Times New Roman"/>
        </w:rPr>
        <w:t>grupach.</w:t>
      </w:r>
    </w:p>
    <w:p w14:paraId="5EE337F2" w14:textId="77777777" w:rsidR="00D5750C" w:rsidRPr="00D5750C" w:rsidRDefault="00D5750C" w:rsidP="00356DBB">
      <w:pPr>
        <w:numPr>
          <w:ilvl w:val="0"/>
          <w:numId w:val="22"/>
        </w:numPr>
        <w:spacing w:before="240" w:line="360" w:lineRule="auto"/>
        <w:contextualSpacing/>
        <w:jc w:val="both"/>
        <w:rPr>
          <w:rFonts w:ascii="Times New Roman" w:hAnsi="Times New Roman" w:cs="Times New Roman"/>
        </w:rPr>
      </w:pPr>
      <w:r w:rsidRPr="00D5750C">
        <w:rPr>
          <w:rFonts w:ascii="Times New Roman" w:hAnsi="Times New Roman" w:cs="Times New Roman"/>
        </w:rPr>
        <w:t>Organizowane są zajęcia sprzyjające współpracy i wzajemnej obserwacji dzieci, takie jak wspólne dekorowanie sali, porządkowanie przestrzeni czy zabawy tematyczne.</w:t>
      </w:r>
    </w:p>
    <w:p w14:paraId="4DE6251E" w14:textId="77777777" w:rsidR="00D5750C" w:rsidRPr="00D5750C" w:rsidRDefault="00D5750C" w:rsidP="00356DBB">
      <w:pPr>
        <w:numPr>
          <w:ilvl w:val="0"/>
          <w:numId w:val="22"/>
        </w:numPr>
        <w:spacing w:before="240" w:line="360" w:lineRule="auto"/>
        <w:contextualSpacing/>
        <w:jc w:val="both"/>
        <w:rPr>
          <w:rFonts w:ascii="Times New Roman" w:hAnsi="Times New Roman" w:cs="Times New Roman"/>
        </w:rPr>
      </w:pPr>
      <w:r w:rsidRPr="00D5750C">
        <w:rPr>
          <w:rFonts w:ascii="Times New Roman" w:hAnsi="Times New Roman" w:cs="Times New Roman"/>
        </w:rPr>
        <w:t>Dzieci mają możliwość naśladowania innych oraz uczestniczenia w zabawach równoległych.</w:t>
      </w:r>
    </w:p>
    <w:p w14:paraId="112AC073" w14:textId="01221165" w:rsidR="00D5750C" w:rsidRPr="00D5750C" w:rsidRDefault="00D5750C" w:rsidP="00356DBB">
      <w:pPr>
        <w:numPr>
          <w:ilvl w:val="0"/>
          <w:numId w:val="22"/>
        </w:numPr>
        <w:spacing w:before="240" w:line="360" w:lineRule="auto"/>
        <w:contextualSpacing/>
        <w:jc w:val="both"/>
        <w:rPr>
          <w:rFonts w:ascii="Times New Roman" w:hAnsi="Times New Roman" w:cs="Times New Roman"/>
        </w:rPr>
      </w:pPr>
      <w:r w:rsidRPr="00D5750C">
        <w:rPr>
          <w:rFonts w:ascii="Times New Roman" w:hAnsi="Times New Roman" w:cs="Times New Roman"/>
        </w:rPr>
        <w:t xml:space="preserve">Personel aktywnie modeluje prawidłowe interakcje społeczne podczas zabaw </w:t>
      </w:r>
      <w:r w:rsidR="00356DBB">
        <w:rPr>
          <w:rFonts w:ascii="Times New Roman" w:hAnsi="Times New Roman" w:cs="Times New Roman"/>
        </w:rPr>
        <w:t xml:space="preserve">                               </w:t>
      </w:r>
      <w:r w:rsidRPr="00D5750C">
        <w:rPr>
          <w:rFonts w:ascii="Times New Roman" w:hAnsi="Times New Roman" w:cs="Times New Roman"/>
        </w:rPr>
        <w:t>i codziennych sytuacji, pokazując dzieciom, jak budować relacje z rówieśnikami.</w:t>
      </w:r>
    </w:p>
    <w:p w14:paraId="3025B95F" w14:textId="77777777" w:rsidR="00D5750C" w:rsidRDefault="00D5750C" w:rsidP="00356DBB">
      <w:pPr>
        <w:numPr>
          <w:ilvl w:val="0"/>
          <w:numId w:val="22"/>
        </w:numPr>
        <w:spacing w:before="240" w:line="360" w:lineRule="auto"/>
        <w:contextualSpacing/>
        <w:jc w:val="both"/>
        <w:rPr>
          <w:rFonts w:ascii="Times New Roman" w:hAnsi="Times New Roman" w:cs="Times New Roman"/>
        </w:rPr>
      </w:pPr>
      <w:r w:rsidRPr="00D5750C">
        <w:rPr>
          <w:rFonts w:ascii="Times New Roman" w:hAnsi="Times New Roman" w:cs="Times New Roman"/>
        </w:rPr>
        <w:t>Personel uważnie reaguje na sygnały dziecka świadczące o chęci nawiązania kontaktu z innymi dziećmi i wspiera je w tych sytuacjach.</w:t>
      </w:r>
    </w:p>
    <w:p w14:paraId="53A73DBA" w14:textId="324530D4" w:rsidR="00B245AC" w:rsidRDefault="00D5750C" w:rsidP="00356DBB">
      <w:pPr>
        <w:numPr>
          <w:ilvl w:val="0"/>
          <w:numId w:val="22"/>
        </w:numPr>
        <w:spacing w:before="240" w:line="360" w:lineRule="auto"/>
        <w:contextualSpacing/>
        <w:jc w:val="both"/>
        <w:rPr>
          <w:rFonts w:ascii="Times New Roman" w:hAnsi="Times New Roman" w:cs="Times New Roman"/>
        </w:rPr>
      </w:pPr>
      <w:r w:rsidRPr="00356DBB">
        <w:rPr>
          <w:rFonts w:ascii="Times New Roman" w:hAnsi="Times New Roman" w:cs="Times New Roman"/>
        </w:rPr>
        <w:t>Przy organizacji zabaw integracyjnych i grupowych uwzględniane są indywidualne cechy temperamentu, potrzeby i zainteresowania dzieci.</w:t>
      </w:r>
    </w:p>
    <w:p w14:paraId="676F0964" w14:textId="77777777" w:rsidR="00356DBB" w:rsidRPr="00356DBB" w:rsidRDefault="00356DBB" w:rsidP="00356DBB">
      <w:pPr>
        <w:spacing w:before="240" w:line="360" w:lineRule="auto"/>
        <w:ind w:left="720"/>
        <w:contextualSpacing/>
        <w:jc w:val="both"/>
        <w:rPr>
          <w:rFonts w:ascii="Times New Roman" w:hAnsi="Times New Roman" w:cs="Times New Roman"/>
        </w:rPr>
      </w:pPr>
    </w:p>
    <w:p w14:paraId="412B7032" w14:textId="079EB909" w:rsidR="00D5750C" w:rsidRPr="00D5750C" w:rsidRDefault="00D5750C" w:rsidP="00356DBB">
      <w:pPr>
        <w:spacing w:before="240" w:line="360" w:lineRule="auto"/>
        <w:jc w:val="both"/>
        <w:rPr>
          <w:rFonts w:ascii="Times New Roman" w:hAnsi="Times New Roman" w:cs="Times New Roman"/>
          <w:b/>
          <w:bCs/>
        </w:rPr>
      </w:pPr>
      <w:r w:rsidRPr="00D5750C">
        <w:rPr>
          <w:rFonts w:ascii="Times New Roman" w:hAnsi="Times New Roman" w:cs="Times New Roman"/>
          <w:b/>
          <w:bCs/>
        </w:rPr>
        <w:t>Aktywności wspierające rozwój autonomii dzieci poprzez umożliwienie dzieciom podejmowania decyzji w sprawach ich dotyczących oraz zwiększanie samodzielności</w:t>
      </w:r>
      <w:r w:rsidR="00356DBB">
        <w:rPr>
          <w:rFonts w:ascii="Times New Roman" w:hAnsi="Times New Roman" w:cs="Times New Roman"/>
          <w:b/>
          <w:bCs/>
        </w:rPr>
        <w:t xml:space="preserve">                     </w:t>
      </w:r>
      <w:r w:rsidRPr="00D5750C">
        <w:rPr>
          <w:rFonts w:ascii="Times New Roman" w:hAnsi="Times New Roman" w:cs="Times New Roman"/>
          <w:b/>
          <w:bCs/>
        </w:rPr>
        <w:t xml:space="preserve"> u dzieci</w:t>
      </w:r>
      <w:r w:rsidR="00356DBB">
        <w:rPr>
          <w:rFonts w:ascii="Times New Roman" w:hAnsi="Times New Roman" w:cs="Times New Roman"/>
          <w:b/>
          <w:bCs/>
        </w:rPr>
        <w:t>.</w:t>
      </w:r>
    </w:p>
    <w:p w14:paraId="3A7BFF9D" w14:textId="77777777" w:rsidR="00D5750C" w:rsidRPr="00D5750C" w:rsidRDefault="00D5750C" w:rsidP="00356DBB">
      <w:pPr>
        <w:spacing w:before="240" w:line="360" w:lineRule="auto"/>
        <w:jc w:val="both"/>
        <w:rPr>
          <w:rFonts w:ascii="Times New Roman" w:hAnsi="Times New Roman" w:cs="Times New Roman"/>
          <w:b/>
          <w:bCs/>
        </w:rPr>
      </w:pPr>
      <w:r w:rsidRPr="00D5750C">
        <w:rPr>
          <w:rFonts w:ascii="Times New Roman" w:hAnsi="Times New Roman" w:cs="Times New Roman"/>
          <w:b/>
          <w:bCs/>
        </w:rPr>
        <w:t>Działania wspierające rozwój autonomii i samodzielności dzieci:</w:t>
      </w:r>
    </w:p>
    <w:p w14:paraId="4209EE85" w14:textId="77777777" w:rsidR="00D5750C" w:rsidRPr="00D5750C" w:rsidRDefault="00D5750C" w:rsidP="00356DBB">
      <w:pPr>
        <w:numPr>
          <w:ilvl w:val="0"/>
          <w:numId w:val="23"/>
        </w:numPr>
        <w:spacing w:before="240" w:line="360" w:lineRule="auto"/>
        <w:contextualSpacing/>
        <w:jc w:val="both"/>
        <w:rPr>
          <w:rFonts w:ascii="Times New Roman" w:hAnsi="Times New Roman" w:cs="Times New Roman"/>
        </w:rPr>
      </w:pPr>
      <w:r w:rsidRPr="00D5750C">
        <w:rPr>
          <w:rFonts w:ascii="Times New Roman" w:hAnsi="Times New Roman" w:cs="Times New Roman"/>
        </w:rPr>
        <w:t>Przestrzeń sali została zorganizowana w taki sposób, aby dzieci miały możliwość swobodnej i bezpiecznej eksploracji oraz samodzielnej zabawy.</w:t>
      </w:r>
    </w:p>
    <w:p w14:paraId="12103EE8" w14:textId="77777777" w:rsidR="00D5750C" w:rsidRPr="00D5750C" w:rsidRDefault="00D5750C" w:rsidP="00356DBB">
      <w:pPr>
        <w:numPr>
          <w:ilvl w:val="0"/>
          <w:numId w:val="23"/>
        </w:numPr>
        <w:spacing w:before="240" w:line="360" w:lineRule="auto"/>
        <w:contextualSpacing/>
        <w:jc w:val="both"/>
        <w:rPr>
          <w:rFonts w:ascii="Times New Roman" w:hAnsi="Times New Roman" w:cs="Times New Roman"/>
        </w:rPr>
      </w:pPr>
      <w:r w:rsidRPr="00D5750C">
        <w:rPr>
          <w:rFonts w:ascii="Times New Roman" w:hAnsi="Times New Roman" w:cs="Times New Roman"/>
        </w:rPr>
        <w:t>Dzieciom powierzane są proste role i obowiązki w codziennym życiu grupy, takie jak pomoc przy nakrywaniu do stołu, podawaniu sztućców czy porządkowaniu zabawek.</w:t>
      </w:r>
    </w:p>
    <w:p w14:paraId="144A14EA" w14:textId="77777777" w:rsidR="00D5750C" w:rsidRPr="00D5750C" w:rsidRDefault="00D5750C" w:rsidP="00356DBB">
      <w:pPr>
        <w:numPr>
          <w:ilvl w:val="0"/>
          <w:numId w:val="23"/>
        </w:numPr>
        <w:spacing w:before="240" w:line="360" w:lineRule="auto"/>
        <w:contextualSpacing/>
        <w:jc w:val="both"/>
        <w:rPr>
          <w:rFonts w:ascii="Times New Roman" w:hAnsi="Times New Roman" w:cs="Times New Roman"/>
        </w:rPr>
      </w:pPr>
      <w:r w:rsidRPr="00D5750C">
        <w:rPr>
          <w:rFonts w:ascii="Times New Roman" w:hAnsi="Times New Roman" w:cs="Times New Roman"/>
        </w:rPr>
        <w:t>Dzieci mają możliwość samodzielnego wykonywania czynności adekwatnych do ich możliwości, takich jak ubieranie się, sprzątanie po sobie, układanie puzzli czy aranżowanie kącików zabaw.</w:t>
      </w:r>
    </w:p>
    <w:p w14:paraId="7911052F" w14:textId="77777777" w:rsidR="00D5750C" w:rsidRPr="00D5750C" w:rsidRDefault="00D5750C" w:rsidP="00356DBB">
      <w:pPr>
        <w:numPr>
          <w:ilvl w:val="0"/>
          <w:numId w:val="23"/>
        </w:numPr>
        <w:spacing w:before="240" w:line="360" w:lineRule="auto"/>
        <w:contextualSpacing/>
        <w:jc w:val="both"/>
        <w:rPr>
          <w:rFonts w:ascii="Times New Roman" w:hAnsi="Times New Roman" w:cs="Times New Roman"/>
        </w:rPr>
      </w:pPr>
      <w:r w:rsidRPr="00D5750C">
        <w:rPr>
          <w:rFonts w:ascii="Times New Roman" w:hAnsi="Times New Roman" w:cs="Times New Roman"/>
        </w:rPr>
        <w:t>Personel zachęca dzieci do pomagania sobie nawzajem, z uwzględnieniem ich wieku i poziomu rozwoju.</w:t>
      </w:r>
    </w:p>
    <w:p w14:paraId="1D00D469" w14:textId="66549618" w:rsidR="00D5750C" w:rsidRDefault="00D5750C" w:rsidP="00356DBB">
      <w:pPr>
        <w:numPr>
          <w:ilvl w:val="0"/>
          <w:numId w:val="23"/>
        </w:numPr>
        <w:spacing w:before="240" w:line="360" w:lineRule="auto"/>
        <w:contextualSpacing/>
        <w:jc w:val="both"/>
        <w:rPr>
          <w:rFonts w:ascii="Times New Roman" w:hAnsi="Times New Roman" w:cs="Times New Roman"/>
        </w:rPr>
      </w:pPr>
      <w:r w:rsidRPr="00D5750C">
        <w:rPr>
          <w:rFonts w:ascii="Times New Roman" w:hAnsi="Times New Roman" w:cs="Times New Roman"/>
        </w:rPr>
        <w:t xml:space="preserve">W sytuacjach konfliktowych personel wspiera dzieci w samodzielnym poszukiwaniu rozwiązań, jednocześnie zapewniając pomoc, jeśli dzieci nie są w stanie same poradzić sobie z daną sytuacją. W całej placówce obowiązują jednolite zasady reagowania </w:t>
      </w:r>
      <w:r w:rsidR="00B376B7">
        <w:rPr>
          <w:rFonts w:ascii="Times New Roman" w:hAnsi="Times New Roman" w:cs="Times New Roman"/>
        </w:rPr>
        <w:t xml:space="preserve">                          </w:t>
      </w:r>
      <w:r w:rsidRPr="00D5750C">
        <w:rPr>
          <w:rFonts w:ascii="Times New Roman" w:hAnsi="Times New Roman" w:cs="Times New Roman"/>
        </w:rPr>
        <w:t>w sytuacjach konfliktowych.</w:t>
      </w:r>
    </w:p>
    <w:p w14:paraId="1109B952" w14:textId="43E18F32" w:rsidR="00D5750C" w:rsidRPr="00B376B7" w:rsidRDefault="00D5750C" w:rsidP="00B376B7">
      <w:pPr>
        <w:numPr>
          <w:ilvl w:val="0"/>
          <w:numId w:val="23"/>
        </w:numPr>
        <w:spacing w:before="240" w:line="360" w:lineRule="auto"/>
        <w:contextualSpacing/>
        <w:jc w:val="both"/>
        <w:rPr>
          <w:rFonts w:ascii="Times New Roman" w:hAnsi="Times New Roman" w:cs="Times New Roman"/>
        </w:rPr>
      </w:pPr>
      <w:r w:rsidRPr="00B376B7">
        <w:rPr>
          <w:rFonts w:ascii="Times New Roman" w:hAnsi="Times New Roman" w:cs="Times New Roman"/>
        </w:rPr>
        <w:t>Personel szanuje decyzje dzieci dotyczące dzielenia się zabawkami oraz uczestnictwa w zabawie z innymi dziećmi. Dzieci mają prawo odmówić zabawy z inną osobą lub dzielenia się zabawkami.</w:t>
      </w:r>
    </w:p>
    <w:p w14:paraId="455039E8" w14:textId="77777777" w:rsidR="00B376B7" w:rsidRDefault="00B376B7" w:rsidP="00356DBB">
      <w:pPr>
        <w:spacing w:before="240" w:line="360" w:lineRule="auto"/>
        <w:jc w:val="both"/>
        <w:rPr>
          <w:rFonts w:ascii="Times New Roman" w:hAnsi="Times New Roman" w:cs="Times New Roman"/>
          <w:b/>
          <w:bCs/>
        </w:rPr>
      </w:pPr>
    </w:p>
    <w:p w14:paraId="3745DC11" w14:textId="77777777" w:rsidR="00B376B7" w:rsidRDefault="00B376B7" w:rsidP="00356DBB">
      <w:pPr>
        <w:spacing w:before="240" w:line="360" w:lineRule="auto"/>
        <w:jc w:val="both"/>
        <w:rPr>
          <w:rFonts w:ascii="Times New Roman" w:hAnsi="Times New Roman" w:cs="Times New Roman"/>
          <w:b/>
          <w:bCs/>
        </w:rPr>
      </w:pPr>
    </w:p>
    <w:p w14:paraId="562913F6" w14:textId="77777777" w:rsidR="00B376B7" w:rsidRDefault="00B376B7" w:rsidP="00356DBB">
      <w:pPr>
        <w:spacing w:before="240" w:line="360" w:lineRule="auto"/>
        <w:jc w:val="both"/>
        <w:rPr>
          <w:rFonts w:ascii="Times New Roman" w:hAnsi="Times New Roman" w:cs="Times New Roman"/>
          <w:b/>
          <w:bCs/>
        </w:rPr>
      </w:pPr>
    </w:p>
    <w:p w14:paraId="69A812B8" w14:textId="0E1852B1" w:rsidR="00D5750C" w:rsidRPr="00D5750C" w:rsidRDefault="00D5750C" w:rsidP="00356DBB">
      <w:pPr>
        <w:spacing w:before="240" w:line="360" w:lineRule="auto"/>
        <w:jc w:val="both"/>
        <w:rPr>
          <w:rFonts w:ascii="Times New Roman" w:hAnsi="Times New Roman" w:cs="Times New Roman"/>
          <w:b/>
          <w:bCs/>
        </w:rPr>
      </w:pPr>
      <w:r w:rsidRPr="00D5750C">
        <w:rPr>
          <w:rFonts w:ascii="Times New Roman" w:hAnsi="Times New Roman" w:cs="Times New Roman"/>
          <w:b/>
          <w:bCs/>
        </w:rPr>
        <w:t>Zadania personelu wspierające współpracę i komunikację dzieci w grupie</w:t>
      </w:r>
    </w:p>
    <w:p w14:paraId="6FE3000C" w14:textId="77777777" w:rsidR="00D5750C" w:rsidRPr="00D5750C" w:rsidRDefault="00D5750C" w:rsidP="00356DBB">
      <w:pPr>
        <w:spacing w:before="240" w:line="360" w:lineRule="auto"/>
        <w:jc w:val="both"/>
        <w:rPr>
          <w:rFonts w:ascii="Times New Roman" w:hAnsi="Times New Roman" w:cs="Times New Roman"/>
          <w:b/>
          <w:bCs/>
        </w:rPr>
      </w:pPr>
      <w:r w:rsidRPr="00D5750C">
        <w:rPr>
          <w:rFonts w:ascii="Times New Roman" w:hAnsi="Times New Roman" w:cs="Times New Roman"/>
          <w:b/>
          <w:bCs/>
        </w:rPr>
        <w:t>W codziennej pracy personel realizuje następujące działania:</w:t>
      </w:r>
    </w:p>
    <w:p w14:paraId="7285B914" w14:textId="77777777" w:rsidR="00D5750C" w:rsidRPr="00D5750C" w:rsidRDefault="00D5750C" w:rsidP="00356DBB">
      <w:pPr>
        <w:numPr>
          <w:ilvl w:val="0"/>
          <w:numId w:val="23"/>
        </w:numPr>
        <w:spacing w:before="240" w:line="360" w:lineRule="auto"/>
        <w:contextualSpacing/>
        <w:jc w:val="both"/>
        <w:rPr>
          <w:rFonts w:ascii="Times New Roman" w:hAnsi="Times New Roman" w:cs="Times New Roman"/>
        </w:rPr>
      </w:pPr>
      <w:r w:rsidRPr="00D5750C">
        <w:rPr>
          <w:rFonts w:ascii="Times New Roman" w:hAnsi="Times New Roman" w:cs="Times New Roman"/>
        </w:rPr>
        <w:t>Podpowiada dzieciom, jak mogą ze sobą współpracować lub rozwiązywać trudne sytuacje, np. „Najpierw on, potem ty”.</w:t>
      </w:r>
    </w:p>
    <w:p w14:paraId="0F1A23B0" w14:textId="77777777" w:rsidR="00D5750C" w:rsidRPr="00D5750C" w:rsidRDefault="00D5750C" w:rsidP="00356DBB">
      <w:pPr>
        <w:numPr>
          <w:ilvl w:val="0"/>
          <w:numId w:val="23"/>
        </w:numPr>
        <w:spacing w:before="240" w:line="360" w:lineRule="auto"/>
        <w:contextualSpacing/>
        <w:jc w:val="both"/>
        <w:rPr>
          <w:rFonts w:ascii="Times New Roman" w:hAnsi="Times New Roman" w:cs="Times New Roman"/>
        </w:rPr>
      </w:pPr>
      <w:r w:rsidRPr="00D5750C">
        <w:rPr>
          <w:rFonts w:ascii="Times New Roman" w:hAnsi="Times New Roman" w:cs="Times New Roman"/>
        </w:rPr>
        <w:t>Daje dzieciom możliwość samodzielnego decydowania, z kim chcą się bawić, ale pozostaje w pobliżu, aby zapewnić im poczucie bezpieczeństwa i ewentualną pomoc.</w:t>
      </w:r>
    </w:p>
    <w:p w14:paraId="78D7CE4E" w14:textId="77777777" w:rsidR="00D5750C" w:rsidRPr="00D5750C" w:rsidRDefault="00D5750C" w:rsidP="00356DBB">
      <w:pPr>
        <w:numPr>
          <w:ilvl w:val="0"/>
          <w:numId w:val="23"/>
        </w:numPr>
        <w:spacing w:before="240" w:line="360" w:lineRule="auto"/>
        <w:contextualSpacing/>
        <w:jc w:val="both"/>
        <w:rPr>
          <w:rFonts w:ascii="Times New Roman" w:hAnsi="Times New Roman" w:cs="Times New Roman"/>
        </w:rPr>
      </w:pPr>
      <w:r w:rsidRPr="00D5750C">
        <w:rPr>
          <w:rFonts w:ascii="Times New Roman" w:hAnsi="Times New Roman" w:cs="Times New Roman"/>
        </w:rPr>
        <w:t>Zamiast zakazów i krytyki, personel stosuje pozytywne komunikaty, które pokazują dzieciom, jak mogą zachować się inaczej, np. „Nogi chodzą po sali” zamiast „Nie biegaj!”.</w:t>
      </w:r>
    </w:p>
    <w:p w14:paraId="0A128F75" w14:textId="77777777" w:rsidR="00D5750C" w:rsidRPr="00D5750C" w:rsidRDefault="00D5750C" w:rsidP="00356DBB">
      <w:pPr>
        <w:numPr>
          <w:ilvl w:val="0"/>
          <w:numId w:val="23"/>
        </w:numPr>
        <w:spacing w:before="240" w:line="360" w:lineRule="auto"/>
        <w:contextualSpacing/>
        <w:jc w:val="both"/>
        <w:rPr>
          <w:rFonts w:ascii="Times New Roman" w:hAnsi="Times New Roman" w:cs="Times New Roman"/>
        </w:rPr>
      </w:pPr>
      <w:r w:rsidRPr="00D5750C">
        <w:rPr>
          <w:rFonts w:ascii="Times New Roman" w:hAnsi="Times New Roman" w:cs="Times New Roman"/>
        </w:rPr>
        <w:t>Jasno i w prosty sposób wyjaśnia dzieciom zasady obowiązujące w grupie, tak aby były dla nich zrozumiałe i możliwe do przestrzegania.</w:t>
      </w:r>
    </w:p>
    <w:p w14:paraId="05163E92" w14:textId="77777777" w:rsidR="00D5750C" w:rsidRPr="00D5750C" w:rsidRDefault="00D5750C" w:rsidP="00356DBB">
      <w:pPr>
        <w:numPr>
          <w:ilvl w:val="0"/>
          <w:numId w:val="23"/>
        </w:numPr>
        <w:spacing w:before="240" w:line="360" w:lineRule="auto"/>
        <w:contextualSpacing/>
        <w:jc w:val="both"/>
        <w:rPr>
          <w:rFonts w:ascii="Times New Roman" w:hAnsi="Times New Roman" w:cs="Times New Roman"/>
        </w:rPr>
      </w:pPr>
      <w:r w:rsidRPr="00D5750C">
        <w:rPr>
          <w:rFonts w:ascii="Times New Roman" w:hAnsi="Times New Roman" w:cs="Times New Roman"/>
        </w:rPr>
        <w:t>Poprzez własne zachowanie personel pokazuje dzieciom, jak rozmawiać, prosić o coś, poczekać na swoją kolej czy zaprosić kogoś do zabawy.</w:t>
      </w:r>
    </w:p>
    <w:p w14:paraId="416B09F5" w14:textId="77777777" w:rsidR="00D5750C" w:rsidRPr="00D5750C" w:rsidRDefault="00D5750C" w:rsidP="00356DBB">
      <w:pPr>
        <w:numPr>
          <w:ilvl w:val="0"/>
          <w:numId w:val="23"/>
        </w:numPr>
        <w:spacing w:before="240" w:line="360" w:lineRule="auto"/>
        <w:contextualSpacing/>
        <w:jc w:val="both"/>
        <w:rPr>
          <w:rFonts w:ascii="Times New Roman" w:hAnsi="Times New Roman" w:cs="Times New Roman"/>
        </w:rPr>
      </w:pPr>
      <w:r w:rsidRPr="00D5750C">
        <w:rPr>
          <w:rFonts w:ascii="Times New Roman" w:hAnsi="Times New Roman" w:cs="Times New Roman"/>
        </w:rPr>
        <w:t>Zachęca dzieci do wspólnych działań, które rozwijają współpracę, takie jak budowanie z klocków, wspólne sprzątanie, zabawy w małych grupach.</w:t>
      </w:r>
    </w:p>
    <w:p w14:paraId="280764C2" w14:textId="4269C835" w:rsidR="00D5750C" w:rsidRPr="00356DBB" w:rsidRDefault="00D5750C" w:rsidP="00356DBB">
      <w:pPr>
        <w:spacing w:line="360" w:lineRule="auto"/>
        <w:ind w:left="360"/>
        <w:jc w:val="both"/>
        <w:rPr>
          <w:rFonts w:ascii="Times New Roman" w:hAnsi="Times New Roman" w:cs="Times New Roman"/>
        </w:rPr>
      </w:pPr>
      <w:r w:rsidRPr="00356DBB">
        <w:rPr>
          <w:rFonts w:ascii="Times New Roman" w:hAnsi="Times New Roman" w:cs="Times New Roman"/>
        </w:rPr>
        <w:t>W trudniejszych sytuacjach, takich jak nieporozumienia między dziećmi, personel towarzyszy dzieciom, podpowiada rozwiązania i uczy, jak poradzić sobie z konfliktem bez złości i krzyku.</w:t>
      </w:r>
    </w:p>
    <w:p w14:paraId="0A3C8C47" w14:textId="00EF9F09" w:rsidR="00D5750C" w:rsidRPr="00D5750C" w:rsidRDefault="00D5750C" w:rsidP="00356DBB">
      <w:pPr>
        <w:spacing w:before="240" w:line="360" w:lineRule="auto"/>
        <w:jc w:val="both"/>
        <w:rPr>
          <w:rFonts w:ascii="Times New Roman" w:hAnsi="Times New Roman" w:cs="Times New Roman"/>
          <w:b/>
          <w:bCs/>
        </w:rPr>
      </w:pPr>
      <w:r w:rsidRPr="00D5750C">
        <w:rPr>
          <w:rFonts w:ascii="Times New Roman" w:hAnsi="Times New Roman" w:cs="Times New Roman"/>
          <w:b/>
          <w:bCs/>
        </w:rPr>
        <w:t>Celebrowanie świąt i innych ważnych wydarzeń</w:t>
      </w:r>
    </w:p>
    <w:p w14:paraId="4FDE2974" w14:textId="77777777" w:rsidR="00D5750C" w:rsidRPr="00D5750C" w:rsidRDefault="00D5750C" w:rsidP="00356DBB">
      <w:pPr>
        <w:spacing w:before="240" w:line="360" w:lineRule="auto"/>
        <w:jc w:val="both"/>
        <w:rPr>
          <w:rFonts w:ascii="Times New Roman" w:hAnsi="Times New Roman" w:cs="Times New Roman"/>
          <w:b/>
          <w:bCs/>
        </w:rPr>
      </w:pPr>
      <w:r w:rsidRPr="00D5750C">
        <w:rPr>
          <w:rFonts w:ascii="Times New Roman" w:hAnsi="Times New Roman" w:cs="Times New Roman"/>
          <w:b/>
          <w:bCs/>
        </w:rPr>
        <w:t>Zasady celebrowania świąt i innych ważnych wydarzeń:</w:t>
      </w:r>
    </w:p>
    <w:p w14:paraId="18E920AF" w14:textId="77777777" w:rsidR="00D5750C" w:rsidRPr="00D5750C" w:rsidRDefault="00D5750C" w:rsidP="00356DBB">
      <w:pPr>
        <w:numPr>
          <w:ilvl w:val="0"/>
          <w:numId w:val="24"/>
        </w:numPr>
        <w:spacing w:before="240" w:line="360" w:lineRule="auto"/>
        <w:contextualSpacing/>
        <w:jc w:val="both"/>
        <w:rPr>
          <w:rFonts w:ascii="Times New Roman" w:hAnsi="Times New Roman" w:cs="Times New Roman"/>
        </w:rPr>
      </w:pPr>
      <w:r w:rsidRPr="00D5750C">
        <w:rPr>
          <w:rFonts w:ascii="Times New Roman" w:hAnsi="Times New Roman" w:cs="Times New Roman"/>
        </w:rPr>
        <w:t>W placówce organizowane są proste formy celebrowania wydarzeń bliskich dzieciom, takich jak urodziny, Dzień Dziecka, Dzień Babci i Dziadka, Dzień Rodziców.</w:t>
      </w:r>
    </w:p>
    <w:p w14:paraId="42978F5F" w14:textId="77777777" w:rsidR="00D5750C" w:rsidRPr="00D5750C" w:rsidRDefault="00D5750C" w:rsidP="00356DBB">
      <w:pPr>
        <w:numPr>
          <w:ilvl w:val="0"/>
          <w:numId w:val="24"/>
        </w:numPr>
        <w:spacing w:before="240" w:line="360" w:lineRule="auto"/>
        <w:contextualSpacing/>
        <w:jc w:val="both"/>
        <w:rPr>
          <w:rFonts w:ascii="Times New Roman" w:hAnsi="Times New Roman" w:cs="Times New Roman"/>
        </w:rPr>
      </w:pPr>
      <w:r w:rsidRPr="00D5750C">
        <w:rPr>
          <w:rFonts w:ascii="Times New Roman" w:hAnsi="Times New Roman" w:cs="Times New Roman"/>
        </w:rPr>
        <w:t>Dla każdego dziecka obowiązuje ten sam, ustalony z rodzicami rytuał świętowania urodzin.</w:t>
      </w:r>
    </w:p>
    <w:p w14:paraId="4B641963" w14:textId="77777777" w:rsidR="00D5750C" w:rsidRPr="00D5750C" w:rsidRDefault="00D5750C" w:rsidP="00356DBB">
      <w:pPr>
        <w:numPr>
          <w:ilvl w:val="0"/>
          <w:numId w:val="24"/>
        </w:numPr>
        <w:spacing w:before="240" w:line="360" w:lineRule="auto"/>
        <w:contextualSpacing/>
        <w:jc w:val="both"/>
        <w:rPr>
          <w:rFonts w:ascii="Times New Roman" w:hAnsi="Times New Roman" w:cs="Times New Roman"/>
        </w:rPr>
      </w:pPr>
      <w:r w:rsidRPr="00D5750C">
        <w:rPr>
          <w:rFonts w:ascii="Times New Roman" w:hAnsi="Times New Roman" w:cs="Times New Roman"/>
        </w:rPr>
        <w:t>Dzieci nie są zobowiązywane do przygotowywania prezentów dla rodziców, dziadków czy innych osób. Wspólne świętowanie ma charakter zabawy i budowania relacji, dostosowany do wieku dzieci.</w:t>
      </w:r>
    </w:p>
    <w:p w14:paraId="5A2EB7B1" w14:textId="230A7A09" w:rsidR="00D5750C" w:rsidRPr="00D5750C" w:rsidRDefault="00D5750C" w:rsidP="00356DBB">
      <w:pPr>
        <w:numPr>
          <w:ilvl w:val="0"/>
          <w:numId w:val="24"/>
        </w:numPr>
        <w:spacing w:before="240" w:line="360" w:lineRule="auto"/>
        <w:contextualSpacing/>
        <w:jc w:val="both"/>
        <w:rPr>
          <w:rFonts w:ascii="Times New Roman" w:hAnsi="Times New Roman" w:cs="Times New Roman"/>
        </w:rPr>
      </w:pPr>
      <w:r w:rsidRPr="00D5750C">
        <w:rPr>
          <w:rFonts w:ascii="Times New Roman" w:hAnsi="Times New Roman" w:cs="Times New Roman"/>
        </w:rPr>
        <w:t xml:space="preserve">Celebrowanie świąt o charakterze kulturowym lub religijnym odbywa się </w:t>
      </w:r>
      <w:r w:rsidR="00B376B7">
        <w:rPr>
          <w:rFonts w:ascii="Times New Roman" w:hAnsi="Times New Roman" w:cs="Times New Roman"/>
        </w:rPr>
        <w:t xml:space="preserve">                                                     </w:t>
      </w:r>
      <w:r w:rsidRPr="00D5750C">
        <w:rPr>
          <w:rFonts w:ascii="Times New Roman" w:hAnsi="Times New Roman" w:cs="Times New Roman"/>
        </w:rPr>
        <w:t>w porozumieniu z rodzicami, z uwzględnieniem różnic kulturowych.</w:t>
      </w:r>
    </w:p>
    <w:p w14:paraId="4D49DB24" w14:textId="77777777" w:rsidR="00D5750C" w:rsidRPr="00D5750C" w:rsidRDefault="00D5750C" w:rsidP="00356DBB">
      <w:pPr>
        <w:numPr>
          <w:ilvl w:val="0"/>
          <w:numId w:val="24"/>
        </w:numPr>
        <w:spacing w:before="240" w:line="360" w:lineRule="auto"/>
        <w:contextualSpacing/>
        <w:jc w:val="both"/>
        <w:rPr>
          <w:rFonts w:ascii="Times New Roman" w:hAnsi="Times New Roman" w:cs="Times New Roman"/>
        </w:rPr>
      </w:pPr>
      <w:r w:rsidRPr="00D5750C">
        <w:rPr>
          <w:rFonts w:ascii="Times New Roman" w:hAnsi="Times New Roman" w:cs="Times New Roman"/>
        </w:rPr>
        <w:t>Każde dziecko ma prawo zrezygnować z udziału w świętowaniu lub jego wybranych elementach, a personel respektuje tę decyzję.</w:t>
      </w:r>
    </w:p>
    <w:p w14:paraId="2568C5C0" w14:textId="0E89493B" w:rsidR="00D5750C" w:rsidRPr="00B376B7" w:rsidRDefault="00D5750C" w:rsidP="00356DBB">
      <w:pPr>
        <w:spacing w:before="240" w:line="360" w:lineRule="auto"/>
        <w:jc w:val="both"/>
        <w:rPr>
          <w:rFonts w:ascii="Times New Roman" w:hAnsi="Times New Roman" w:cs="Times New Roman"/>
          <w:b/>
          <w:bCs/>
        </w:rPr>
      </w:pPr>
      <w:r w:rsidRPr="00D5750C">
        <w:rPr>
          <w:rFonts w:ascii="Times New Roman" w:hAnsi="Times New Roman" w:cs="Times New Roman"/>
          <w:b/>
          <w:bCs/>
        </w:rPr>
        <w:t>Proponowane święta, wydarzenia, uroczystości w roku pracy:</w:t>
      </w:r>
    </w:p>
    <w:p w14:paraId="4944AD03" w14:textId="77777777" w:rsidR="00963A90" w:rsidRPr="00356DBB" w:rsidRDefault="00963A90" w:rsidP="00356DBB">
      <w:pPr>
        <w:spacing w:line="360" w:lineRule="auto"/>
        <w:jc w:val="both"/>
        <w:rPr>
          <w:rFonts w:ascii="Times New Roman" w:hAnsi="Times New Roman" w:cs="Times New Roman"/>
          <w:b/>
          <w:bCs/>
        </w:rPr>
      </w:pPr>
      <w:r w:rsidRPr="00356DBB">
        <w:rPr>
          <w:rFonts w:ascii="Times New Roman" w:hAnsi="Times New Roman" w:cs="Times New Roman"/>
          <w:b/>
          <w:bCs/>
        </w:rPr>
        <w:t>Dni tematyczne</w:t>
      </w:r>
    </w:p>
    <w:p w14:paraId="6AAE29E6"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u w:val="single"/>
          <w:lang w:eastAsia="pl-PL" w:bidi="hi-IN"/>
          <w14:ligatures w14:val="none"/>
        </w:rPr>
        <w:t>Wrzesień</w:t>
      </w:r>
      <w:r w:rsidRPr="00356DBB">
        <w:rPr>
          <w:rFonts w:ascii="Times New Roman" w:eastAsia="Times New Roman" w:hAnsi="Times New Roman" w:cs="Times New Roman"/>
          <w:kern w:val="1"/>
          <w:lang w:eastAsia="pl-PL" w:bidi="hi-IN"/>
          <w14:ligatures w14:val="none"/>
        </w:rPr>
        <w:t>:</w:t>
      </w:r>
    </w:p>
    <w:p w14:paraId="368A4648"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Marzyciela</w:t>
      </w:r>
    </w:p>
    <w:p w14:paraId="71B6F6F2"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Międzynarodowy Dzień Kropki</w:t>
      </w:r>
    </w:p>
    <w:p w14:paraId="132C8400"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Emotikona</w:t>
      </w:r>
    </w:p>
    <w:p w14:paraId="2DD09EA3"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Dzień Przedszkolaka </w:t>
      </w:r>
    </w:p>
    <w:p w14:paraId="37629441"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Pierwszy Dzień Jesieni/ Dzień Spadającego Liścia</w:t>
      </w:r>
    </w:p>
    <w:p w14:paraId="5BDE4E90"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Królika</w:t>
      </w:r>
    </w:p>
    <w:p w14:paraId="7A78D90E"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Jabłka</w:t>
      </w:r>
    </w:p>
    <w:p w14:paraId="092BD9C3"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Chłopaka</w:t>
      </w:r>
    </w:p>
    <w:p w14:paraId="724DC210"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Piłkarza</w:t>
      </w:r>
    </w:p>
    <w:p w14:paraId="2C1AD0CE"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Światowy Dzień Fryzjera </w:t>
      </w:r>
    </w:p>
    <w:p w14:paraId="13776C36" w14:textId="44F1EA2B" w:rsidR="00963A90" w:rsidRPr="00B376B7" w:rsidRDefault="00963A90" w:rsidP="00B376B7">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Ogólnopolski Dzień Głośnego Czytania </w:t>
      </w:r>
    </w:p>
    <w:p w14:paraId="677F2284"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u w:val="single"/>
          <w:lang w:eastAsia="pl-PL" w:bidi="hi-IN"/>
          <w14:ligatures w14:val="none"/>
        </w:rPr>
        <w:t>Październik</w:t>
      </w:r>
      <w:r w:rsidRPr="00356DBB">
        <w:rPr>
          <w:rFonts w:ascii="Times New Roman" w:eastAsia="Times New Roman" w:hAnsi="Times New Roman" w:cs="Times New Roman"/>
          <w:kern w:val="1"/>
          <w:lang w:eastAsia="pl-PL" w:bidi="hi-IN"/>
          <w14:ligatures w14:val="none"/>
        </w:rPr>
        <w:t>:</w:t>
      </w:r>
    </w:p>
    <w:p w14:paraId="135C060F"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kasztana</w:t>
      </w:r>
    </w:p>
    <w:p w14:paraId="4C613AB3"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Międzynarodowy Dzień Muzyki</w:t>
      </w:r>
    </w:p>
    <w:p w14:paraId="4915C948"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Mycia Rąk</w:t>
      </w:r>
    </w:p>
    <w:p w14:paraId="63D7AA58"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Zwierząt</w:t>
      </w:r>
    </w:p>
    <w:p w14:paraId="63AECDFB"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Uśmiechu</w:t>
      </w:r>
    </w:p>
    <w:p w14:paraId="4420F21F"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Poczty i Znaczka Pocztowego</w:t>
      </w:r>
    </w:p>
    <w:p w14:paraId="3EF5643B"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Drzewa</w:t>
      </w:r>
    </w:p>
    <w:p w14:paraId="67130485"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Dzień Ziemniaka </w:t>
      </w:r>
    </w:p>
    <w:p w14:paraId="5FA16165"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Ratownictwa Medycznego</w:t>
      </w:r>
    </w:p>
    <w:p w14:paraId="4D223BED"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Chleba</w:t>
      </w:r>
    </w:p>
    <w:p w14:paraId="3561E3F1"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Owoców i Warzyw</w:t>
      </w:r>
    </w:p>
    <w:p w14:paraId="07725D29"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bez skarpetek</w:t>
      </w:r>
    </w:p>
    <w:p w14:paraId="496CA1BF"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Makaronu</w:t>
      </w:r>
    </w:p>
    <w:p w14:paraId="178374EB" w14:textId="5E6D9F79" w:rsidR="00963A90" w:rsidRPr="00B376B7" w:rsidRDefault="00963A90" w:rsidP="00B376B7">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Święto Dyni</w:t>
      </w:r>
    </w:p>
    <w:p w14:paraId="29292B79"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u w:val="single"/>
          <w:lang w:eastAsia="pl-PL" w:bidi="hi-IN"/>
          <w14:ligatures w14:val="none"/>
        </w:rPr>
        <w:t>Listopad</w:t>
      </w:r>
      <w:r w:rsidRPr="00356DBB">
        <w:rPr>
          <w:rFonts w:ascii="Times New Roman" w:eastAsia="Times New Roman" w:hAnsi="Times New Roman" w:cs="Times New Roman"/>
          <w:kern w:val="1"/>
          <w:lang w:eastAsia="pl-PL" w:bidi="hi-IN"/>
          <w14:ligatures w14:val="none"/>
        </w:rPr>
        <w:t>:</w:t>
      </w:r>
    </w:p>
    <w:p w14:paraId="2B757B1A"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Zdrowego Śniadania/ Dzień Kanapki</w:t>
      </w:r>
    </w:p>
    <w:p w14:paraId="55006C7C"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Postaci z Bajek</w:t>
      </w:r>
    </w:p>
    <w:p w14:paraId="0C4EBB4C"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Jeża</w:t>
      </w:r>
    </w:p>
    <w:p w14:paraId="43741BD0"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Narodowe Święto Niepodległości</w:t>
      </w:r>
    </w:p>
    <w:p w14:paraId="585BE629"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Tolerancji</w:t>
      </w:r>
    </w:p>
    <w:p w14:paraId="58998670"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Myszki Miki</w:t>
      </w:r>
    </w:p>
    <w:p w14:paraId="14C764D6"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Międzynarodowy Dzień Praw Dziecka</w:t>
      </w:r>
    </w:p>
    <w:p w14:paraId="407419AB"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Kredki</w:t>
      </w:r>
    </w:p>
    <w:p w14:paraId="41098A3D"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Buraka</w:t>
      </w:r>
    </w:p>
    <w:p w14:paraId="26092D30"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Pluszowego Misia</w:t>
      </w:r>
    </w:p>
    <w:p w14:paraId="200779A2" w14:textId="010AC8E1" w:rsidR="00963A90" w:rsidRPr="00B376B7" w:rsidRDefault="00963A90" w:rsidP="00B376B7">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Andrzejkowe Wróżby </w:t>
      </w:r>
    </w:p>
    <w:p w14:paraId="59D1FF49"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u w:val="single"/>
          <w:lang w:eastAsia="pl-PL" w:bidi="hi-IN"/>
          <w14:ligatures w14:val="none"/>
        </w:rPr>
        <w:t>Grudzień</w:t>
      </w:r>
      <w:r w:rsidRPr="00356DBB">
        <w:rPr>
          <w:rFonts w:ascii="Times New Roman" w:eastAsia="Times New Roman" w:hAnsi="Times New Roman" w:cs="Times New Roman"/>
          <w:kern w:val="1"/>
          <w:lang w:eastAsia="pl-PL" w:bidi="hi-IN"/>
          <w14:ligatures w14:val="none"/>
        </w:rPr>
        <w:t>:</w:t>
      </w:r>
    </w:p>
    <w:p w14:paraId="683B7FA4"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Anioła</w:t>
      </w:r>
    </w:p>
    <w:p w14:paraId="4D9C948A"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Górnika</w:t>
      </w:r>
    </w:p>
    <w:p w14:paraId="0AFB436F"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Zielonej Choinki</w:t>
      </w:r>
    </w:p>
    <w:p w14:paraId="6456AFDF"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Pierwszy Dzień Zimy</w:t>
      </w:r>
    </w:p>
    <w:p w14:paraId="6CA5E0D7"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Mikołajki</w:t>
      </w:r>
    </w:p>
    <w:p w14:paraId="32AF8859"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Spotkane Wigilijne </w:t>
      </w:r>
    </w:p>
    <w:p w14:paraId="130E9C12"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Guzika</w:t>
      </w:r>
    </w:p>
    <w:p w14:paraId="32861AEF"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Małpy</w:t>
      </w:r>
    </w:p>
    <w:p w14:paraId="5DC405BC"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Herbaty</w:t>
      </w:r>
    </w:p>
    <w:p w14:paraId="22A3FDCF" w14:textId="4C2D10F1" w:rsidR="00963A90" w:rsidRPr="00B376B7" w:rsidRDefault="00963A90" w:rsidP="00B376B7">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Ryby</w:t>
      </w:r>
    </w:p>
    <w:p w14:paraId="084CBCE1"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u w:val="single"/>
          <w:lang w:eastAsia="pl-PL"/>
          <w14:ligatures w14:val="none"/>
        </w:rPr>
        <w:t>Styczeń</w:t>
      </w:r>
      <w:r w:rsidRPr="00356DBB">
        <w:rPr>
          <w:rFonts w:ascii="Times New Roman" w:eastAsia="Times New Roman" w:hAnsi="Times New Roman" w:cs="Times New Roman"/>
          <w:kern w:val="0"/>
          <w:lang w:eastAsia="pl-PL"/>
          <w14:ligatures w14:val="none"/>
        </w:rPr>
        <w:t>:</w:t>
      </w:r>
    </w:p>
    <w:p w14:paraId="02F6AC94"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Nowy Rok</w:t>
      </w:r>
    </w:p>
    <w:p w14:paraId="4C475D04"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Gumowej Kaczuszki</w:t>
      </w:r>
    </w:p>
    <w:p w14:paraId="68C84595"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Dzień Śniegu </w:t>
      </w:r>
    </w:p>
    <w:p w14:paraId="662261E2"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Spaghetti</w:t>
      </w:r>
    </w:p>
    <w:p w14:paraId="50120580"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Kubusia Puchatka</w:t>
      </w:r>
    </w:p>
    <w:p w14:paraId="5E69D6A4"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Popcornu</w:t>
      </w:r>
    </w:p>
    <w:p w14:paraId="1D5C34EF"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Babci i Dziadka</w:t>
      </w:r>
    </w:p>
    <w:p w14:paraId="7567891E"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Puzzli</w:t>
      </w:r>
    </w:p>
    <w:p w14:paraId="20042B01"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Zebry</w:t>
      </w:r>
    </w:p>
    <w:p w14:paraId="5AF27671"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Lego</w:t>
      </w:r>
    </w:p>
    <w:p w14:paraId="22B6A5EB" w14:textId="77777777" w:rsidR="00963A90" w:rsidRPr="00356DBB" w:rsidRDefault="00963A90" w:rsidP="00356DBB">
      <w:pPr>
        <w:widowControl w:val="0"/>
        <w:suppressAutoHyphens/>
        <w:spacing w:after="200" w:line="360" w:lineRule="auto"/>
        <w:contextualSpacing/>
        <w:jc w:val="both"/>
        <w:rPr>
          <w:rFonts w:ascii="Times New Roman" w:eastAsia="Times New Roman" w:hAnsi="Times New Roman" w:cs="Times New Roman"/>
          <w:kern w:val="0"/>
          <w:lang w:eastAsia="pl-PL"/>
          <w14:ligatures w14:val="none"/>
        </w:rPr>
      </w:pPr>
    </w:p>
    <w:p w14:paraId="5407EC2E"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u w:val="single"/>
          <w:lang w:eastAsia="pl-PL"/>
          <w14:ligatures w14:val="none"/>
        </w:rPr>
        <w:t>Luty</w:t>
      </w:r>
      <w:r w:rsidRPr="00356DBB">
        <w:rPr>
          <w:rFonts w:ascii="Times New Roman" w:eastAsia="Times New Roman" w:hAnsi="Times New Roman" w:cs="Times New Roman"/>
          <w:kern w:val="0"/>
          <w:lang w:eastAsia="pl-PL"/>
          <w14:ligatures w14:val="none"/>
        </w:rPr>
        <w:t>:</w:t>
      </w:r>
    </w:p>
    <w:p w14:paraId="4EFC894F"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Zabawa Karnawałowa </w:t>
      </w:r>
    </w:p>
    <w:p w14:paraId="492C8B6B"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Niedźwiedzia</w:t>
      </w:r>
    </w:p>
    <w:p w14:paraId="4CED5B0B"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Pizzy</w:t>
      </w:r>
    </w:p>
    <w:p w14:paraId="48CA804C"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Międzynarodowy Dzień Numeru Alarmowego 112</w:t>
      </w:r>
    </w:p>
    <w:p w14:paraId="1BA8D281"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Walentynki</w:t>
      </w:r>
    </w:p>
    <w:p w14:paraId="36A0721C"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Międzynarodowy Dzień Listonoszy</w:t>
      </w:r>
    </w:p>
    <w:p w14:paraId="44466E71"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Tłusty czwartek</w:t>
      </w:r>
    </w:p>
    <w:p w14:paraId="5D07CFD2"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Kota</w:t>
      </w:r>
    </w:p>
    <w:p w14:paraId="0FBCA547"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Dinozaura</w:t>
      </w:r>
    </w:p>
    <w:p w14:paraId="531D3D2E"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Tosta</w:t>
      </w:r>
    </w:p>
    <w:p w14:paraId="39F3043B" w14:textId="2E280F13" w:rsidR="00963A90" w:rsidRPr="00B376B7" w:rsidRDefault="00963A90" w:rsidP="00B376B7">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Nutelli/ Dzień Naleśnika</w:t>
      </w:r>
    </w:p>
    <w:p w14:paraId="3AF62EF0"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u w:val="single"/>
          <w:lang w:eastAsia="pl-PL" w:bidi="hi-IN"/>
          <w14:ligatures w14:val="none"/>
        </w:rPr>
        <w:t>Marzec</w:t>
      </w:r>
      <w:r w:rsidRPr="00356DBB">
        <w:rPr>
          <w:rFonts w:ascii="Times New Roman" w:eastAsia="Times New Roman" w:hAnsi="Times New Roman" w:cs="Times New Roman"/>
          <w:kern w:val="1"/>
          <w:lang w:eastAsia="pl-PL" w:bidi="hi-IN"/>
          <w14:ligatures w14:val="none"/>
        </w:rPr>
        <w:t>:</w:t>
      </w:r>
    </w:p>
    <w:p w14:paraId="11738F6C"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Motyli</w:t>
      </w:r>
    </w:p>
    <w:p w14:paraId="1951DABC"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 Dzień Piegów</w:t>
      </w:r>
    </w:p>
    <w:p w14:paraId="7441101F"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Dentysty</w:t>
      </w:r>
    </w:p>
    <w:p w14:paraId="7F146D71"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Kobiet</w:t>
      </w:r>
    </w:p>
    <w:p w14:paraId="4DB795BD"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Barbie</w:t>
      </w:r>
    </w:p>
    <w:p w14:paraId="16F86016"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Pandy</w:t>
      </w:r>
    </w:p>
    <w:p w14:paraId="518AD919"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Pierwszy Dzień Wiosny</w:t>
      </w:r>
    </w:p>
    <w:p w14:paraId="56B77B42"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Gofra</w:t>
      </w:r>
    </w:p>
    <w:p w14:paraId="58007163"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Teatru</w:t>
      </w:r>
    </w:p>
    <w:p w14:paraId="240AB7B6"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Dzień Piekarza </w:t>
      </w:r>
    </w:p>
    <w:p w14:paraId="4A36854D"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Wody</w:t>
      </w:r>
    </w:p>
    <w:p w14:paraId="53688DD6" w14:textId="63FB0DCB" w:rsidR="00963A90" w:rsidRPr="00B376B7" w:rsidRDefault="00963A90" w:rsidP="00B376B7">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Dzień Świadomości Zespołu Downa </w:t>
      </w:r>
    </w:p>
    <w:p w14:paraId="6D161FC9"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u w:val="single"/>
          <w:lang w:eastAsia="pl-PL" w:bidi="hi-IN"/>
          <w14:ligatures w14:val="none"/>
        </w:rPr>
        <w:t>Kwiecień</w:t>
      </w:r>
      <w:r w:rsidRPr="00356DBB">
        <w:rPr>
          <w:rFonts w:ascii="Times New Roman" w:eastAsia="Times New Roman" w:hAnsi="Times New Roman" w:cs="Times New Roman"/>
          <w:kern w:val="1"/>
          <w:lang w:eastAsia="pl-PL" w:bidi="hi-IN"/>
          <w14:ligatures w14:val="none"/>
        </w:rPr>
        <w:t>:</w:t>
      </w:r>
    </w:p>
    <w:p w14:paraId="04CE4215"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Dzień Świadomości Autyzmu </w:t>
      </w:r>
    </w:p>
    <w:p w14:paraId="77C9CE02"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Międzynarodowy Dzień Tańca</w:t>
      </w:r>
    </w:p>
    <w:p w14:paraId="13F10D47"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Tęczy</w:t>
      </w:r>
    </w:p>
    <w:p w14:paraId="21971BA9"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Śniadanie Wielkanocne </w:t>
      </w:r>
    </w:p>
    <w:p w14:paraId="3D0CE515"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Marchewki</w:t>
      </w:r>
    </w:p>
    <w:p w14:paraId="32BD236E"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Czekolady</w:t>
      </w:r>
    </w:p>
    <w:p w14:paraId="1D0513C5"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Jednorożca</w:t>
      </w:r>
    </w:p>
    <w:p w14:paraId="66D43A1D"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Ziemi</w:t>
      </w:r>
    </w:p>
    <w:p w14:paraId="76C66AA9"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Pingwina</w:t>
      </w:r>
    </w:p>
    <w:p w14:paraId="34F6C676"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Koni</w:t>
      </w:r>
    </w:p>
    <w:p w14:paraId="7DEE88F5" w14:textId="71B4902F" w:rsidR="00963A90" w:rsidRPr="00B376B7" w:rsidRDefault="00963A90" w:rsidP="00B376B7">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Książki</w:t>
      </w:r>
    </w:p>
    <w:p w14:paraId="43091085"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u w:val="single"/>
          <w:lang w:eastAsia="pl-PL" w:bidi="hi-IN"/>
          <w14:ligatures w14:val="none"/>
        </w:rPr>
        <w:t>Maj</w:t>
      </w:r>
      <w:r w:rsidRPr="00356DBB">
        <w:rPr>
          <w:rFonts w:ascii="Times New Roman" w:eastAsia="Times New Roman" w:hAnsi="Times New Roman" w:cs="Times New Roman"/>
          <w:kern w:val="1"/>
          <w:lang w:eastAsia="pl-PL" w:bidi="hi-IN"/>
          <w14:ligatures w14:val="none"/>
        </w:rPr>
        <w:t>:</w:t>
      </w:r>
    </w:p>
    <w:p w14:paraId="4DCB9F59"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Dzień Bociana </w:t>
      </w:r>
    </w:p>
    <w:p w14:paraId="17ACFBCA"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Flagi</w:t>
      </w:r>
    </w:p>
    <w:p w14:paraId="624441C8"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Strażaka</w:t>
      </w:r>
    </w:p>
    <w:p w14:paraId="6F9C87D8"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Europy</w:t>
      </w:r>
    </w:p>
    <w:p w14:paraId="631462C7"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Pszczół</w:t>
      </w:r>
    </w:p>
    <w:p w14:paraId="201E4922"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Kosmosu</w:t>
      </w:r>
    </w:p>
    <w:p w14:paraId="1FBF4333" w14:textId="65568B8B" w:rsidR="00963A90" w:rsidRPr="00B376B7" w:rsidRDefault="00963A90" w:rsidP="00B376B7">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Dzień Mamy </w:t>
      </w:r>
    </w:p>
    <w:p w14:paraId="0781B261"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u w:val="single"/>
          <w:lang w:eastAsia="pl-PL" w:bidi="hi-IN"/>
          <w14:ligatures w14:val="none"/>
        </w:rPr>
        <w:t>Czerwiec</w:t>
      </w:r>
      <w:r w:rsidRPr="00356DBB">
        <w:rPr>
          <w:rFonts w:ascii="Times New Roman" w:eastAsia="Times New Roman" w:hAnsi="Times New Roman" w:cs="Times New Roman"/>
          <w:kern w:val="1"/>
          <w:lang w:eastAsia="pl-PL" w:bidi="hi-IN"/>
          <w14:ligatures w14:val="none"/>
        </w:rPr>
        <w:t>:</w:t>
      </w:r>
    </w:p>
    <w:p w14:paraId="15A4E538"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Dziecka</w:t>
      </w:r>
    </w:p>
    <w:p w14:paraId="71FA4EBC"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Chemika</w:t>
      </w:r>
    </w:p>
    <w:p w14:paraId="2AAB87BF"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Dzień Przyjaciela </w:t>
      </w:r>
    </w:p>
    <w:p w14:paraId="11837132"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Oceanów</w:t>
      </w:r>
    </w:p>
    <w:p w14:paraId="7A9A5796"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Ojca</w:t>
      </w:r>
    </w:p>
    <w:p w14:paraId="0E1F2030"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Przytulania</w:t>
      </w:r>
    </w:p>
    <w:p w14:paraId="5B228D4E"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Wiatru</w:t>
      </w:r>
    </w:p>
    <w:p w14:paraId="5793C832"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Żyrafy</w:t>
      </w:r>
    </w:p>
    <w:p w14:paraId="5B73FE5A"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Smerfa</w:t>
      </w:r>
    </w:p>
    <w:p w14:paraId="539B3110" w14:textId="5B4A33F6" w:rsidR="00963A90" w:rsidRPr="00B376B7" w:rsidRDefault="00963A90" w:rsidP="00B376B7">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 xml:space="preserve">Pierwszy Dzień Lata </w:t>
      </w:r>
    </w:p>
    <w:p w14:paraId="03B61F2A"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u w:val="single"/>
          <w:lang w:eastAsia="pl-PL" w:bidi="hi-IN"/>
          <w14:ligatures w14:val="none"/>
        </w:rPr>
        <w:t>Lipiec</w:t>
      </w:r>
      <w:r w:rsidRPr="00356DBB">
        <w:rPr>
          <w:rFonts w:ascii="Times New Roman" w:eastAsia="Times New Roman" w:hAnsi="Times New Roman" w:cs="Times New Roman"/>
          <w:kern w:val="1"/>
          <w:lang w:eastAsia="pl-PL" w:bidi="hi-IN"/>
          <w14:ligatures w14:val="none"/>
        </w:rPr>
        <w:t>:</w:t>
      </w:r>
    </w:p>
    <w:p w14:paraId="7CD63465"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Owoców</w:t>
      </w:r>
    </w:p>
    <w:p w14:paraId="40A4F1FD"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Frytek</w:t>
      </w:r>
    </w:p>
    <w:p w14:paraId="12E454F3"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Rekina</w:t>
      </w:r>
    </w:p>
    <w:p w14:paraId="5C9BA02E"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Lodów</w:t>
      </w:r>
    </w:p>
    <w:p w14:paraId="595CDD80"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Pszczół</w:t>
      </w:r>
    </w:p>
    <w:p w14:paraId="5AAA5AB4"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Księżyca</w:t>
      </w:r>
    </w:p>
    <w:p w14:paraId="5466981C" w14:textId="77777777" w:rsidR="00963A90" w:rsidRPr="00356DBB" w:rsidRDefault="00963A90" w:rsidP="00356DBB">
      <w:pPr>
        <w:spacing w:after="200" w:line="360" w:lineRule="auto"/>
        <w:ind w:left="720"/>
        <w:contextualSpacing/>
        <w:jc w:val="both"/>
        <w:rPr>
          <w:rFonts w:ascii="Times New Roman" w:eastAsia="Times New Roman" w:hAnsi="Times New Roman" w:cs="Times New Roman"/>
          <w:kern w:val="0"/>
          <w:lang w:eastAsia="pl-PL"/>
          <w14:ligatures w14:val="none"/>
        </w:rPr>
      </w:pPr>
    </w:p>
    <w:p w14:paraId="7EE65983"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u w:val="single"/>
          <w:lang w:eastAsia="pl-PL" w:bidi="hi-IN"/>
          <w14:ligatures w14:val="none"/>
        </w:rPr>
        <w:t>Sierpień</w:t>
      </w:r>
      <w:r w:rsidRPr="00356DBB">
        <w:rPr>
          <w:rFonts w:ascii="Times New Roman" w:eastAsia="Times New Roman" w:hAnsi="Times New Roman" w:cs="Times New Roman"/>
          <w:kern w:val="1"/>
          <w:lang w:eastAsia="pl-PL" w:bidi="hi-IN"/>
          <w14:ligatures w14:val="none"/>
        </w:rPr>
        <w:t>:</w:t>
      </w:r>
    </w:p>
    <w:p w14:paraId="6604F3A5"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Kolorowanek</w:t>
      </w:r>
    </w:p>
    <w:p w14:paraId="6703E0EC"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Święto Arbuza</w:t>
      </w:r>
    </w:p>
    <w:p w14:paraId="1AD8B1BA"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Świtowy Dzień Słonia</w:t>
      </w:r>
    </w:p>
    <w:p w14:paraId="0626E6F1"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Światowy Dzień Latarni Morskich</w:t>
      </w:r>
    </w:p>
    <w:p w14:paraId="1D767223" w14:textId="77777777" w:rsidR="00963A90" w:rsidRPr="00356DBB" w:rsidRDefault="00963A90" w:rsidP="00356DBB">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Miedzynarodowy Dzień Psa</w:t>
      </w:r>
    </w:p>
    <w:p w14:paraId="3D49CE7D" w14:textId="29DAE516" w:rsidR="00963A90" w:rsidRPr="00B376B7" w:rsidRDefault="00963A90" w:rsidP="00B376B7">
      <w:pPr>
        <w:widowControl w:val="0"/>
        <w:numPr>
          <w:ilvl w:val="0"/>
          <w:numId w:val="25"/>
        </w:numPr>
        <w:suppressAutoHyphens/>
        <w:spacing w:after="200" w:line="360" w:lineRule="auto"/>
        <w:contextualSpacing/>
        <w:jc w:val="both"/>
        <w:rPr>
          <w:rFonts w:ascii="Times New Roman" w:eastAsia="Times New Roman" w:hAnsi="Times New Roman" w:cs="Times New Roman"/>
          <w:kern w:val="0"/>
          <w:lang w:eastAsia="pl-PL"/>
          <w14:ligatures w14:val="none"/>
        </w:rPr>
      </w:pPr>
      <w:r w:rsidRPr="00356DBB">
        <w:rPr>
          <w:rFonts w:ascii="Times New Roman" w:eastAsia="Times New Roman" w:hAnsi="Times New Roman" w:cs="Times New Roman"/>
          <w:kern w:val="0"/>
          <w:lang w:eastAsia="pl-PL"/>
          <w14:ligatures w14:val="none"/>
        </w:rPr>
        <w:t>Dzień Komara</w:t>
      </w:r>
    </w:p>
    <w:p w14:paraId="53837271" w14:textId="77777777" w:rsidR="00963A90" w:rsidRPr="00356DBB" w:rsidRDefault="00963A90" w:rsidP="00356DBB">
      <w:pPr>
        <w:widowControl w:val="0"/>
        <w:suppressAutoHyphens/>
        <w:spacing w:after="0" w:line="360" w:lineRule="auto"/>
        <w:jc w:val="both"/>
        <w:rPr>
          <w:rFonts w:ascii="Times New Roman" w:eastAsia="Times New Roman" w:hAnsi="Times New Roman" w:cs="Times New Roman"/>
          <w:b/>
          <w:bCs/>
          <w:kern w:val="1"/>
          <w:lang w:eastAsia="pl-PL" w:bidi="hi-IN"/>
          <w14:ligatures w14:val="none"/>
        </w:rPr>
      </w:pPr>
      <w:r w:rsidRPr="00356DBB">
        <w:rPr>
          <w:rFonts w:ascii="Times New Roman" w:eastAsia="Times New Roman" w:hAnsi="Times New Roman" w:cs="Times New Roman"/>
          <w:b/>
          <w:bCs/>
          <w:kern w:val="1"/>
          <w:lang w:eastAsia="pl-PL" w:bidi="hi-IN"/>
          <w14:ligatures w14:val="none"/>
        </w:rPr>
        <w:t>Wydarzenia i uroczystości:</w:t>
      </w:r>
    </w:p>
    <w:p w14:paraId="74CA3B81" w14:textId="77777777" w:rsidR="00963A90" w:rsidRPr="00356DBB" w:rsidRDefault="00963A90" w:rsidP="00356DBB">
      <w:pPr>
        <w:pStyle w:val="Akapitzlist"/>
        <w:widowControl w:val="0"/>
        <w:numPr>
          <w:ilvl w:val="0"/>
          <w:numId w:val="26"/>
        </w:numPr>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lang w:eastAsia="pl-PL" w:bidi="hi-IN"/>
          <w14:ligatures w14:val="none"/>
        </w:rPr>
        <w:t>Organizacyjne spotkania z rodzicami</w:t>
      </w:r>
    </w:p>
    <w:p w14:paraId="0D59B7A2" w14:textId="77777777" w:rsidR="00963A90" w:rsidRPr="00356DBB" w:rsidRDefault="00963A90" w:rsidP="00356DBB">
      <w:pPr>
        <w:pStyle w:val="Akapitzlist"/>
        <w:widowControl w:val="0"/>
        <w:numPr>
          <w:ilvl w:val="0"/>
          <w:numId w:val="26"/>
        </w:numPr>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lang w:eastAsia="pl-PL" w:bidi="hi-IN"/>
          <w14:ligatures w14:val="none"/>
        </w:rPr>
        <w:t>Spotkanie wigilijne</w:t>
      </w:r>
    </w:p>
    <w:p w14:paraId="45E66764" w14:textId="77777777" w:rsidR="00963A90" w:rsidRPr="00356DBB" w:rsidRDefault="00963A90" w:rsidP="00356DBB">
      <w:pPr>
        <w:pStyle w:val="Akapitzlist"/>
        <w:widowControl w:val="0"/>
        <w:numPr>
          <w:ilvl w:val="0"/>
          <w:numId w:val="26"/>
        </w:numPr>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lang w:eastAsia="pl-PL" w:bidi="hi-IN"/>
          <w14:ligatures w14:val="none"/>
        </w:rPr>
        <w:t>Bal karnawałowy</w:t>
      </w:r>
    </w:p>
    <w:p w14:paraId="3319413E" w14:textId="77777777" w:rsidR="00963A90" w:rsidRPr="00356DBB" w:rsidRDefault="00963A90" w:rsidP="00356DBB">
      <w:pPr>
        <w:pStyle w:val="Akapitzlist"/>
        <w:widowControl w:val="0"/>
        <w:numPr>
          <w:ilvl w:val="0"/>
          <w:numId w:val="26"/>
        </w:numPr>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lang w:eastAsia="pl-PL" w:bidi="hi-IN"/>
          <w14:ligatures w14:val="none"/>
        </w:rPr>
        <w:t>Śniadanie wielkanocne</w:t>
      </w:r>
    </w:p>
    <w:p w14:paraId="6AE8C029" w14:textId="77777777" w:rsidR="00963A90" w:rsidRPr="00356DBB" w:rsidRDefault="00963A90" w:rsidP="00356DBB">
      <w:pPr>
        <w:pStyle w:val="Akapitzlist"/>
        <w:widowControl w:val="0"/>
        <w:numPr>
          <w:ilvl w:val="0"/>
          <w:numId w:val="26"/>
        </w:numPr>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lang w:eastAsia="pl-PL" w:bidi="hi-IN"/>
          <w14:ligatures w14:val="none"/>
        </w:rPr>
        <w:t>Dzień Rodziny</w:t>
      </w:r>
    </w:p>
    <w:p w14:paraId="4AB166FD" w14:textId="372011D4" w:rsidR="00963A90" w:rsidRPr="00B376B7" w:rsidRDefault="00963A90" w:rsidP="00B376B7">
      <w:pPr>
        <w:pStyle w:val="Akapitzlist"/>
        <w:widowControl w:val="0"/>
        <w:numPr>
          <w:ilvl w:val="0"/>
          <w:numId w:val="26"/>
        </w:numPr>
        <w:suppressAutoHyphens/>
        <w:spacing w:after="0" w:line="360" w:lineRule="auto"/>
        <w:jc w:val="both"/>
        <w:rPr>
          <w:rFonts w:ascii="Times New Roman" w:eastAsia="Times New Roman" w:hAnsi="Times New Roman" w:cs="Times New Roman"/>
          <w:kern w:val="1"/>
          <w:lang w:eastAsia="pl-PL" w:bidi="hi-IN"/>
          <w14:ligatures w14:val="none"/>
        </w:rPr>
      </w:pPr>
      <w:r w:rsidRPr="00356DBB">
        <w:rPr>
          <w:rFonts w:ascii="Times New Roman" w:eastAsia="Times New Roman" w:hAnsi="Times New Roman" w:cs="Times New Roman"/>
          <w:kern w:val="1"/>
          <w:lang w:eastAsia="pl-PL" w:bidi="hi-IN"/>
          <w14:ligatures w14:val="none"/>
        </w:rPr>
        <w:t>Zakończenie, pożegnanie absolwentów.</w:t>
      </w:r>
    </w:p>
    <w:p w14:paraId="12C8D460" w14:textId="77777777" w:rsidR="00963A90" w:rsidRPr="00356DBB" w:rsidRDefault="00963A90" w:rsidP="00356DBB">
      <w:pPr>
        <w:spacing w:line="360" w:lineRule="auto"/>
        <w:jc w:val="both"/>
        <w:rPr>
          <w:rFonts w:ascii="Times New Roman" w:hAnsi="Times New Roman" w:cs="Times New Roman"/>
        </w:rPr>
      </w:pPr>
      <w:r w:rsidRPr="00356DBB">
        <w:rPr>
          <w:rFonts w:ascii="Times New Roman" w:hAnsi="Times New Roman" w:cs="Times New Roman"/>
        </w:rPr>
        <w:t>Plan wydarzeń, dni tematycznych może ulec modyfikacji uwzględniając indywidualne potrzeby i przyzwyczajenia dzieci.</w:t>
      </w:r>
    </w:p>
    <w:p w14:paraId="5F289B15" w14:textId="23DCEF67" w:rsidR="00D5750C" w:rsidRPr="00356DBB" w:rsidRDefault="00963A90" w:rsidP="00356DBB">
      <w:pPr>
        <w:spacing w:before="240" w:line="360" w:lineRule="auto"/>
        <w:jc w:val="both"/>
        <w:rPr>
          <w:rFonts w:ascii="Times New Roman" w:hAnsi="Times New Roman" w:cs="Times New Roman"/>
          <w:b/>
          <w:bCs/>
        </w:rPr>
      </w:pPr>
      <w:r w:rsidRPr="00356DBB">
        <w:rPr>
          <w:rFonts w:ascii="Times New Roman" w:hAnsi="Times New Roman" w:cs="Times New Roman"/>
          <w:b/>
          <w:bCs/>
        </w:rPr>
        <w:t>Zapewnienie dzieciom warunków do poznawania i doświadczania otaczającego świata</w:t>
      </w:r>
    </w:p>
    <w:p w14:paraId="58882321" w14:textId="6FFD059D"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Wskazówki metodyczne dla</w:t>
      </w:r>
      <w:r w:rsidR="00B376B7">
        <w:rPr>
          <w:rFonts w:ascii="Times New Roman" w:hAnsi="Times New Roman" w:cs="Times New Roman"/>
          <w:b/>
          <w:bCs/>
        </w:rPr>
        <w:t xml:space="preserve"> </w:t>
      </w:r>
      <w:r w:rsidRPr="00963A90">
        <w:rPr>
          <w:rFonts w:ascii="Times New Roman" w:hAnsi="Times New Roman" w:cs="Times New Roman"/>
          <w:b/>
          <w:bCs/>
        </w:rPr>
        <w:t>personelu sprzyjające poznawaniu i doświadczaniu otaczającego świata przez dzieci</w:t>
      </w:r>
      <w:r w:rsidR="00B376B7">
        <w:rPr>
          <w:rFonts w:ascii="Times New Roman" w:hAnsi="Times New Roman" w:cs="Times New Roman"/>
          <w:b/>
          <w:bCs/>
        </w:rPr>
        <w:t>:</w:t>
      </w:r>
    </w:p>
    <w:p w14:paraId="79B896AE"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Działania realizowane przez personel w wybranym obszarze:</w:t>
      </w:r>
    </w:p>
    <w:p w14:paraId="39798E6B" w14:textId="44A5F1B5"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 xml:space="preserve">Dzieci mają możliwość swobodnego działania — indywidualnie, w parach lub </w:t>
      </w:r>
      <w:r w:rsidR="00B376B7">
        <w:rPr>
          <w:rFonts w:ascii="Times New Roman" w:hAnsi="Times New Roman" w:cs="Times New Roman"/>
        </w:rPr>
        <w:t xml:space="preserve">                         </w:t>
      </w:r>
      <w:r w:rsidRPr="00963A90">
        <w:rPr>
          <w:rFonts w:ascii="Times New Roman" w:hAnsi="Times New Roman" w:cs="Times New Roman"/>
        </w:rPr>
        <w:t>w większej grupie, w zależności od potrzeb.</w:t>
      </w:r>
    </w:p>
    <w:p w14:paraId="0759666E"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Przestrzeń sali jest tak zorganizowana, by dzieci miały dostęp do różnorodnych miejsc zabawy tematycznej, które są regularnie wzbogacane o nowe elementy.</w:t>
      </w:r>
    </w:p>
    <w:p w14:paraId="0BBB4F59"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Tematyka kącików i materiałów dostępnych w sali jest zmieniana w zależności od aktualnych zainteresowań dzieci oraz tematu zajęć.</w:t>
      </w:r>
    </w:p>
    <w:p w14:paraId="2BDFC474"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Dzieci podczas zabawy mogą decydować o tym, co chcą robić i jaką formę zabawy wybierają.</w:t>
      </w:r>
    </w:p>
    <w:p w14:paraId="428055AE" w14:textId="1E6BC813"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 xml:space="preserve">Dzieci mają możliwość samodzielnego badania otoczenia poprzez kontakt </w:t>
      </w:r>
      <w:r w:rsidR="00B376B7">
        <w:rPr>
          <w:rFonts w:ascii="Times New Roman" w:hAnsi="Times New Roman" w:cs="Times New Roman"/>
        </w:rPr>
        <w:t xml:space="preserve">                                   </w:t>
      </w:r>
      <w:r w:rsidRPr="00963A90">
        <w:rPr>
          <w:rFonts w:ascii="Times New Roman" w:hAnsi="Times New Roman" w:cs="Times New Roman"/>
        </w:rPr>
        <w:t>z przedmiotami codziennego użytku oraz materiałami dostępnymi w sali.</w:t>
      </w:r>
    </w:p>
    <w:p w14:paraId="5063CF40"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Czas trwania zabaw i aktywności dostosowywany jest do zaangażowania i możliwości dzieci — zabawa nie jest przerywana sztucznie, jeśli dzieci chcą ją kontynuować.</w:t>
      </w:r>
    </w:p>
    <w:p w14:paraId="20129854"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Tematyka zabaw jest dostosowywana do zainteresowań dzieci, a personel reaguje na ich potrzeby w tym zakresie.</w:t>
      </w:r>
    </w:p>
    <w:p w14:paraId="046A8C56"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Personel zachęca dzieci do odkrywania nowych umiejętności i zdobywania wiedzy poprzez zabawę, eksperymentowanie i próby działania.</w:t>
      </w:r>
    </w:p>
    <w:p w14:paraId="06966D1A"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Dzieci mają przestrzeń do pokonywania drobnych trudności i uczenia się poprzez własne doświadczenia.</w:t>
      </w:r>
    </w:p>
    <w:p w14:paraId="53E43837"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W sali i podczas spacerów dzieci mają możliwość poznawania naturalnych materiałów, obserwowania zmian w przyrodzie i eksplorowania otoczenia.</w:t>
      </w:r>
    </w:p>
    <w:p w14:paraId="22803407" w14:textId="754D718A" w:rsidR="00963A90" w:rsidRPr="00356DBB" w:rsidRDefault="00963A90" w:rsidP="00356DBB">
      <w:pPr>
        <w:spacing w:before="240" w:line="360" w:lineRule="auto"/>
        <w:jc w:val="both"/>
        <w:rPr>
          <w:rFonts w:ascii="Times New Roman" w:hAnsi="Times New Roman" w:cs="Times New Roman"/>
        </w:rPr>
      </w:pPr>
      <w:r w:rsidRPr="00356DBB">
        <w:rPr>
          <w:rFonts w:ascii="Times New Roman" w:hAnsi="Times New Roman" w:cs="Times New Roman"/>
        </w:rPr>
        <w:t>Organizowane są aktywności umożliwiające dzieciom poznawanie najbliższego środowiska — zarówno w sali, jak i poza nią.</w:t>
      </w:r>
    </w:p>
    <w:p w14:paraId="714E48A1" w14:textId="27E749F6"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Wybrane aktywności rozwijające poznawanie świata i myślenie przyczynowo-skutkowe</w:t>
      </w:r>
    </w:p>
    <w:p w14:paraId="63454AA3"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Rozwój myślenia przyczynowo-skutkowego:</w:t>
      </w:r>
    </w:p>
    <w:p w14:paraId="744D3CAF" w14:textId="77777777" w:rsidR="00963A90" w:rsidRPr="00963A90" w:rsidRDefault="00963A90" w:rsidP="00356DBB">
      <w:pPr>
        <w:numPr>
          <w:ilvl w:val="0"/>
          <w:numId w:val="28"/>
        </w:numPr>
        <w:spacing w:before="240" w:line="360" w:lineRule="auto"/>
        <w:contextualSpacing/>
        <w:jc w:val="both"/>
        <w:rPr>
          <w:rFonts w:ascii="Times New Roman" w:hAnsi="Times New Roman" w:cs="Times New Roman"/>
        </w:rPr>
      </w:pPr>
      <w:r w:rsidRPr="00963A90">
        <w:rPr>
          <w:rFonts w:ascii="Times New Roman" w:hAnsi="Times New Roman" w:cs="Times New Roman"/>
        </w:rPr>
        <w:t>Zabawy wprawiające przedmioty w ruch: toczenie piłek, zabawy z kręceniem bączków, zabawy samochodzikami i pociągami.</w:t>
      </w:r>
    </w:p>
    <w:p w14:paraId="521DEDE0" w14:textId="77777777" w:rsidR="00963A90" w:rsidRPr="00963A90" w:rsidRDefault="00963A90" w:rsidP="00356DBB">
      <w:pPr>
        <w:numPr>
          <w:ilvl w:val="0"/>
          <w:numId w:val="28"/>
        </w:numPr>
        <w:spacing w:before="240" w:line="360" w:lineRule="auto"/>
        <w:contextualSpacing/>
        <w:jc w:val="both"/>
        <w:rPr>
          <w:rFonts w:ascii="Times New Roman" w:hAnsi="Times New Roman" w:cs="Times New Roman"/>
        </w:rPr>
      </w:pPr>
      <w:r w:rsidRPr="00963A90">
        <w:rPr>
          <w:rFonts w:ascii="Times New Roman" w:hAnsi="Times New Roman" w:cs="Times New Roman"/>
        </w:rPr>
        <w:t>Zabawy światłem i cieniem: rzucanie cienia na ścianę, obserwowanie ruchu światła.</w:t>
      </w:r>
    </w:p>
    <w:p w14:paraId="613B7E38" w14:textId="77777777" w:rsidR="00963A90" w:rsidRPr="00963A90" w:rsidRDefault="00963A90" w:rsidP="00356DBB">
      <w:pPr>
        <w:numPr>
          <w:ilvl w:val="0"/>
          <w:numId w:val="28"/>
        </w:numPr>
        <w:spacing w:before="240" w:line="360" w:lineRule="auto"/>
        <w:contextualSpacing/>
        <w:jc w:val="both"/>
        <w:rPr>
          <w:rFonts w:ascii="Times New Roman" w:hAnsi="Times New Roman" w:cs="Times New Roman"/>
        </w:rPr>
      </w:pPr>
      <w:r w:rsidRPr="00963A90">
        <w:rPr>
          <w:rFonts w:ascii="Times New Roman" w:hAnsi="Times New Roman" w:cs="Times New Roman"/>
        </w:rPr>
        <w:t>Wkładanie i wyjmowanie, pakowanie, przenoszenie przedmiotów: sortery, klocki, piłeczki.</w:t>
      </w:r>
    </w:p>
    <w:p w14:paraId="42660E00" w14:textId="77777777" w:rsidR="00963A90" w:rsidRPr="00963A90" w:rsidRDefault="00963A90" w:rsidP="00356DBB">
      <w:pPr>
        <w:numPr>
          <w:ilvl w:val="0"/>
          <w:numId w:val="28"/>
        </w:numPr>
        <w:spacing w:before="240" w:line="360" w:lineRule="auto"/>
        <w:contextualSpacing/>
        <w:jc w:val="both"/>
        <w:rPr>
          <w:rFonts w:ascii="Times New Roman" w:hAnsi="Times New Roman" w:cs="Times New Roman"/>
        </w:rPr>
      </w:pPr>
      <w:r w:rsidRPr="00963A90">
        <w:rPr>
          <w:rFonts w:ascii="Times New Roman" w:hAnsi="Times New Roman" w:cs="Times New Roman"/>
        </w:rPr>
        <w:t xml:space="preserve">Zgniatanie i rozrywanie papieru, zabawy z lodem: obserwacje przyrodnicze, dotykanie zimnych powierzchni, zabawa z papierem. </w:t>
      </w:r>
    </w:p>
    <w:p w14:paraId="6033DFCD" w14:textId="77777777" w:rsidR="00963A90" w:rsidRPr="00963A90" w:rsidRDefault="00963A90" w:rsidP="00356DBB">
      <w:pPr>
        <w:numPr>
          <w:ilvl w:val="0"/>
          <w:numId w:val="28"/>
        </w:numPr>
        <w:spacing w:before="240" w:line="360" w:lineRule="auto"/>
        <w:contextualSpacing/>
        <w:jc w:val="both"/>
        <w:rPr>
          <w:rFonts w:ascii="Times New Roman" w:hAnsi="Times New Roman" w:cs="Times New Roman"/>
        </w:rPr>
      </w:pPr>
      <w:r w:rsidRPr="00963A90">
        <w:rPr>
          <w:rFonts w:ascii="Times New Roman" w:hAnsi="Times New Roman" w:cs="Times New Roman"/>
        </w:rPr>
        <w:t>Budowanie i burzenie konstrukcji: układanie wieży z klocków.</w:t>
      </w:r>
    </w:p>
    <w:p w14:paraId="411DB874" w14:textId="77777777" w:rsidR="00963A90" w:rsidRPr="00963A90" w:rsidRDefault="00963A90" w:rsidP="00356DBB">
      <w:pPr>
        <w:numPr>
          <w:ilvl w:val="0"/>
          <w:numId w:val="28"/>
        </w:numPr>
        <w:spacing w:before="240" w:line="360" w:lineRule="auto"/>
        <w:contextualSpacing/>
        <w:jc w:val="both"/>
        <w:rPr>
          <w:rFonts w:ascii="Times New Roman" w:hAnsi="Times New Roman" w:cs="Times New Roman"/>
        </w:rPr>
      </w:pPr>
      <w:r w:rsidRPr="00963A90">
        <w:rPr>
          <w:rFonts w:ascii="Times New Roman" w:hAnsi="Times New Roman" w:cs="Times New Roman"/>
        </w:rPr>
        <w:t>Rozciąganie i badanie właściwości materiałów: rozciąganie gumek, tasiemek, badanie materiałów.</w:t>
      </w:r>
    </w:p>
    <w:p w14:paraId="2C3A1315"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Rozwój umiejętności obserwacji i doświadczania świata:</w:t>
      </w:r>
    </w:p>
    <w:p w14:paraId="4AFAD768" w14:textId="77777777" w:rsidR="00963A90" w:rsidRPr="00963A90" w:rsidRDefault="00963A90" w:rsidP="00356DBB">
      <w:pPr>
        <w:numPr>
          <w:ilvl w:val="0"/>
          <w:numId w:val="29"/>
        </w:numPr>
        <w:spacing w:before="240" w:line="360" w:lineRule="auto"/>
        <w:contextualSpacing/>
        <w:jc w:val="both"/>
        <w:rPr>
          <w:rFonts w:ascii="Times New Roman" w:hAnsi="Times New Roman" w:cs="Times New Roman"/>
        </w:rPr>
      </w:pPr>
      <w:r w:rsidRPr="00963A90">
        <w:rPr>
          <w:rFonts w:ascii="Times New Roman" w:hAnsi="Times New Roman" w:cs="Times New Roman"/>
        </w:rPr>
        <w:t>Proponowanie dzieciom wyboru produktów podczas posiłków.</w:t>
      </w:r>
    </w:p>
    <w:p w14:paraId="14269543" w14:textId="77777777" w:rsidR="00963A90" w:rsidRPr="00963A90" w:rsidRDefault="00963A90" w:rsidP="00356DBB">
      <w:pPr>
        <w:numPr>
          <w:ilvl w:val="0"/>
          <w:numId w:val="29"/>
        </w:numPr>
        <w:spacing w:before="240" w:line="360" w:lineRule="auto"/>
        <w:contextualSpacing/>
        <w:jc w:val="both"/>
        <w:rPr>
          <w:rFonts w:ascii="Times New Roman" w:hAnsi="Times New Roman" w:cs="Times New Roman"/>
        </w:rPr>
      </w:pPr>
      <w:r w:rsidRPr="00963A90">
        <w:rPr>
          <w:rFonts w:ascii="Times New Roman" w:hAnsi="Times New Roman" w:cs="Times New Roman"/>
        </w:rPr>
        <w:t>Zabawy przedmiotami wydającymi dźwięki przyrody, zwierząt, zjawisk atmosferycznych, odgłosów otoczenia, pojazdów.</w:t>
      </w:r>
    </w:p>
    <w:p w14:paraId="2738F512" w14:textId="77777777" w:rsidR="00963A90" w:rsidRPr="00963A90" w:rsidRDefault="00963A90" w:rsidP="00356DBB">
      <w:pPr>
        <w:numPr>
          <w:ilvl w:val="0"/>
          <w:numId w:val="29"/>
        </w:numPr>
        <w:spacing w:before="240" w:line="360" w:lineRule="auto"/>
        <w:contextualSpacing/>
        <w:jc w:val="both"/>
        <w:rPr>
          <w:rFonts w:ascii="Times New Roman" w:hAnsi="Times New Roman" w:cs="Times New Roman"/>
        </w:rPr>
      </w:pPr>
      <w:r w:rsidRPr="00963A90">
        <w:rPr>
          <w:rFonts w:ascii="Times New Roman" w:hAnsi="Times New Roman" w:cs="Times New Roman"/>
        </w:rPr>
        <w:t>Zabawy w odkrywanie i poszukiwanie ukrytych przedmiotów.</w:t>
      </w:r>
    </w:p>
    <w:p w14:paraId="4F1E8330" w14:textId="77777777" w:rsidR="00963A90" w:rsidRPr="00963A90" w:rsidRDefault="00963A90" w:rsidP="00356DBB">
      <w:pPr>
        <w:numPr>
          <w:ilvl w:val="0"/>
          <w:numId w:val="29"/>
        </w:numPr>
        <w:spacing w:before="240" w:line="360" w:lineRule="auto"/>
        <w:contextualSpacing/>
        <w:jc w:val="both"/>
        <w:rPr>
          <w:rFonts w:ascii="Times New Roman" w:hAnsi="Times New Roman" w:cs="Times New Roman"/>
        </w:rPr>
      </w:pPr>
      <w:r w:rsidRPr="00963A90">
        <w:rPr>
          <w:rFonts w:ascii="Times New Roman" w:hAnsi="Times New Roman" w:cs="Times New Roman"/>
        </w:rPr>
        <w:t>Możliwość eksplorowania otoczenia i przyrody wokół placówki: spacer, obserwacja roślin, zwierząt, zjawisk pogodowych.</w:t>
      </w:r>
    </w:p>
    <w:p w14:paraId="609BA57F"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Używanie określeń dla cech przedmiotów:</w:t>
      </w:r>
    </w:p>
    <w:p w14:paraId="4E28E9E7" w14:textId="77777777" w:rsidR="00963A90" w:rsidRPr="00963A90" w:rsidRDefault="00963A90" w:rsidP="00356DBB">
      <w:pPr>
        <w:numPr>
          <w:ilvl w:val="0"/>
          <w:numId w:val="30"/>
        </w:numPr>
        <w:spacing w:before="240" w:line="360" w:lineRule="auto"/>
        <w:contextualSpacing/>
        <w:jc w:val="both"/>
        <w:rPr>
          <w:rFonts w:ascii="Times New Roman" w:hAnsi="Times New Roman" w:cs="Times New Roman"/>
        </w:rPr>
      </w:pPr>
      <w:r w:rsidRPr="00963A90">
        <w:rPr>
          <w:rFonts w:ascii="Times New Roman" w:hAnsi="Times New Roman" w:cs="Times New Roman"/>
        </w:rPr>
        <w:t>Komentowanie i opisywanie znalezionych przedmiotów: „To jest duża piłka, a to mała”, „Miękki kocyk”, „Twardy klocek”.</w:t>
      </w:r>
    </w:p>
    <w:p w14:paraId="12A22AEC" w14:textId="77777777" w:rsidR="00963A90" w:rsidRPr="00963A90" w:rsidRDefault="00963A90" w:rsidP="00356DBB">
      <w:pPr>
        <w:numPr>
          <w:ilvl w:val="0"/>
          <w:numId w:val="30"/>
        </w:numPr>
        <w:spacing w:before="240" w:line="360" w:lineRule="auto"/>
        <w:contextualSpacing/>
        <w:jc w:val="both"/>
        <w:rPr>
          <w:rFonts w:ascii="Times New Roman" w:hAnsi="Times New Roman" w:cs="Times New Roman"/>
        </w:rPr>
      </w:pPr>
      <w:r w:rsidRPr="00963A90">
        <w:rPr>
          <w:rFonts w:ascii="Times New Roman" w:hAnsi="Times New Roman" w:cs="Times New Roman"/>
        </w:rPr>
        <w:t>Opisywanie tego, co dzieci widzą, słyszą i czym się bawią.</w:t>
      </w:r>
    </w:p>
    <w:p w14:paraId="725557B4" w14:textId="77777777" w:rsidR="00963A90" w:rsidRPr="00963A90" w:rsidRDefault="00963A90" w:rsidP="00356DBB">
      <w:pPr>
        <w:numPr>
          <w:ilvl w:val="0"/>
          <w:numId w:val="30"/>
        </w:numPr>
        <w:spacing w:before="240" w:line="360" w:lineRule="auto"/>
        <w:contextualSpacing/>
        <w:jc w:val="both"/>
        <w:rPr>
          <w:rFonts w:ascii="Times New Roman" w:hAnsi="Times New Roman" w:cs="Times New Roman"/>
        </w:rPr>
      </w:pPr>
      <w:r w:rsidRPr="00963A90">
        <w:rPr>
          <w:rFonts w:ascii="Times New Roman" w:hAnsi="Times New Roman" w:cs="Times New Roman"/>
        </w:rPr>
        <w:t>Porównywanie przedmiotów według cech, np. duży–mały, większy–mniejszy.</w:t>
      </w:r>
    </w:p>
    <w:p w14:paraId="4F128887"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Używanie określeń przestrzennych:</w:t>
      </w:r>
    </w:p>
    <w:p w14:paraId="2AAB74F9" w14:textId="77777777" w:rsidR="00963A90" w:rsidRPr="00963A90" w:rsidRDefault="00963A90" w:rsidP="00356DBB">
      <w:pPr>
        <w:numPr>
          <w:ilvl w:val="0"/>
          <w:numId w:val="31"/>
        </w:numPr>
        <w:spacing w:before="240" w:line="360" w:lineRule="auto"/>
        <w:contextualSpacing/>
        <w:jc w:val="both"/>
        <w:rPr>
          <w:rFonts w:ascii="Times New Roman" w:hAnsi="Times New Roman" w:cs="Times New Roman"/>
        </w:rPr>
      </w:pPr>
      <w:r w:rsidRPr="00963A90">
        <w:rPr>
          <w:rFonts w:ascii="Times New Roman" w:hAnsi="Times New Roman" w:cs="Times New Roman"/>
        </w:rPr>
        <w:t>Zabawy w poszukiwanie ukrytych przedmiotów i określanie ich położenia: „Gdzie schował miś? Za krzesłem? Pod stołem?”.</w:t>
      </w:r>
    </w:p>
    <w:p w14:paraId="45CD554D" w14:textId="0EB33653" w:rsidR="00963A90" w:rsidRPr="00356DBB" w:rsidRDefault="00963A90" w:rsidP="00356DBB">
      <w:pPr>
        <w:spacing w:before="240" w:line="360" w:lineRule="auto"/>
        <w:jc w:val="both"/>
        <w:rPr>
          <w:rFonts w:ascii="Times New Roman" w:hAnsi="Times New Roman" w:cs="Times New Roman"/>
        </w:rPr>
      </w:pPr>
      <w:r w:rsidRPr="00356DBB">
        <w:rPr>
          <w:rFonts w:ascii="Times New Roman" w:hAnsi="Times New Roman" w:cs="Times New Roman"/>
        </w:rPr>
        <w:t>Opisywanie położenia przedmiotów i osób, np. „na”, „pod”, „obok”, „przed”, „za”.</w:t>
      </w:r>
    </w:p>
    <w:p w14:paraId="6313CCD3" w14:textId="302D3839" w:rsidR="00963A90" w:rsidRPr="00356DBB" w:rsidRDefault="00963A90" w:rsidP="00356DBB">
      <w:pPr>
        <w:spacing w:before="240" w:line="360" w:lineRule="auto"/>
        <w:jc w:val="both"/>
        <w:rPr>
          <w:rFonts w:ascii="Times New Roman" w:hAnsi="Times New Roman" w:cs="Times New Roman"/>
          <w:b/>
          <w:bCs/>
        </w:rPr>
      </w:pPr>
      <w:r w:rsidRPr="00356DBB">
        <w:rPr>
          <w:rFonts w:ascii="Times New Roman" w:hAnsi="Times New Roman" w:cs="Times New Roman"/>
          <w:b/>
          <w:bCs/>
        </w:rPr>
        <w:t>Tworzenie dzieciom środowiska sprzyjającego mówieniu, słuchaniu i porozumiewaniu się</w:t>
      </w:r>
    </w:p>
    <w:p w14:paraId="1DE60DD3" w14:textId="779B1192"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 xml:space="preserve">Wskazówki metodyczne dla personelu </w:t>
      </w:r>
      <w:r w:rsidR="00B376B7">
        <w:rPr>
          <w:rFonts w:ascii="Times New Roman" w:hAnsi="Times New Roman" w:cs="Times New Roman"/>
          <w:b/>
          <w:bCs/>
        </w:rPr>
        <w:t xml:space="preserve"> </w:t>
      </w:r>
      <w:r w:rsidRPr="00963A90">
        <w:rPr>
          <w:rFonts w:ascii="Times New Roman" w:hAnsi="Times New Roman" w:cs="Times New Roman"/>
          <w:b/>
          <w:bCs/>
        </w:rPr>
        <w:t>wspierające rozwój mowy i komunikacji u dzieci</w:t>
      </w:r>
      <w:r w:rsidR="00B376B7">
        <w:rPr>
          <w:rFonts w:ascii="Times New Roman" w:hAnsi="Times New Roman" w:cs="Times New Roman"/>
          <w:b/>
          <w:bCs/>
        </w:rPr>
        <w:t>:</w:t>
      </w:r>
    </w:p>
    <w:p w14:paraId="1DAD232F" w14:textId="77777777" w:rsidR="00963A90" w:rsidRPr="00963A90" w:rsidRDefault="00963A90" w:rsidP="00356DBB">
      <w:pPr>
        <w:spacing w:before="240" w:line="360" w:lineRule="auto"/>
        <w:jc w:val="both"/>
        <w:rPr>
          <w:rFonts w:ascii="Times New Roman" w:hAnsi="Times New Roman" w:cs="Times New Roman"/>
        </w:rPr>
      </w:pPr>
      <w:r w:rsidRPr="00963A90">
        <w:rPr>
          <w:rFonts w:ascii="Times New Roman" w:hAnsi="Times New Roman" w:cs="Times New Roman"/>
        </w:rPr>
        <w:t>Działania realizowane przez personel w wybranym obszarze:</w:t>
      </w:r>
    </w:p>
    <w:p w14:paraId="162B7926"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Mówienie do dzieci</w:t>
      </w:r>
    </w:p>
    <w:p w14:paraId="1CD36DB0"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Personel dostosowuje sposób wypowiedzi do poziomu rozwoju dziecka, nie używając infantylnego języka.</w:t>
      </w:r>
    </w:p>
    <w:p w14:paraId="7623CC54"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Wypowiedzi są krótkie, zrozumiałe i budowane pełnymi zdaniami.</w:t>
      </w:r>
    </w:p>
    <w:p w14:paraId="5662B916"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Podczas kontaktu z dziećmi personel używa pytań otwartych, zamkniętych oraz inicjujących rozmowę.</w:t>
      </w:r>
    </w:p>
    <w:p w14:paraId="24636386"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Stosowane są różnorodne formy wypowiedzi: pytania, zdania twierdzące, komentarze, wykrzyknienia.</w:t>
      </w:r>
    </w:p>
    <w:p w14:paraId="13EDE00D" w14:textId="77FBA600"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 xml:space="preserve">Personel wyjaśnia dzieciom znaczenie nowych słów i zjawisk, wykorzystując gesty </w:t>
      </w:r>
      <w:r w:rsidR="00B376B7">
        <w:rPr>
          <w:rFonts w:ascii="Times New Roman" w:hAnsi="Times New Roman" w:cs="Times New Roman"/>
        </w:rPr>
        <w:t xml:space="preserve">                  </w:t>
      </w:r>
      <w:r w:rsidRPr="00963A90">
        <w:rPr>
          <w:rFonts w:ascii="Times New Roman" w:hAnsi="Times New Roman" w:cs="Times New Roman"/>
        </w:rPr>
        <w:t>i mimikę.</w:t>
      </w:r>
    </w:p>
    <w:p w14:paraId="27B91A6E" w14:textId="77E7BBF1"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Podczas rozmowy personel mówi wyraźnie, modelując prawidłową artykulację</w:t>
      </w:r>
      <w:r w:rsidR="00B376B7">
        <w:rPr>
          <w:rFonts w:ascii="Times New Roman" w:hAnsi="Times New Roman" w:cs="Times New Roman"/>
        </w:rPr>
        <w:t xml:space="preserve">                           </w:t>
      </w:r>
      <w:r w:rsidRPr="00963A90">
        <w:rPr>
          <w:rFonts w:ascii="Times New Roman" w:hAnsi="Times New Roman" w:cs="Times New Roman"/>
        </w:rPr>
        <w:t xml:space="preserve"> i intonację.</w:t>
      </w:r>
    </w:p>
    <w:p w14:paraId="0337C149"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Stosowane są uproszczenia językowe ułatwiające zrozumienie, przy zachowaniu naturalnego, szanującego dzieci sposób komunikacji.</w:t>
      </w:r>
    </w:p>
    <w:p w14:paraId="0CFEC066" w14:textId="77777777" w:rsidR="00963A90" w:rsidRPr="00963A90" w:rsidRDefault="00963A90" w:rsidP="00356DBB">
      <w:pPr>
        <w:spacing w:before="240" w:line="360" w:lineRule="auto"/>
        <w:jc w:val="both"/>
        <w:rPr>
          <w:rFonts w:ascii="Times New Roman" w:hAnsi="Times New Roman" w:cs="Times New Roman"/>
        </w:rPr>
      </w:pPr>
      <w:r w:rsidRPr="00963A90">
        <w:rPr>
          <w:rFonts w:ascii="Times New Roman" w:hAnsi="Times New Roman" w:cs="Times New Roman"/>
          <w:b/>
          <w:bCs/>
        </w:rPr>
        <w:t>Aktywne słuchanie dzieci</w:t>
      </w:r>
    </w:p>
    <w:p w14:paraId="2427C959"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Personel uważnie obserwuje i reaguje na werbalne i niewerbalne komunikaty dzieci.</w:t>
      </w:r>
    </w:p>
    <w:p w14:paraId="25641FF5"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Podczas rozmowy personel daje dzieciom czas na odpowiedź, nie przerywa i nie ponagla.</w:t>
      </w:r>
    </w:p>
    <w:p w14:paraId="0D2AD349" w14:textId="77777777" w:rsidR="00963A90" w:rsidRPr="00963A90" w:rsidRDefault="00963A90" w:rsidP="00356DBB">
      <w:pPr>
        <w:numPr>
          <w:ilvl w:val="0"/>
          <w:numId w:val="27"/>
        </w:numPr>
        <w:spacing w:before="240" w:line="360" w:lineRule="auto"/>
        <w:contextualSpacing/>
        <w:jc w:val="both"/>
        <w:rPr>
          <w:rFonts w:ascii="Times New Roman" w:hAnsi="Times New Roman" w:cs="Times New Roman"/>
        </w:rPr>
      </w:pPr>
      <w:r w:rsidRPr="00963A90">
        <w:rPr>
          <w:rFonts w:ascii="Times New Roman" w:hAnsi="Times New Roman" w:cs="Times New Roman"/>
        </w:rPr>
        <w:t>Rozwijana jest rozmowa w oparciu o zainteresowania i doświadczenia dziecka.</w:t>
      </w:r>
    </w:p>
    <w:p w14:paraId="4486F026" w14:textId="77777777" w:rsidR="00963A90" w:rsidRPr="00356DBB" w:rsidRDefault="00963A90" w:rsidP="00356DBB">
      <w:pPr>
        <w:pStyle w:val="Akapitzlist"/>
        <w:numPr>
          <w:ilvl w:val="0"/>
          <w:numId w:val="27"/>
        </w:numPr>
        <w:spacing w:before="240" w:line="360" w:lineRule="auto"/>
        <w:jc w:val="both"/>
        <w:rPr>
          <w:rFonts w:ascii="Times New Roman" w:hAnsi="Times New Roman" w:cs="Times New Roman"/>
        </w:rPr>
      </w:pPr>
      <w:r w:rsidRPr="00356DBB">
        <w:rPr>
          <w:rFonts w:ascii="Times New Roman" w:hAnsi="Times New Roman" w:cs="Times New Roman"/>
        </w:rPr>
        <w:t>W sytuacjach codziennych personel angażuje dziecko w słowną interakcję opartą na wspólnym działaniu.</w:t>
      </w:r>
    </w:p>
    <w:p w14:paraId="07B7BA39" w14:textId="77777777" w:rsidR="00963A90" w:rsidRPr="00356DBB" w:rsidRDefault="00963A90" w:rsidP="00356DBB">
      <w:pPr>
        <w:spacing w:before="240" w:line="360" w:lineRule="auto"/>
        <w:jc w:val="both"/>
        <w:rPr>
          <w:rFonts w:ascii="Times New Roman" w:hAnsi="Times New Roman" w:cs="Times New Roman"/>
          <w:b/>
          <w:bCs/>
        </w:rPr>
      </w:pPr>
      <w:r w:rsidRPr="00356DBB">
        <w:rPr>
          <w:rFonts w:ascii="Times New Roman" w:hAnsi="Times New Roman" w:cs="Times New Roman"/>
          <w:b/>
          <w:bCs/>
        </w:rPr>
        <w:t>Wzbogacanie słownictwa dzieci</w:t>
      </w:r>
    </w:p>
    <w:p w14:paraId="2E6FDD12" w14:textId="77777777" w:rsidR="00963A90" w:rsidRPr="00356DBB" w:rsidRDefault="00963A90" w:rsidP="00356DBB">
      <w:pPr>
        <w:pStyle w:val="Akapitzlist"/>
        <w:numPr>
          <w:ilvl w:val="0"/>
          <w:numId w:val="27"/>
        </w:numPr>
        <w:spacing w:before="240" w:line="360" w:lineRule="auto"/>
        <w:jc w:val="both"/>
        <w:rPr>
          <w:rFonts w:ascii="Times New Roman" w:hAnsi="Times New Roman" w:cs="Times New Roman"/>
        </w:rPr>
      </w:pPr>
      <w:r w:rsidRPr="00356DBB">
        <w:rPr>
          <w:rFonts w:ascii="Times New Roman" w:hAnsi="Times New Roman" w:cs="Times New Roman"/>
        </w:rPr>
        <w:t>Personel rozszerza słownictwo dzieci, opisując przedmioty, zjawiska i sytuacje w otoczeniu.</w:t>
      </w:r>
    </w:p>
    <w:p w14:paraId="1480D681" w14:textId="77777777" w:rsidR="00963A90" w:rsidRPr="00356DBB" w:rsidRDefault="00963A90" w:rsidP="00356DBB">
      <w:pPr>
        <w:pStyle w:val="Akapitzlist"/>
        <w:numPr>
          <w:ilvl w:val="0"/>
          <w:numId w:val="27"/>
        </w:numPr>
        <w:spacing w:before="240" w:line="360" w:lineRule="auto"/>
        <w:jc w:val="both"/>
        <w:rPr>
          <w:rFonts w:ascii="Times New Roman" w:hAnsi="Times New Roman" w:cs="Times New Roman"/>
        </w:rPr>
      </w:pPr>
      <w:r w:rsidRPr="00356DBB">
        <w:rPr>
          <w:rFonts w:ascii="Times New Roman" w:hAnsi="Times New Roman" w:cs="Times New Roman"/>
        </w:rPr>
        <w:t>Wprowadzane są nowe słowa w kontekście znanych dziecku sytuacji i przedmiotów.</w:t>
      </w:r>
    </w:p>
    <w:p w14:paraId="2DB1D9F9" w14:textId="77777777" w:rsidR="00963A90" w:rsidRPr="00356DBB" w:rsidRDefault="00963A90" w:rsidP="00356DBB">
      <w:pPr>
        <w:pStyle w:val="Akapitzlist"/>
        <w:numPr>
          <w:ilvl w:val="0"/>
          <w:numId w:val="27"/>
        </w:numPr>
        <w:spacing w:before="240" w:line="360" w:lineRule="auto"/>
        <w:jc w:val="both"/>
        <w:rPr>
          <w:rFonts w:ascii="Times New Roman" w:hAnsi="Times New Roman" w:cs="Times New Roman"/>
        </w:rPr>
      </w:pPr>
      <w:r w:rsidRPr="00356DBB">
        <w:rPr>
          <w:rFonts w:ascii="Times New Roman" w:hAnsi="Times New Roman" w:cs="Times New Roman"/>
        </w:rPr>
        <w:t>Dzieci mają codziennie możliwość słuchania opowiadań, historyjek lub bajek.</w:t>
      </w:r>
    </w:p>
    <w:p w14:paraId="1B03E766" w14:textId="77777777" w:rsidR="00963A90" w:rsidRPr="00356DBB" w:rsidRDefault="00963A90" w:rsidP="00356DBB">
      <w:pPr>
        <w:pStyle w:val="Akapitzlist"/>
        <w:numPr>
          <w:ilvl w:val="0"/>
          <w:numId w:val="27"/>
        </w:numPr>
        <w:spacing w:before="240" w:line="360" w:lineRule="auto"/>
        <w:jc w:val="both"/>
        <w:rPr>
          <w:rFonts w:ascii="Times New Roman" w:hAnsi="Times New Roman" w:cs="Times New Roman"/>
        </w:rPr>
      </w:pPr>
      <w:r w:rsidRPr="00356DBB">
        <w:rPr>
          <w:rFonts w:ascii="Times New Roman" w:hAnsi="Times New Roman" w:cs="Times New Roman"/>
        </w:rPr>
        <w:t>Zachęca się dzieci do wspólnego oglądania książek, opowiadania o ilustracjach i powtarzania znanych fragmentów.</w:t>
      </w:r>
    </w:p>
    <w:p w14:paraId="7FD0E188" w14:textId="77777777" w:rsidR="00963A90" w:rsidRPr="00356DBB" w:rsidRDefault="00963A90" w:rsidP="00356DBB">
      <w:pPr>
        <w:pStyle w:val="Akapitzlist"/>
        <w:numPr>
          <w:ilvl w:val="0"/>
          <w:numId w:val="27"/>
        </w:numPr>
        <w:spacing w:before="240" w:line="360" w:lineRule="auto"/>
        <w:jc w:val="both"/>
        <w:rPr>
          <w:rFonts w:ascii="Times New Roman" w:hAnsi="Times New Roman" w:cs="Times New Roman"/>
        </w:rPr>
      </w:pPr>
      <w:r w:rsidRPr="00356DBB">
        <w:rPr>
          <w:rFonts w:ascii="Times New Roman" w:hAnsi="Times New Roman" w:cs="Times New Roman"/>
        </w:rPr>
        <w:t>Dzieci mogą samodzielnie przeglądać książki i ilustrowane materiały.</w:t>
      </w:r>
    </w:p>
    <w:p w14:paraId="0B69286D" w14:textId="77777777" w:rsidR="00963A90" w:rsidRPr="00356DBB" w:rsidRDefault="00963A90" w:rsidP="00356DBB">
      <w:pPr>
        <w:pStyle w:val="Akapitzlist"/>
        <w:numPr>
          <w:ilvl w:val="0"/>
          <w:numId w:val="27"/>
        </w:numPr>
        <w:spacing w:before="240" w:line="360" w:lineRule="auto"/>
        <w:jc w:val="both"/>
        <w:rPr>
          <w:rFonts w:ascii="Times New Roman" w:hAnsi="Times New Roman" w:cs="Times New Roman"/>
        </w:rPr>
      </w:pPr>
      <w:r w:rsidRPr="00356DBB">
        <w:rPr>
          <w:rFonts w:ascii="Times New Roman" w:hAnsi="Times New Roman" w:cs="Times New Roman"/>
        </w:rPr>
        <w:t>Podczas wspólnego czytania personel zachęca dzieci do przewracania kartek, zadawania i odpowiadania na pytania, powtarzania słów i rymów.</w:t>
      </w:r>
    </w:p>
    <w:p w14:paraId="5240E40F" w14:textId="5C40A78D" w:rsidR="00963A90" w:rsidRPr="00356DBB" w:rsidRDefault="00963A90" w:rsidP="00356DBB">
      <w:pPr>
        <w:spacing w:before="240" w:line="360" w:lineRule="auto"/>
        <w:jc w:val="both"/>
        <w:rPr>
          <w:rFonts w:ascii="Times New Roman" w:hAnsi="Times New Roman" w:cs="Times New Roman"/>
        </w:rPr>
      </w:pPr>
      <w:r w:rsidRPr="00356DBB">
        <w:rPr>
          <w:rFonts w:ascii="Times New Roman" w:hAnsi="Times New Roman" w:cs="Times New Roman"/>
        </w:rPr>
        <w:t>Słownictwo wzbogacane jest o różne kategorie wyrazów, m.in. nazwy przedmiotów, czynności, uczuć i funkcji.</w:t>
      </w:r>
    </w:p>
    <w:p w14:paraId="2E4BD797" w14:textId="1021FB00"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Wybrane aktywności wspierające rozwój mowy i komunikacji u dzieci</w:t>
      </w:r>
    </w:p>
    <w:p w14:paraId="2E9A909A"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Rozmowy z dziećmi</w:t>
      </w:r>
    </w:p>
    <w:p w14:paraId="7AAA2820" w14:textId="77777777" w:rsidR="00963A90" w:rsidRPr="00963A90" w:rsidRDefault="00963A90" w:rsidP="00356DBB">
      <w:pPr>
        <w:numPr>
          <w:ilvl w:val="0"/>
          <w:numId w:val="32"/>
        </w:numPr>
        <w:spacing w:before="240" w:line="360" w:lineRule="auto"/>
        <w:contextualSpacing/>
        <w:jc w:val="both"/>
        <w:rPr>
          <w:rFonts w:ascii="Times New Roman" w:hAnsi="Times New Roman" w:cs="Times New Roman"/>
        </w:rPr>
      </w:pPr>
      <w:r w:rsidRPr="00963A90">
        <w:rPr>
          <w:rFonts w:ascii="Times New Roman" w:hAnsi="Times New Roman" w:cs="Times New Roman"/>
        </w:rPr>
        <w:t>Codzienne, naturalne rozmowy z dziećmi podczas różnorodnych aktywności.</w:t>
      </w:r>
    </w:p>
    <w:p w14:paraId="6CD25F10" w14:textId="77777777" w:rsidR="00963A90" w:rsidRPr="00963A90" w:rsidRDefault="00963A90" w:rsidP="00356DBB">
      <w:pPr>
        <w:numPr>
          <w:ilvl w:val="0"/>
          <w:numId w:val="32"/>
        </w:numPr>
        <w:spacing w:before="240" w:line="360" w:lineRule="auto"/>
        <w:contextualSpacing/>
        <w:jc w:val="both"/>
        <w:rPr>
          <w:rFonts w:ascii="Times New Roman" w:hAnsi="Times New Roman" w:cs="Times New Roman"/>
        </w:rPr>
      </w:pPr>
      <w:r w:rsidRPr="00963A90">
        <w:rPr>
          <w:rFonts w:ascii="Times New Roman" w:hAnsi="Times New Roman" w:cs="Times New Roman"/>
        </w:rPr>
        <w:t>Rozmowy z wykorzystaniem pacynek, pluszaków lub innych przedmiotów.</w:t>
      </w:r>
    </w:p>
    <w:p w14:paraId="5D95EA5D" w14:textId="77777777" w:rsidR="00963A90" w:rsidRPr="00963A90" w:rsidRDefault="00963A90" w:rsidP="00356DBB">
      <w:pPr>
        <w:numPr>
          <w:ilvl w:val="0"/>
          <w:numId w:val="32"/>
        </w:numPr>
        <w:spacing w:before="240" w:line="360" w:lineRule="auto"/>
        <w:contextualSpacing/>
        <w:jc w:val="both"/>
        <w:rPr>
          <w:rFonts w:ascii="Times New Roman" w:hAnsi="Times New Roman" w:cs="Times New Roman"/>
        </w:rPr>
      </w:pPr>
      <w:r w:rsidRPr="00963A90">
        <w:rPr>
          <w:rFonts w:ascii="Times New Roman" w:hAnsi="Times New Roman" w:cs="Times New Roman"/>
        </w:rPr>
        <w:t>Rozmowy z dziećmi o tym, co aktualnie przyciąga ich uwagę.</w:t>
      </w:r>
    </w:p>
    <w:p w14:paraId="5B4CCDDF" w14:textId="77777777" w:rsidR="00963A90" w:rsidRPr="00963A90" w:rsidRDefault="00963A90" w:rsidP="00356DBB">
      <w:pPr>
        <w:numPr>
          <w:ilvl w:val="0"/>
          <w:numId w:val="32"/>
        </w:numPr>
        <w:spacing w:before="240" w:line="360" w:lineRule="auto"/>
        <w:contextualSpacing/>
        <w:jc w:val="both"/>
        <w:rPr>
          <w:rFonts w:ascii="Times New Roman" w:hAnsi="Times New Roman" w:cs="Times New Roman"/>
        </w:rPr>
      </w:pPr>
      <w:r w:rsidRPr="00963A90">
        <w:rPr>
          <w:rFonts w:ascii="Times New Roman" w:hAnsi="Times New Roman" w:cs="Times New Roman"/>
        </w:rPr>
        <w:t>Komentowanie działań dzieci w trakcie zabawy.</w:t>
      </w:r>
    </w:p>
    <w:p w14:paraId="2C82C6EB" w14:textId="77777777" w:rsidR="00963A90" w:rsidRPr="00963A90" w:rsidRDefault="00963A90" w:rsidP="00356DBB">
      <w:pPr>
        <w:numPr>
          <w:ilvl w:val="0"/>
          <w:numId w:val="32"/>
        </w:numPr>
        <w:spacing w:before="240" w:line="360" w:lineRule="auto"/>
        <w:contextualSpacing/>
        <w:jc w:val="both"/>
        <w:rPr>
          <w:rFonts w:ascii="Times New Roman" w:hAnsi="Times New Roman" w:cs="Times New Roman"/>
        </w:rPr>
      </w:pPr>
      <w:r w:rsidRPr="00963A90">
        <w:rPr>
          <w:rFonts w:ascii="Times New Roman" w:hAnsi="Times New Roman" w:cs="Times New Roman"/>
        </w:rPr>
        <w:t>Dopytywanie dzieci o ich potrzeby w codziennych sytuacjach (np. podczas posiłków, w toalecie).</w:t>
      </w:r>
    </w:p>
    <w:p w14:paraId="3015F638"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Komunikowanie się dzieci ze sobą oraz personelem</w:t>
      </w:r>
    </w:p>
    <w:p w14:paraId="55939BCF" w14:textId="77777777" w:rsidR="00963A90" w:rsidRPr="00963A90" w:rsidRDefault="00963A90" w:rsidP="00356DBB">
      <w:pPr>
        <w:numPr>
          <w:ilvl w:val="0"/>
          <w:numId w:val="33"/>
        </w:numPr>
        <w:spacing w:before="240" w:line="360" w:lineRule="auto"/>
        <w:contextualSpacing/>
        <w:jc w:val="both"/>
        <w:rPr>
          <w:rFonts w:ascii="Times New Roman" w:hAnsi="Times New Roman" w:cs="Times New Roman"/>
        </w:rPr>
      </w:pPr>
      <w:r w:rsidRPr="00963A90">
        <w:rPr>
          <w:rFonts w:ascii="Times New Roman" w:hAnsi="Times New Roman" w:cs="Times New Roman"/>
        </w:rPr>
        <w:t>Towarzyszenie dzieciom w sytuacjach, gdy ustalają coś między sobą, np. dzielą zabawki, umawiają się na zabawę.</w:t>
      </w:r>
    </w:p>
    <w:p w14:paraId="1ACD2965" w14:textId="77777777" w:rsidR="00963A90" w:rsidRPr="00963A90" w:rsidRDefault="00963A90" w:rsidP="00356DBB">
      <w:pPr>
        <w:numPr>
          <w:ilvl w:val="0"/>
          <w:numId w:val="33"/>
        </w:numPr>
        <w:spacing w:before="240" w:line="360" w:lineRule="auto"/>
        <w:contextualSpacing/>
        <w:jc w:val="both"/>
        <w:rPr>
          <w:rFonts w:ascii="Times New Roman" w:hAnsi="Times New Roman" w:cs="Times New Roman"/>
        </w:rPr>
      </w:pPr>
      <w:r w:rsidRPr="00963A90">
        <w:rPr>
          <w:rFonts w:ascii="Times New Roman" w:hAnsi="Times New Roman" w:cs="Times New Roman"/>
        </w:rPr>
        <w:t>Zachęcanie dzieci do podejmowania kontaktu z innymi dziećmi i personelem.</w:t>
      </w:r>
    </w:p>
    <w:p w14:paraId="4BB9CF53" w14:textId="77777777" w:rsidR="00963A90" w:rsidRPr="00963A90" w:rsidRDefault="00963A90" w:rsidP="00356DBB">
      <w:pPr>
        <w:numPr>
          <w:ilvl w:val="0"/>
          <w:numId w:val="33"/>
        </w:numPr>
        <w:spacing w:before="240" w:line="360" w:lineRule="auto"/>
        <w:contextualSpacing/>
        <w:jc w:val="both"/>
        <w:rPr>
          <w:rFonts w:ascii="Times New Roman" w:hAnsi="Times New Roman" w:cs="Times New Roman"/>
        </w:rPr>
      </w:pPr>
      <w:r w:rsidRPr="00963A90">
        <w:rPr>
          <w:rFonts w:ascii="Times New Roman" w:hAnsi="Times New Roman" w:cs="Times New Roman"/>
        </w:rPr>
        <w:t>Organizowanie zabaw sprzyjających komunikacji, takich jak zabawa w telefon, dom, przyjęcie.</w:t>
      </w:r>
    </w:p>
    <w:p w14:paraId="32536F81" w14:textId="77777777" w:rsidR="00963A90" w:rsidRPr="00963A90" w:rsidRDefault="00963A90" w:rsidP="00356DBB">
      <w:pPr>
        <w:numPr>
          <w:ilvl w:val="0"/>
          <w:numId w:val="33"/>
        </w:numPr>
        <w:spacing w:before="240" w:line="360" w:lineRule="auto"/>
        <w:contextualSpacing/>
        <w:jc w:val="both"/>
        <w:rPr>
          <w:rFonts w:ascii="Times New Roman" w:hAnsi="Times New Roman" w:cs="Times New Roman"/>
        </w:rPr>
      </w:pPr>
      <w:r w:rsidRPr="00963A90">
        <w:rPr>
          <w:rFonts w:ascii="Times New Roman" w:hAnsi="Times New Roman" w:cs="Times New Roman"/>
        </w:rPr>
        <w:t>Wspieranie dzieci w wyrażaniu swoich potrzeb i emocji wobec innych dzieci i osób dorosłych.</w:t>
      </w:r>
    </w:p>
    <w:p w14:paraId="45E98539"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Aktywny udział dzieci we wspólnym czytaniu, słuchaniu tekstów, utworów, książek</w:t>
      </w:r>
    </w:p>
    <w:p w14:paraId="2AA8C1FC" w14:textId="77777777"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Codzienne wspólne czytanie książek i słuchanie opowiadań, bajek lub rymowanek.</w:t>
      </w:r>
    </w:p>
    <w:p w14:paraId="2726B811" w14:textId="77777777"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Zachęcanie dzieci do aktywnego udziału — przewracania kartek, wskazywania elementów na ilustracjach, odpowiadania na pytania.</w:t>
      </w:r>
    </w:p>
    <w:p w14:paraId="13701DA6" w14:textId="77777777"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Pielęgnowanie rytuałów związanych z czytaniem, np. czytanie ulubionej książki o stałej porze dnia.</w:t>
      </w:r>
    </w:p>
    <w:p w14:paraId="4F2E28FE" w14:textId="77777777" w:rsidR="00963A90" w:rsidRPr="00356DBB"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Opowiadanie treści książek z obrazkami z zaangażowaniem dzieci, np. „Pokaż, gdzie jest…”.</w:t>
      </w:r>
    </w:p>
    <w:p w14:paraId="6D7B4D28" w14:textId="3ED39D17" w:rsidR="00963A90" w:rsidRPr="00356DBB" w:rsidRDefault="00963A90" w:rsidP="00356DBB">
      <w:pPr>
        <w:numPr>
          <w:ilvl w:val="0"/>
          <w:numId w:val="34"/>
        </w:numPr>
        <w:spacing w:before="240" w:line="360" w:lineRule="auto"/>
        <w:contextualSpacing/>
        <w:jc w:val="both"/>
        <w:rPr>
          <w:rFonts w:ascii="Times New Roman" w:hAnsi="Times New Roman" w:cs="Times New Roman"/>
        </w:rPr>
      </w:pPr>
      <w:r w:rsidRPr="00356DBB">
        <w:rPr>
          <w:rFonts w:ascii="Times New Roman" w:hAnsi="Times New Roman" w:cs="Times New Roman"/>
        </w:rPr>
        <w:t>Udostępnianie dzieciom książek do samodzielnego oglądania.</w:t>
      </w:r>
    </w:p>
    <w:p w14:paraId="18F60F20" w14:textId="77777777" w:rsidR="00963A90" w:rsidRPr="00356DBB" w:rsidRDefault="00963A90" w:rsidP="00356DBB">
      <w:pPr>
        <w:spacing w:before="240" w:line="360" w:lineRule="auto"/>
        <w:contextualSpacing/>
        <w:jc w:val="both"/>
        <w:rPr>
          <w:rFonts w:ascii="Times New Roman" w:hAnsi="Times New Roman" w:cs="Times New Roman"/>
        </w:rPr>
      </w:pPr>
    </w:p>
    <w:p w14:paraId="7BBBAA6D" w14:textId="45FF3B44" w:rsidR="00963A90" w:rsidRPr="00356DBB" w:rsidRDefault="00963A90" w:rsidP="00356DBB">
      <w:pPr>
        <w:spacing w:before="240" w:line="360" w:lineRule="auto"/>
        <w:contextualSpacing/>
        <w:jc w:val="both"/>
        <w:rPr>
          <w:rFonts w:ascii="Times New Roman" w:hAnsi="Times New Roman" w:cs="Times New Roman"/>
          <w:b/>
          <w:bCs/>
        </w:rPr>
      </w:pPr>
      <w:r w:rsidRPr="00356DBB">
        <w:rPr>
          <w:rFonts w:ascii="Times New Roman" w:hAnsi="Times New Roman" w:cs="Times New Roman"/>
          <w:b/>
          <w:bCs/>
        </w:rPr>
        <w:t>Kształtowanie otoczenia umożliwiającego rozwój sprawności fizycznej dzieci oraz angażowanie zmysłów</w:t>
      </w:r>
    </w:p>
    <w:p w14:paraId="78A0F3CA" w14:textId="55CFC510"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Wskazówki metodyczne dla personelu wspierające rozwój fizyczny dzieci</w:t>
      </w:r>
    </w:p>
    <w:p w14:paraId="51B57CB3" w14:textId="77777777" w:rsidR="00963A90" w:rsidRPr="00963A90" w:rsidRDefault="00963A90" w:rsidP="00356DBB">
      <w:pPr>
        <w:spacing w:before="240" w:line="360" w:lineRule="auto"/>
        <w:jc w:val="both"/>
        <w:rPr>
          <w:rFonts w:ascii="Times New Roman" w:hAnsi="Times New Roman" w:cs="Times New Roman"/>
        </w:rPr>
      </w:pPr>
      <w:r w:rsidRPr="00963A90">
        <w:rPr>
          <w:rFonts w:ascii="Times New Roman" w:hAnsi="Times New Roman" w:cs="Times New Roman"/>
        </w:rPr>
        <w:t>Działania realizowane przez personel w wybranym obszarze:</w:t>
      </w:r>
    </w:p>
    <w:p w14:paraId="3A7DC3A8"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Rozwój sprawności w zakresie małej motoryki</w:t>
      </w:r>
    </w:p>
    <w:p w14:paraId="05C7DBB4" w14:textId="77777777" w:rsidR="00963A90" w:rsidRPr="00963A90" w:rsidRDefault="00963A90" w:rsidP="00356DBB">
      <w:pPr>
        <w:numPr>
          <w:ilvl w:val="0"/>
          <w:numId w:val="35"/>
        </w:numPr>
        <w:spacing w:before="240" w:line="360" w:lineRule="auto"/>
        <w:contextualSpacing/>
        <w:jc w:val="both"/>
        <w:rPr>
          <w:rFonts w:ascii="Times New Roman" w:hAnsi="Times New Roman" w:cs="Times New Roman"/>
        </w:rPr>
      </w:pPr>
      <w:r w:rsidRPr="00963A90">
        <w:rPr>
          <w:rFonts w:ascii="Times New Roman" w:hAnsi="Times New Roman" w:cs="Times New Roman"/>
        </w:rPr>
        <w:t>Organizowanie zabaw z wykorzystaniem przedmiotów rozwijających sprawność rąk, dłoni i palców (np. klocki, układanki, manipulowanie drobnymi przedmiotami).</w:t>
      </w:r>
    </w:p>
    <w:p w14:paraId="5F44296F" w14:textId="77777777" w:rsidR="00963A90" w:rsidRPr="00963A90" w:rsidRDefault="00963A90" w:rsidP="00356DBB">
      <w:pPr>
        <w:numPr>
          <w:ilvl w:val="0"/>
          <w:numId w:val="35"/>
        </w:numPr>
        <w:spacing w:before="240" w:line="360" w:lineRule="auto"/>
        <w:contextualSpacing/>
        <w:jc w:val="both"/>
        <w:rPr>
          <w:rFonts w:ascii="Times New Roman" w:hAnsi="Times New Roman" w:cs="Times New Roman"/>
        </w:rPr>
      </w:pPr>
      <w:r w:rsidRPr="00963A90">
        <w:rPr>
          <w:rFonts w:ascii="Times New Roman" w:hAnsi="Times New Roman" w:cs="Times New Roman"/>
        </w:rPr>
        <w:t>Pozostawianie dzieciom czasu i swobody na samodzielną zabawę i manipulację materiałami.</w:t>
      </w:r>
    </w:p>
    <w:p w14:paraId="54F66522" w14:textId="77777777" w:rsidR="00963A90" w:rsidRPr="00963A90" w:rsidRDefault="00963A90" w:rsidP="00356DBB">
      <w:pPr>
        <w:numPr>
          <w:ilvl w:val="0"/>
          <w:numId w:val="35"/>
        </w:numPr>
        <w:spacing w:before="240" w:line="360" w:lineRule="auto"/>
        <w:contextualSpacing/>
        <w:jc w:val="both"/>
        <w:rPr>
          <w:rFonts w:ascii="Times New Roman" w:hAnsi="Times New Roman" w:cs="Times New Roman"/>
        </w:rPr>
      </w:pPr>
      <w:r w:rsidRPr="00963A90">
        <w:rPr>
          <w:rFonts w:ascii="Times New Roman" w:hAnsi="Times New Roman" w:cs="Times New Roman"/>
        </w:rPr>
        <w:t>Zachęcanie do zabaw rozwijających koordynację wzrokowo-ruchową, takich jak wrzucanie przedmiotów do otworów, łączenie elementów, układanie klocków.</w:t>
      </w:r>
    </w:p>
    <w:p w14:paraId="0B92B314"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Rozwój percepcji zmysłowej</w:t>
      </w:r>
    </w:p>
    <w:p w14:paraId="15ECC50F" w14:textId="201AD4EF" w:rsidR="00963A90" w:rsidRPr="00963A90" w:rsidRDefault="00963A90" w:rsidP="00356DBB">
      <w:pPr>
        <w:numPr>
          <w:ilvl w:val="0"/>
          <w:numId w:val="36"/>
        </w:numPr>
        <w:spacing w:before="240" w:line="360" w:lineRule="auto"/>
        <w:contextualSpacing/>
        <w:jc w:val="both"/>
        <w:rPr>
          <w:rFonts w:ascii="Times New Roman" w:hAnsi="Times New Roman" w:cs="Times New Roman"/>
        </w:rPr>
      </w:pPr>
      <w:r w:rsidRPr="00963A90">
        <w:rPr>
          <w:rFonts w:ascii="Times New Roman" w:hAnsi="Times New Roman" w:cs="Times New Roman"/>
        </w:rPr>
        <w:t xml:space="preserve">Codzienne udostępnianie dzieciom materiałów o różnorodnej fakturze, zapachu </w:t>
      </w:r>
      <w:r w:rsidR="00B376B7">
        <w:rPr>
          <w:rFonts w:ascii="Times New Roman" w:hAnsi="Times New Roman" w:cs="Times New Roman"/>
        </w:rPr>
        <w:t xml:space="preserve">                            </w:t>
      </w:r>
      <w:r w:rsidRPr="00963A90">
        <w:rPr>
          <w:rFonts w:ascii="Times New Roman" w:hAnsi="Times New Roman" w:cs="Times New Roman"/>
        </w:rPr>
        <w:t>i dźwiękach (np. piasek, woda, ciastolina, naturalne materiały, instrumenty dźwiękowe).</w:t>
      </w:r>
    </w:p>
    <w:p w14:paraId="37508C2B" w14:textId="77777777" w:rsidR="00963A90" w:rsidRPr="00963A90" w:rsidRDefault="00963A90" w:rsidP="00356DBB">
      <w:pPr>
        <w:numPr>
          <w:ilvl w:val="0"/>
          <w:numId w:val="36"/>
        </w:numPr>
        <w:spacing w:before="240" w:line="360" w:lineRule="auto"/>
        <w:contextualSpacing/>
        <w:jc w:val="both"/>
        <w:rPr>
          <w:rFonts w:ascii="Times New Roman" w:hAnsi="Times New Roman" w:cs="Times New Roman"/>
        </w:rPr>
      </w:pPr>
      <w:r w:rsidRPr="00963A90">
        <w:rPr>
          <w:rFonts w:ascii="Times New Roman" w:hAnsi="Times New Roman" w:cs="Times New Roman"/>
        </w:rPr>
        <w:t>Organizowanie zabaw sensorycznych dostosowanych do wieku i możliwości dzieci.</w:t>
      </w:r>
    </w:p>
    <w:p w14:paraId="281E1E8C" w14:textId="77777777" w:rsidR="00963A90" w:rsidRPr="00963A90" w:rsidRDefault="00963A90" w:rsidP="00356DBB">
      <w:pPr>
        <w:numPr>
          <w:ilvl w:val="0"/>
          <w:numId w:val="36"/>
        </w:numPr>
        <w:spacing w:before="240" w:line="360" w:lineRule="auto"/>
        <w:contextualSpacing/>
        <w:jc w:val="both"/>
        <w:rPr>
          <w:rFonts w:ascii="Times New Roman" w:hAnsi="Times New Roman" w:cs="Times New Roman"/>
        </w:rPr>
      </w:pPr>
      <w:r w:rsidRPr="00963A90">
        <w:rPr>
          <w:rFonts w:ascii="Times New Roman" w:hAnsi="Times New Roman" w:cs="Times New Roman"/>
        </w:rPr>
        <w:t>Dbanie o optymalny poziom bodźców w otoczeniu (unikanie zbyt silnych dźwięków, migających świateł itp.).</w:t>
      </w:r>
    </w:p>
    <w:p w14:paraId="26869AEE" w14:textId="77777777" w:rsidR="00963A90" w:rsidRPr="00963A90" w:rsidRDefault="00963A90" w:rsidP="00356DBB">
      <w:pPr>
        <w:numPr>
          <w:ilvl w:val="0"/>
          <w:numId w:val="36"/>
        </w:numPr>
        <w:spacing w:before="240" w:line="360" w:lineRule="auto"/>
        <w:contextualSpacing/>
        <w:jc w:val="both"/>
        <w:rPr>
          <w:rFonts w:ascii="Times New Roman" w:hAnsi="Times New Roman" w:cs="Times New Roman"/>
        </w:rPr>
      </w:pPr>
      <w:r w:rsidRPr="00963A90">
        <w:rPr>
          <w:rFonts w:ascii="Times New Roman" w:hAnsi="Times New Roman" w:cs="Times New Roman"/>
        </w:rPr>
        <w:t>Umożliwianie dzieciom eksploracji przedmiotów codziennego użytku i elementów otoczenia pod nadzorem.</w:t>
      </w:r>
    </w:p>
    <w:p w14:paraId="14F26D89" w14:textId="77777777" w:rsidR="00963A90" w:rsidRPr="00963A90" w:rsidRDefault="00963A90" w:rsidP="00356DBB">
      <w:pPr>
        <w:numPr>
          <w:ilvl w:val="0"/>
          <w:numId w:val="36"/>
        </w:numPr>
        <w:spacing w:before="240" w:line="360" w:lineRule="auto"/>
        <w:contextualSpacing/>
        <w:jc w:val="both"/>
        <w:rPr>
          <w:rFonts w:ascii="Times New Roman" w:hAnsi="Times New Roman" w:cs="Times New Roman"/>
        </w:rPr>
      </w:pPr>
      <w:r w:rsidRPr="00963A90">
        <w:rPr>
          <w:rFonts w:ascii="Times New Roman" w:hAnsi="Times New Roman" w:cs="Times New Roman"/>
        </w:rPr>
        <w:t>Planowanie zabaw sensorycznych tak, aby dzieci miały czas na spokojne zaangażowanie się i dzielenie swoimi spostrzeżeniami.</w:t>
      </w:r>
    </w:p>
    <w:p w14:paraId="3360E8C7"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 xml:space="preserve"> Rozwój sprawności w zakresie dużej motoryki</w:t>
      </w:r>
    </w:p>
    <w:p w14:paraId="48068275" w14:textId="77777777" w:rsidR="00963A90" w:rsidRPr="00963A90" w:rsidRDefault="00963A90" w:rsidP="00356DBB">
      <w:pPr>
        <w:numPr>
          <w:ilvl w:val="0"/>
          <w:numId w:val="37"/>
        </w:numPr>
        <w:spacing w:before="240" w:line="360" w:lineRule="auto"/>
        <w:contextualSpacing/>
        <w:jc w:val="both"/>
        <w:rPr>
          <w:rFonts w:ascii="Times New Roman" w:hAnsi="Times New Roman" w:cs="Times New Roman"/>
        </w:rPr>
      </w:pPr>
      <w:r w:rsidRPr="00963A90">
        <w:rPr>
          <w:rFonts w:ascii="Times New Roman" w:hAnsi="Times New Roman" w:cs="Times New Roman"/>
        </w:rPr>
        <w:t>Organizowanie przestrzeni w sali i na zewnątrz w sposób sprzyjający podejmowaniu aktywności ruchowej.</w:t>
      </w:r>
    </w:p>
    <w:p w14:paraId="3CC79DC4" w14:textId="77777777" w:rsidR="00963A90" w:rsidRPr="00963A90" w:rsidRDefault="00963A90" w:rsidP="00356DBB">
      <w:pPr>
        <w:numPr>
          <w:ilvl w:val="0"/>
          <w:numId w:val="37"/>
        </w:numPr>
        <w:spacing w:before="240" w:line="360" w:lineRule="auto"/>
        <w:contextualSpacing/>
        <w:jc w:val="both"/>
        <w:rPr>
          <w:rFonts w:ascii="Times New Roman" w:hAnsi="Times New Roman" w:cs="Times New Roman"/>
        </w:rPr>
      </w:pPr>
      <w:r w:rsidRPr="00963A90">
        <w:rPr>
          <w:rFonts w:ascii="Times New Roman" w:hAnsi="Times New Roman" w:cs="Times New Roman"/>
        </w:rPr>
        <w:t>Umożliwianie dzieciom wielokrotnego powtarzania i ćwiczenia nowych umiejętności ruchowych tak długo, jak długo są nimi zainteresowane.</w:t>
      </w:r>
    </w:p>
    <w:p w14:paraId="50FC4B2F" w14:textId="77777777" w:rsidR="00963A90" w:rsidRPr="00963A90" w:rsidRDefault="00963A90" w:rsidP="00356DBB">
      <w:pPr>
        <w:numPr>
          <w:ilvl w:val="0"/>
          <w:numId w:val="37"/>
        </w:numPr>
        <w:spacing w:before="240" w:line="360" w:lineRule="auto"/>
        <w:contextualSpacing/>
        <w:jc w:val="both"/>
        <w:rPr>
          <w:rFonts w:ascii="Times New Roman" w:hAnsi="Times New Roman" w:cs="Times New Roman"/>
        </w:rPr>
      </w:pPr>
      <w:r w:rsidRPr="00963A90">
        <w:rPr>
          <w:rFonts w:ascii="Times New Roman" w:hAnsi="Times New Roman" w:cs="Times New Roman"/>
        </w:rPr>
        <w:t>Stwarzanie dzieciom możliwości eksplorowania przestrzeni, np. przez przestawianie zabawek lub przenoszenie dzieci w różne miejsca w sali.</w:t>
      </w:r>
    </w:p>
    <w:p w14:paraId="79DD21E3" w14:textId="77777777" w:rsidR="00963A90" w:rsidRPr="00963A90" w:rsidRDefault="00963A90" w:rsidP="00356DBB">
      <w:pPr>
        <w:numPr>
          <w:ilvl w:val="0"/>
          <w:numId w:val="37"/>
        </w:numPr>
        <w:spacing w:before="240" w:line="360" w:lineRule="auto"/>
        <w:contextualSpacing/>
        <w:jc w:val="both"/>
        <w:rPr>
          <w:rFonts w:ascii="Times New Roman" w:hAnsi="Times New Roman" w:cs="Times New Roman"/>
        </w:rPr>
      </w:pPr>
      <w:r w:rsidRPr="00963A90">
        <w:rPr>
          <w:rFonts w:ascii="Times New Roman" w:hAnsi="Times New Roman" w:cs="Times New Roman"/>
        </w:rPr>
        <w:t>Towarzyszenie dzieciom w zabawach ruchowych (np. turlanie, czworakowanie, próby wstawania, chodzenia).</w:t>
      </w:r>
    </w:p>
    <w:p w14:paraId="3369FD2C" w14:textId="77777777" w:rsidR="00963A90" w:rsidRPr="00963A90" w:rsidRDefault="00963A90" w:rsidP="00356DBB">
      <w:pPr>
        <w:numPr>
          <w:ilvl w:val="0"/>
          <w:numId w:val="37"/>
        </w:numPr>
        <w:spacing w:before="240" w:line="360" w:lineRule="auto"/>
        <w:contextualSpacing/>
        <w:jc w:val="both"/>
        <w:rPr>
          <w:rFonts w:ascii="Times New Roman" w:hAnsi="Times New Roman" w:cs="Times New Roman"/>
        </w:rPr>
      </w:pPr>
      <w:r w:rsidRPr="00963A90">
        <w:rPr>
          <w:rFonts w:ascii="Times New Roman" w:hAnsi="Times New Roman" w:cs="Times New Roman"/>
        </w:rPr>
        <w:t>Zachęcanie do podejmowania nowych wyzwań ruchowych w granicach akceptowalnego ryzyka.</w:t>
      </w:r>
    </w:p>
    <w:p w14:paraId="042256A2" w14:textId="77777777" w:rsidR="00963A90" w:rsidRPr="00963A90" w:rsidRDefault="00963A90" w:rsidP="00356DBB">
      <w:pPr>
        <w:numPr>
          <w:ilvl w:val="0"/>
          <w:numId w:val="37"/>
        </w:numPr>
        <w:spacing w:before="240" w:line="360" w:lineRule="auto"/>
        <w:contextualSpacing/>
        <w:jc w:val="both"/>
        <w:rPr>
          <w:rFonts w:ascii="Times New Roman" w:hAnsi="Times New Roman" w:cs="Times New Roman"/>
        </w:rPr>
      </w:pPr>
      <w:r w:rsidRPr="00963A90">
        <w:rPr>
          <w:rFonts w:ascii="Times New Roman" w:hAnsi="Times New Roman" w:cs="Times New Roman"/>
        </w:rPr>
        <w:t>Wspieranie niemowląt w rozwoju ruchowym, m.in. podczas prób siadania, czworakowania, wstawania i chodzenia.</w:t>
      </w:r>
    </w:p>
    <w:p w14:paraId="2F41E75B" w14:textId="34622991" w:rsidR="00963A90" w:rsidRPr="00356DBB" w:rsidRDefault="00963A90" w:rsidP="00356DBB">
      <w:pPr>
        <w:spacing w:before="240" w:line="360" w:lineRule="auto"/>
        <w:contextualSpacing/>
        <w:jc w:val="both"/>
        <w:rPr>
          <w:rFonts w:ascii="Times New Roman" w:hAnsi="Times New Roman" w:cs="Times New Roman"/>
        </w:rPr>
      </w:pPr>
      <w:r w:rsidRPr="00356DBB">
        <w:rPr>
          <w:rFonts w:ascii="Times New Roman" w:hAnsi="Times New Roman" w:cs="Times New Roman"/>
        </w:rPr>
        <w:t>Dbanie o bezpieczeństwo dzieci, ale bez nieuzasadnionego ograniczania ich aktywności ruchowej.</w:t>
      </w:r>
    </w:p>
    <w:p w14:paraId="2D34FC56" w14:textId="4067AA78"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Wybrane aktywności wspierające rozwój fizyczny dzieci</w:t>
      </w:r>
    </w:p>
    <w:p w14:paraId="64C14003"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Zabawy angażujące zmysły wzroku, słuchu, węchu, dotyku, smaku:</w:t>
      </w:r>
    </w:p>
    <w:p w14:paraId="64C1ABF2" w14:textId="77777777" w:rsidR="00963A90" w:rsidRPr="00963A90" w:rsidRDefault="00963A90" w:rsidP="00356DBB">
      <w:pPr>
        <w:numPr>
          <w:ilvl w:val="0"/>
          <w:numId w:val="38"/>
        </w:numPr>
        <w:spacing w:before="240" w:line="360" w:lineRule="auto"/>
        <w:contextualSpacing/>
        <w:jc w:val="both"/>
        <w:rPr>
          <w:rFonts w:ascii="Times New Roman" w:hAnsi="Times New Roman" w:cs="Times New Roman"/>
        </w:rPr>
      </w:pPr>
      <w:r w:rsidRPr="00963A90">
        <w:rPr>
          <w:rFonts w:ascii="Times New Roman" w:hAnsi="Times New Roman" w:cs="Times New Roman"/>
        </w:rPr>
        <w:t>Ścieżki sensoryczne — chodzenie na bosaka po trawie, piasku, folii bąbelkowej, szyszkach, fakturach.</w:t>
      </w:r>
    </w:p>
    <w:p w14:paraId="74EE6297" w14:textId="0941CEF1" w:rsidR="00963A90" w:rsidRPr="00963A90" w:rsidRDefault="00963A90" w:rsidP="00356DBB">
      <w:pPr>
        <w:numPr>
          <w:ilvl w:val="0"/>
          <w:numId w:val="38"/>
        </w:numPr>
        <w:spacing w:before="240" w:line="360" w:lineRule="auto"/>
        <w:contextualSpacing/>
        <w:jc w:val="both"/>
        <w:rPr>
          <w:rFonts w:ascii="Times New Roman" w:hAnsi="Times New Roman" w:cs="Times New Roman"/>
        </w:rPr>
      </w:pPr>
      <w:r w:rsidRPr="00963A90">
        <w:rPr>
          <w:rFonts w:ascii="Times New Roman" w:hAnsi="Times New Roman" w:cs="Times New Roman"/>
        </w:rPr>
        <w:t xml:space="preserve">Zabawy wodą, np. przelewanie, chlapanie, przekładanie drobnych elementów </w:t>
      </w:r>
      <w:r w:rsidR="00B376B7">
        <w:rPr>
          <w:rFonts w:ascii="Times New Roman" w:hAnsi="Times New Roman" w:cs="Times New Roman"/>
        </w:rPr>
        <w:t xml:space="preserve">                                  </w:t>
      </w:r>
      <w:r w:rsidRPr="00963A90">
        <w:rPr>
          <w:rFonts w:ascii="Times New Roman" w:hAnsi="Times New Roman" w:cs="Times New Roman"/>
        </w:rPr>
        <w:t>w wodzie.</w:t>
      </w:r>
    </w:p>
    <w:p w14:paraId="78492879" w14:textId="77777777" w:rsidR="00963A90" w:rsidRPr="00963A90" w:rsidRDefault="00963A90" w:rsidP="00356DBB">
      <w:pPr>
        <w:numPr>
          <w:ilvl w:val="0"/>
          <w:numId w:val="38"/>
        </w:numPr>
        <w:spacing w:before="240" w:line="360" w:lineRule="auto"/>
        <w:contextualSpacing/>
        <w:jc w:val="both"/>
        <w:rPr>
          <w:rFonts w:ascii="Times New Roman" w:hAnsi="Times New Roman" w:cs="Times New Roman"/>
        </w:rPr>
      </w:pPr>
      <w:r w:rsidRPr="00963A90">
        <w:rPr>
          <w:rFonts w:ascii="Times New Roman" w:hAnsi="Times New Roman" w:cs="Times New Roman"/>
        </w:rPr>
        <w:t>Zajęcia z błotem, piaskiem, ziemią, gliną.</w:t>
      </w:r>
    </w:p>
    <w:p w14:paraId="29A2A045" w14:textId="77777777" w:rsidR="00963A90" w:rsidRPr="00963A90" w:rsidRDefault="00963A90" w:rsidP="00356DBB">
      <w:pPr>
        <w:numPr>
          <w:ilvl w:val="0"/>
          <w:numId w:val="38"/>
        </w:numPr>
        <w:spacing w:before="240" w:line="360" w:lineRule="auto"/>
        <w:contextualSpacing/>
        <w:jc w:val="both"/>
        <w:rPr>
          <w:rFonts w:ascii="Times New Roman" w:hAnsi="Times New Roman" w:cs="Times New Roman"/>
        </w:rPr>
      </w:pPr>
      <w:r w:rsidRPr="00963A90">
        <w:rPr>
          <w:rFonts w:ascii="Times New Roman" w:hAnsi="Times New Roman" w:cs="Times New Roman"/>
        </w:rPr>
        <w:t>Malowanie palcami, rękami, gąbkami.</w:t>
      </w:r>
    </w:p>
    <w:p w14:paraId="5EEB49B6" w14:textId="77777777" w:rsidR="00963A90" w:rsidRPr="00963A90" w:rsidRDefault="00963A90" w:rsidP="00356DBB">
      <w:pPr>
        <w:numPr>
          <w:ilvl w:val="0"/>
          <w:numId w:val="38"/>
        </w:numPr>
        <w:spacing w:before="240" w:line="360" w:lineRule="auto"/>
        <w:contextualSpacing/>
        <w:jc w:val="both"/>
        <w:rPr>
          <w:rFonts w:ascii="Times New Roman" w:hAnsi="Times New Roman" w:cs="Times New Roman"/>
        </w:rPr>
      </w:pPr>
      <w:r w:rsidRPr="00963A90">
        <w:rPr>
          <w:rFonts w:ascii="Times New Roman" w:hAnsi="Times New Roman" w:cs="Times New Roman"/>
        </w:rPr>
        <w:t>Słuchanie różnych dźwięków — instrumenty, przedmioty codziennego użytku, dzwonki, folie szeleszczące.</w:t>
      </w:r>
    </w:p>
    <w:p w14:paraId="0377B25F" w14:textId="77777777" w:rsidR="00963A90" w:rsidRPr="00963A90" w:rsidRDefault="00963A90" w:rsidP="00356DBB">
      <w:pPr>
        <w:numPr>
          <w:ilvl w:val="0"/>
          <w:numId w:val="38"/>
        </w:numPr>
        <w:spacing w:before="240" w:line="360" w:lineRule="auto"/>
        <w:contextualSpacing/>
        <w:jc w:val="both"/>
        <w:rPr>
          <w:rFonts w:ascii="Times New Roman" w:hAnsi="Times New Roman" w:cs="Times New Roman"/>
        </w:rPr>
      </w:pPr>
      <w:r w:rsidRPr="00963A90">
        <w:rPr>
          <w:rFonts w:ascii="Times New Roman" w:hAnsi="Times New Roman" w:cs="Times New Roman"/>
        </w:rPr>
        <w:t>Wydawanie dźwięków ustami — naśladowanie zwierząt, pojazdów, powtarzanie prostych dźwięków.</w:t>
      </w:r>
    </w:p>
    <w:p w14:paraId="2202A587" w14:textId="77777777" w:rsidR="00963A90" w:rsidRPr="00963A90" w:rsidRDefault="00963A90" w:rsidP="00356DBB">
      <w:pPr>
        <w:numPr>
          <w:ilvl w:val="0"/>
          <w:numId w:val="38"/>
        </w:numPr>
        <w:spacing w:before="240" w:line="360" w:lineRule="auto"/>
        <w:contextualSpacing/>
        <w:jc w:val="both"/>
        <w:rPr>
          <w:rFonts w:ascii="Times New Roman" w:hAnsi="Times New Roman" w:cs="Times New Roman"/>
        </w:rPr>
      </w:pPr>
      <w:r w:rsidRPr="00963A90">
        <w:rPr>
          <w:rFonts w:ascii="Times New Roman" w:hAnsi="Times New Roman" w:cs="Times New Roman"/>
        </w:rPr>
        <w:t>Próbowanie ziół, owoców, bezpiecznych produktów spożywczych o różnych smakach.</w:t>
      </w:r>
    </w:p>
    <w:p w14:paraId="5A94FCAA" w14:textId="77777777" w:rsidR="00963A90" w:rsidRPr="00963A90" w:rsidRDefault="00963A90" w:rsidP="00356DBB">
      <w:pPr>
        <w:numPr>
          <w:ilvl w:val="0"/>
          <w:numId w:val="38"/>
        </w:numPr>
        <w:spacing w:before="240" w:line="360" w:lineRule="auto"/>
        <w:contextualSpacing/>
        <w:jc w:val="both"/>
        <w:rPr>
          <w:rFonts w:ascii="Times New Roman" w:hAnsi="Times New Roman" w:cs="Times New Roman"/>
        </w:rPr>
      </w:pPr>
      <w:r w:rsidRPr="00963A90">
        <w:rPr>
          <w:rFonts w:ascii="Times New Roman" w:hAnsi="Times New Roman" w:cs="Times New Roman"/>
        </w:rPr>
        <w:t>Wąchanie kwiatów, ziół, aromatycznych przypraw.</w:t>
      </w:r>
    </w:p>
    <w:p w14:paraId="20ADF0AF" w14:textId="77777777" w:rsidR="00963A90" w:rsidRPr="00963A90" w:rsidRDefault="00963A90" w:rsidP="00356DBB">
      <w:pPr>
        <w:numPr>
          <w:ilvl w:val="0"/>
          <w:numId w:val="38"/>
        </w:numPr>
        <w:spacing w:before="240" w:line="360" w:lineRule="auto"/>
        <w:contextualSpacing/>
        <w:jc w:val="both"/>
        <w:rPr>
          <w:rFonts w:ascii="Times New Roman" w:hAnsi="Times New Roman" w:cs="Times New Roman"/>
        </w:rPr>
      </w:pPr>
      <w:r w:rsidRPr="00963A90">
        <w:rPr>
          <w:rFonts w:ascii="Times New Roman" w:hAnsi="Times New Roman" w:cs="Times New Roman"/>
        </w:rPr>
        <w:t>Testowanie smaków — słodkiego, słonego, kwaśnego w bezpiecznych warunkach.</w:t>
      </w:r>
    </w:p>
    <w:p w14:paraId="4BF724C4" w14:textId="77777777" w:rsidR="00963A90" w:rsidRPr="00963A90" w:rsidRDefault="00963A90" w:rsidP="00356DBB">
      <w:pPr>
        <w:numPr>
          <w:ilvl w:val="0"/>
          <w:numId w:val="38"/>
        </w:numPr>
        <w:spacing w:before="240" w:line="360" w:lineRule="auto"/>
        <w:contextualSpacing/>
        <w:jc w:val="both"/>
        <w:rPr>
          <w:rFonts w:ascii="Times New Roman" w:hAnsi="Times New Roman" w:cs="Times New Roman"/>
        </w:rPr>
      </w:pPr>
      <w:r w:rsidRPr="00963A90">
        <w:rPr>
          <w:rFonts w:ascii="Times New Roman" w:hAnsi="Times New Roman" w:cs="Times New Roman"/>
        </w:rPr>
        <w:t>Zabawy koszykiem skarbów — różnorodne przedmioty o różnych fakturach, kształtach i zapachach.</w:t>
      </w:r>
    </w:p>
    <w:p w14:paraId="634A6012"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Zabawy wspierające rozwój motoryki małej:</w:t>
      </w:r>
    </w:p>
    <w:p w14:paraId="37548FD2" w14:textId="77777777" w:rsidR="00963A90" w:rsidRPr="00963A90" w:rsidRDefault="00963A90" w:rsidP="00356DBB">
      <w:pPr>
        <w:numPr>
          <w:ilvl w:val="0"/>
          <w:numId w:val="39"/>
        </w:numPr>
        <w:spacing w:before="240" w:line="360" w:lineRule="auto"/>
        <w:contextualSpacing/>
        <w:jc w:val="both"/>
        <w:rPr>
          <w:rFonts w:ascii="Times New Roman" w:hAnsi="Times New Roman" w:cs="Times New Roman"/>
        </w:rPr>
      </w:pPr>
      <w:r w:rsidRPr="00963A90">
        <w:rPr>
          <w:rFonts w:ascii="Times New Roman" w:hAnsi="Times New Roman" w:cs="Times New Roman"/>
        </w:rPr>
        <w:t>Budowanie i układanie z klocków różnego rodzaju.</w:t>
      </w:r>
    </w:p>
    <w:p w14:paraId="421E39BD" w14:textId="77777777" w:rsidR="00963A90" w:rsidRPr="00963A90" w:rsidRDefault="00963A90" w:rsidP="00356DBB">
      <w:pPr>
        <w:numPr>
          <w:ilvl w:val="0"/>
          <w:numId w:val="39"/>
        </w:numPr>
        <w:spacing w:before="240" w:line="360" w:lineRule="auto"/>
        <w:contextualSpacing/>
        <w:jc w:val="both"/>
        <w:rPr>
          <w:rFonts w:ascii="Times New Roman" w:hAnsi="Times New Roman" w:cs="Times New Roman"/>
        </w:rPr>
      </w:pPr>
      <w:r w:rsidRPr="00963A90">
        <w:rPr>
          <w:rFonts w:ascii="Times New Roman" w:hAnsi="Times New Roman" w:cs="Times New Roman"/>
        </w:rPr>
        <w:t>Wkładanie i wyjmowanie przedmiotów z pudełek, pojemników, butelek z wąskim otworem.</w:t>
      </w:r>
    </w:p>
    <w:p w14:paraId="1C99E852" w14:textId="77777777" w:rsidR="00963A90" w:rsidRPr="00963A90" w:rsidRDefault="00963A90" w:rsidP="00356DBB">
      <w:pPr>
        <w:numPr>
          <w:ilvl w:val="0"/>
          <w:numId w:val="39"/>
        </w:numPr>
        <w:spacing w:before="240" w:line="360" w:lineRule="auto"/>
        <w:contextualSpacing/>
        <w:jc w:val="both"/>
        <w:rPr>
          <w:rFonts w:ascii="Times New Roman" w:hAnsi="Times New Roman" w:cs="Times New Roman"/>
        </w:rPr>
      </w:pPr>
      <w:r w:rsidRPr="00963A90">
        <w:rPr>
          <w:rFonts w:ascii="Times New Roman" w:hAnsi="Times New Roman" w:cs="Times New Roman"/>
        </w:rPr>
        <w:t>Chwytanie, darcie, zgniatanie, składanie papieru.</w:t>
      </w:r>
    </w:p>
    <w:p w14:paraId="57725167" w14:textId="77777777" w:rsidR="00963A90" w:rsidRPr="00963A90" w:rsidRDefault="00963A90" w:rsidP="00356DBB">
      <w:pPr>
        <w:numPr>
          <w:ilvl w:val="0"/>
          <w:numId w:val="39"/>
        </w:numPr>
        <w:spacing w:before="240" w:line="360" w:lineRule="auto"/>
        <w:contextualSpacing/>
        <w:jc w:val="both"/>
        <w:rPr>
          <w:rFonts w:ascii="Times New Roman" w:hAnsi="Times New Roman" w:cs="Times New Roman"/>
        </w:rPr>
      </w:pPr>
      <w:r w:rsidRPr="00963A90">
        <w:rPr>
          <w:rFonts w:ascii="Times New Roman" w:hAnsi="Times New Roman" w:cs="Times New Roman"/>
        </w:rPr>
        <w:t>Malowanie pędzlem, palcami, gąbkami.</w:t>
      </w:r>
    </w:p>
    <w:p w14:paraId="57A9BE6C" w14:textId="77777777" w:rsidR="00963A90" w:rsidRPr="00963A90" w:rsidRDefault="00963A90" w:rsidP="00356DBB">
      <w:pPr>
        <w:numPr>
          <w:ilvl w:val="0"/>
          <w:numId w:val="39"/>
        </w:numPr>
        <w:spacing w:before="240" w:line="360" w:lineRule="auto"/>
        <w:contextualSpacing/>
        <w:jc w:val="both"/>
        <w:rPr>
          <w:rFonts w:ascii="Times New Roman" w:hAnsi="Times New Roman" w:cs="Times New Roman"/>
        </w:rPr>
      </w:pPr>
      <w:r w:rsidRPr="00963A90">
        <w:rPr>
          <w:rFonts w:ascii="Times New Roman" w:hAnsi="Times New Roman" w:cs="Times New Roman"/>
        </w:rPr>
        <w:t>Lepienie, wałkowanie, ugniatanie ciastoliny, masy solnej, plasteliny.</w:t>
      </w:r>
    </w:p>
    <w:p w14:paraId="25FB258E" w14:textId="77777777" w:rsidR="00963A90" w:rsidRPr="00963A90" w:rsidRDefault="00963A90" w:rsidP="00356DBB">
      <w:pPr>
        <w:numPr>
          <w:ilvl w:val="0"/>
          <w:numId w:val="39"/>
        </w:numPr>
        <w:spacing w:before="240" w:line="360" w:lineRule="auto"/>
        <w:contextualSpacing/>
        <w:jc w:val="both"/>
        <w:rPr>
          <w:rFonts w:ascii="Times New Roman" w:hAnsi="Times New Roman" w:cs="Times New Roman"/>
        </w:rPr>
      </w:pPr>
      <w:r w:rsidRPr="00963A90">
        <w:rPr>
          <w:rFonts w:ascii="Times New Roman" w:hAnsi="Times New Roman" w:cs="Times New Roman"/>
        </w:rPr>
        <w:t>Przyczepianie i odczepianie elementów, np. rzepy, guziki, spinacze, zatrzaski.</w:t>
      </w:r>
    </w:p>
    <w:p w14:paraId="2EDC76C7" w14:textId="77777777" w:rsidR="00963A90" w:rsidRPr="00963A90" w:rsidRDefault="00963A90" w:rsidP="00356DBB">
      <w:pPr>
        <w:numPr>
          <w:ilvl w:val="0"/>
          <w:numId w:val="39"/>
        </w:numPr>
        <w:spacing w:before="240" w:line="360" w:lineRule="auto"/>
        <w:contextualSpacing/>
        <w:jc w:val="both"/>
        <w:rPr>
          <w:rFonts w:ascii="Times New Roman" w:hAnsi="Times New Roman" w:cs="Times New Roman"/>
        </w:rPr>
      </w:pPr>
      <w:r w:rsidRPr="00963A90">
        <w:rPr>
          <w:rFonts w:ascii="Times New Roman" w:hAnsi="Times New Roman" w:cs="Times New Roman"/>
        </w:rPr>
        <w:t>Zabawy z przyciskami, klawiszami, pokrętłami, otwieraniem i zamykaniem.</w:t>
      </w:r>
    </w:p>
    <w:p w14:paraId="1F9C6DDE" w14:textId="77777777" w:rsidR="00963A90" w:rsidRPr="00963A90" w:rsidRDefault="00963A90" w:rsidP="00356DBB">
      <w:pPr>
        <w:numPr>
          <w:ilvl w:val="0"/>
          <w:numId w:val="39"/>
        </w:numPr>
        <w:spacing w:before="240" w:line="360" w:lineRule="auto"/>
        <w:contextualSpacing/>
        <w:jc w:val="both"/>
        <w:rPr>
          <w:rFonts w:ascii="Times New Roman" w:hAnsi="Times New Roman" w:cs="Times New Roman"/>
        </w:rPr>
      </w:pPr>
      <w:r w:rsidRPr="00963A90">
        <w:rPr>
          <w:rFonts w:ascii="Times New Roman" w:hAnsi="Times New Roman" w:cs="Times New Roman"/>
        </w:rPr>
        <w:t>Zawieszanie i zdejmowanie lekkich przedmiotów z haczyków, tablic manipulacyjnych.</w:t>
      </w:r>
    </w:p>
    <w:p w14:paraId="4F2FA56E"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Ćwiczenia koordynacji wzrokowo-ruchowej i równowagi:</w:t>
      </w:r>
    </w:p>
    <w:p w14:paraId="71EA473F" w14:textId="77777777" w:rsidR="00963A90" w:rsidRPr="00963A90" w:rsidRDefault="00963A90" w:rsidP="00356DBB">
      <w:pPr>
        <w:numPr>
          <w:ilvl w:val="0"/>
          <w:numId w:val="40"/>
        </w:numPr>
        <w:spacing w:before="240" w:line="360" w:lineRule="auto"/>
        <w:contextualSpacing/>
        <w:jc w:val="both"/>
        <w:rPr>
          <w:rFonts w:ascii="Times New Roman" w:hAnsi="Times New Roman" w:cs="Times New Roman"/>
        </w:rPr>
      </w:pPr>
      <w:r w:rsidRPr="00963A90">
        <w:rPr>
          <w:rFonts w:ascii="Times New Roman" w:hAnsi="Times New Roman" w:cs="Times New Roman"/>
        </w:rPr>
        <w:t>Wspinanie się na stabilne elementy, np. poduszki, kanapę, skrzynki, niskie drabinki.</w:t>
      </w:r>
    </w:p>
    <w:p w14:paraId="43BC375E" w14:textId="77777777" w:rsidR="00963A90" w:rsidRPr="00963A90" w:rsidRDefault="00963A90" w:rsidP="00356DBB">
      <w:pPr>
        <w:numPr>
          <w:ilvl w:val="0"/>
          <w:numId w:val="40"/>
        </w:numPr>
        <w:spacing w:before="240" w:line="360" w:lineRule="auto"/>
        <w:contextualSpacing/>
        <w:jc w:val="both"/>
        <w:rPr>
          <w:rFonts w:ascii="Times New Roman" w:hAnsi="Times New Roman" w:cs="Times New Roman"/>
        </w:rPr>
      </w:pPr>
      <w:r w:rsidRPr="00963A90">
        <w:rPr>
          <w:rFonts w:ascii="Times New Roman" w:hAnsi="Times New Roman" w:cs="Times New Roman"/>
        </w:rPr>
        <w:t>Chodzenie po wyznaczonym śladzie lub linii.</w:t>
      </w:r>
    </w:p>
    <w:p w14:paraId="26A4F82D" w14:textId="77777777" w:rsidR="00963A90" w:rsidRPr="00963A90" w:rsidRDefault="00963A90" w:rsidP="00356DBB">
      <w:pPr>
        <w:numPr>
          <w:ilvl w:val="0"/>
          <w:numId w:val="40"/>
        </w:numPr>
        <w:spacing w:before="240" w:line="360" w:lineRule="auto"/>
        <w:contextualSpacing/>
        <w:jc w:val="both"/>
        <w:rPr>
          <w:rFonts w:ascii="Times New Roman" w:hAnsi="Times New Roman" w:cs="Times New Roman"/>
        </w:rPr>
      </w:pPr>
      <w:r w:rsidRPr="00963A90">
        <w:rPr>
          <w:rFonts w:ascii="Times New Roman" w:hAnsi="Times New Roman" w:cs="Times New Roman"/>
        </w:rPr>
        <w:t>Samodzielne jedzenie — nabieranie łyżką, picie z kubka, przekąski do rączki.</w:t>
      </w:r>
    </w:p>
    <w:p w14:paraId="21D1A6D3" w14:textId="77777777" w:rsidR="00963A90" w:rsidRPr="00963A90" w:rsidRDefault="00963A90" w:rsidP="00356DBB">
      <w:pPr>
        <w:numPr>
          <w:ilvl w:val="0"/>
          <w:numId w:val="40"/>
        </w:numPr>
        <w:spacing w:before="240" w:line="360" w:lineRule="auto"/>
        <w:contextualSpacing/>
        <w:jc w:val="both"/>
        <w:rPr>
          <w:rFonts w:ascii="Times New Roman" w:hAnsi="Times New Roman" w:cs="Times New Roman"/>
        </w:rPr>
      </w:pPr>
      <w:r w:rsidRPr="00963A90">
        <w:rPr>
          <w:rFonts w:ascii="Times New Roman" w:hAnsi="Times New Roman" w:cs="Times New Roman"/>
        </w:rPr>
        <w:t>Malowanie, rysowanie kredkami, pisakami, kredą.</w:t>
      </w:r>
    </w:p>
    <w:p w14:paraId="02F9A347" w14:textId="77777777" w:rsidR="00963A90" w:rsidRPr="00963A90" w:rsidRDefault="00963A90" w:rsidP="00356DBB">
      <w:pPr>
        <w:numPr>
          <w:ilvl w:val="0"/>
          <w:numId w:val="40"/>
        </w:numPr>
        <w:spacing w:before="240" w:line="360" w:lineRule="auto"/>
        <w:contextualSpacing/>
        <w:jc w:val="both"/>
        <w:rPr>
          <w:rFonts w:ascii="Times New Roman" w:hAnsi="Times New Roman" w:cs="Times New Roman"/>
        </w:rPr>
      </w:pPr>
      <w:r w:rsidRPr="00963A90">
        <w:rPr>
          <w:rFonts w:ascii="Times New Roman" w:hAnsi="Times New Roman" w:cs="Times New Roman"/>
        </w:rPr>
        <w:t>Samodzielne mycie rąk, buzi, czesanie się.</w:t>
      </w:r>
    </w:p>
    <w:p w14:paraId="3DF99E3B" w14:textId="77777777" w:rsidR="00963A90" w:rsidRPr="00963A90" w:rsidRDefault="00963A90" w:rsidP="00356DBB">
      <w:pPr>
        <w:numPr>
          <w:ilvl w:val="0"/>
          <w:numId w:val="40"/>
        </w:numPr>
        <w:spacing w:before="240" w:line="360" w:lineRule="auto"/>
        <w:contextualSpacing/>
        <w:jc w:val="both"/>
        <w:rPr>
          <w:rFonts w:ascii="Times New Roman" w:hAnsi="Times New Roman" w:cs="Times New Roman"/>
        </w:rPr>
      </w:pPr>
      <w:r w:rsidRPr="00963A90">
        <w:rPr>
          <w:rFonts w:ascii="Times New Roman" w:hAnsi="Times New Roman" w:cs="Times New Roman"/>
        </w:rPr>
        <w:t>Sprzątanie zabawek do wyznaczonego pojemnika.</w:t>
      </w:r>
    </w:p>
    <w:p w14:paraId="2C380332" w14:textId="77777777" w:rsidR="00963A90" w:rsidRPr="00963A90" w:rsidRDefault="00963A90" w:rsidP="00356DBB">
      <w:pPr>
        <w:numPr>
          <w:ilvl w:val="0"/>
          <w:numId w:val="40"/>
        </w:numPr>
        <w:spacing w:before="240" w:line="360" w:lineRule="auto"/>
        <w:contextualSpacing/>
        <w:jc w:val="both"/>
        <w:rPr>
          <w:rFonts w:ascii="Times New Roman" w:hAnsi="Times New Roman" w:cs="Times New Roman"/>
        </w:rPr>
      </w:pPr>
      <w:r w:rsidRPr="00963A90">
        <w:rPr>
          <w:rFonts w:ascii="Times New Roman" w:hAnsi="Times New Roman" w:cs="Times New Roman"/>
        </w:rPr>
        <w:t>Zabawy z piłką — turlanie, rzucanie, łapanie, podrzucanie.</w:t>
      </w:r>
    </w:p>
    <w:p w14:paraId="7BDF63C3" w14:textId="77777777" w:rsidR="00963A90" w:rsidRPr="00963A90" w:rsidRDefault="00963A90" w:rsidP="00356DBB">
      <w:pPr>
        <w:numPr>
          <w:ilvl w:val="0"/>
          <w:numId w:val="40"/>
        </w:numPr>
        <w:spacing w:before="240" w:line="360" w:lineRule="auto"/>
        <w:contextualSpacing/>
        <w:jc w:val="both"/>
        <w:rPr>
          <w:rFonts w:ascii="Times New Roman" w:hAnsi="Times New Roman" w:cs="Times New Roman"/>
        </w:rPr>
      </w:pPr>
      <w:r w:rsidRPr="00963A90">
        <w:rPr>
          <w:rFonts w:ascii="Times New Roman" w:hAnsi="Times New Roman" w:cs="Times New Roman"/>
        </w:rPr>
        <w:t>Przeciąganie lekkich elementów (np. sznurka z przyczepionym przedmiotem).</w:t>
      </w:r>
    </w:p>
    <w:p w14:paraId="44031E6F"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Zabawy wspierające czucie głębokie oraz kształtujące schemat własnego ciała:</w:t>
      </w:r>
    </w:p>
    <w:p w14:paraId="46B3660F" w14:textId="77777777" w:rsidR="00963A90" w:rsidRPr="00963A90" w:rsidRDefault="00963A90" w:rsidP="00356DBB">
      <w:pPr>
        <w:numPr>
          <w:ilvl w:val="0"/>
          <w:numId w:val="41"/>
        </w:numPr>
        <w:spacing w:before="240" w:line="360" w:lineRule="auto"/>
        <w:contextualSpacing/>
        <w:jc w:val="both"/>
        <w:rPr>
          <w:rFonts w:ascii="Times New Roman" w:hAnsi="Times New Roman" w:cs="Times New Roman"/>
        </w:rPr>
      </w:pPr>
      <w:r w:rsidRPr="00963A90">
        <w:rPr>
          <w:rFonts w:ascii="Times New Roman" w:hAnsi="Times New Roman" w:cs="Times New Roman"/>
        </w:rPr>
        <w:t>Turlanie się po macie, dywanie, materacu.</w:t>
      </w:r>
    </w:p>
    <w:p w14:paraId="6B5F3034" w14:textId="77777777" w:rsidR="00963A90" w:rsidRPr="00963A90" w:rsidRDefault="00963A90" w:rsidP="00356DBB">
      <w:pPr>
        <w:numPr>
          <w:ilvl w:val="0"/>
          <w:numId w:val="41"/>
        </w:numPr>
        <w:spacing w:before="240" w:line="360" w:lineRule="auto"/>
        <w:contextualSpacing/>
        <w:jc w:val="both"/>
        <w:rPr>
          <w:rFonts w:ascii="Times New Roman" w:hAnsi="Times New Roman" w:cs="Times New Roman"/>
        </w:rPr>
      </w:pPr>
      <w:r w:rsidRPr="00963A90">
        <w:rPr>
          <w:rFonts w:ascii="Times New Roman" w:hAnsi="Times New Roman" w:cs="Times New Roman"/>
        </w:rPr>
        <w:t>Huśtanie się w hamaku, na bujaku, na rękach opiekuna.</w:t>
      </w:r>
    </w:p>
    <w:p w14:paraId="3DC9242A" w14:textId="77777777" w:rsidR="00963A90" w:rsidRPr="00963A90" w:rsidRDefault="00963A90" w:rsidP="00356DBB">
      <w:pPr>
        <w:numPr>
          <w:ilvl w:val="0"/>
          <w:numId w:val="41"/>
        </w:numPr>
        <w:spacing w:before="240" w:line="360" w:lineRule="auto"/>
        <w:contextualSpacing/>
        <w:jc w:val="both"/>
        <w:rPr>
          <w:rFonts w:ascii="Times New Roman" w:hAnsi="Times New Roman" w:cs="Times New Roman"/>
        </w:rPr>
      </w:pPr>
      <w:r w:rsidRPr="00963A90">
        <w:rPr>
          <w:rFonts w:ascii="Times New Roman" w:hAnsi="Times New Roman" w:cs="Times New Roman"/>
        </w:rPr>
        <w:t>Przeciskanie się przez tunel, pod stołem, między poduszkami.</w:t>
      </w:r>
    </w:p>
    <w:p w14:paraId="687D4109" w14:textId="77777777" w:rsidR="00963A90" w:rsidRPr="00963A90" w:rsidRDefault="00963A90" w:rsidP="00356DBB">
      <w:pPr>
        <w:numPr>
          <w:ilvl w:val="0"/>
          <w:numId w:val="41"/>
        </w:numPr>
        <w:spacing w:before="240" w:line="360" w:lineRule="auto"/>
        <w:contextualSpacing/>
        <w:jc w:val="both"/>
        <w:rPr>
          <w:rFonts w:ascii="Times New Roman" w:hAnsi="Times New Roman" w:cs="Times New Roman"/>
        </w:rPr>
      </w:pPr>
      <w:r w:rsidRPr="00963A90">
        <w:rPr>
          <w:rFonts w:ascii="Times New Roman" w:hAnsi="Times New Roman" w:cs="Times New Roman"/>
        </w:rPr>
        <w:t>Otulanie się kocem, chustą, zabawy w kokonie.</w:t>
      </w:r>
    </w:p>
    <w:p w14:paraId="2834F80C" w14:textId="77777777" w:rsidR="00963A90" w:rsidRPr="00963A90" w:rsidRDefault="00963A90" w:rsidP="00356DBB">
      <w:pPr>
        <w:numPr>
          <w:ilvl w:val="0"/>
          <w:numId w:val="41"/>
        </w:numPr>
        <w:spacing w:before="240" w:line="360" w:lineRule="auto"/>
        <w:contextualSpacing/>
        <w:jc w:val="both"/>
        <w:rPr>
          <w:rFonts w:ascii="Times New Roman" w:hAnsi="Times New Roman" w:cs="Times New Roman"/>
        </w:rPr>
      </w:pPr>
      <w:r w:rsidRPr="00963A90">
        <w:rPr>
          <w:rFonts w:ascii="Times New Roman" w:hAnsi="Times New Roman" w:cs="Times New Roman"/>
        </w:rPr>
        <w:t>Delikatne masowanie pleców, dłoni, stóp, twarzy — ręką lub miękką szczotką.</w:t>
      </w:r>
    </w:p>
    <w:p w14:paraId="131CAEEB" w14:textId="77777777" w:rsidR="00963A90" w:rsidRPr="00963A90" w:rsidRDefault="00963A90" w:rsidP="00356DBB">
      <w:pPr>
        <w:numPr>
          <w:ilvl w:val="0"/>
          <w:numId w:val="41"/>
        </w:numPr>
        <w:spacing w:before="240" w:line="360" w:lineRule="auto"/>
        <w:contextualSpacing/>
        <w:jc w:val="both"/>
        <w:rPr>
          <w:rFonts w:ascii="Times New Roman" w:hAnsi="Times New Roman" w:cs="Times New Roman"/>
        </w:rPr>
      </w:pPr>
      <w:r w:rsidRPr="00963A90">
        <w:rPr>
          <w:rFonts w:ascii="Times New Roman" w:hAnsi="Times New Roman" w:cs="Times New Roman"/>
        </w:rPr>
        <w:t>Zabawy z kołdrą obciążeniową (jeśli placówka posiada).</w:t>
      </w:r>
    </w:p>
    <w:p w14:paraId="4E6F1695" w14:textId="77777777" w:rsidR="00963A90" w:rsidRPr="00963A90" w:rsidRDefault="00963A90" w:rsidP="00356DBB">
      <w:pPr>
        <w:numPr>
          <w:ilvl w:val="0"/>
          <w:numId w:val="41"/>
        </w:numPr>
        <w:spacing w:before="240" w:line="360" w:lineRule="auto"/>
        <w:contextualSpacing/>
        <w:jc w:val="both"/>
        <w:rPr>
          <w:rFonts w:ascii="Times New Roman" w:hAnsi="Times New Roman" w:cs="Times New Roman"/>
        </w:rPr>
      </w:pPr>
      <w:r w:rsidRPr="00963A90">
        <w:rPr>
          <w:rFonts w:ascii="Times New Roman" w:hAnsi="Times New Roman" w:cs="Times New Roman"/>
        </w:rPr>
        <w:t>Rzucanie się na miękkie poduchy lub materac.</w:t>
      </w:r>
    </w:p>
    <w:p w14:paraId="16C22839"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Aktywności w zakresie dużej motoryki, ze szczególnym uwzględnieniem zabaw na powietrzu:</w:t>
      </w:r>
    </w:p>
    <w:p w14:paraId="5ED85B57" w14:textId="2539CE08" w:rsidR="00963A90" w:rsidRPr="00D5750C" w:rsidRDefault="00963A90" w:rsidP="00356DBB">
      <w:pPr>
        <w:numPr>
          <w:ilvl w:val="0"/>
          <w:numId w:val="42"/>
        </w:numPr>
        <w:spacing w:before="240" w:line="360" w:lineRule="auto"/>
        <w:contextualSpacing/>
        <w:jc w:val="both"/>
        <w:rPr>
          <w:rFonts w:ascii="Times New Roman" w:hAnsi="Times New Roman" w:cs="Times New Roman"/>
        </w:rPr>
      </w:pPr>
      <w:r w:rsidRPr="00963A90">
        <w:rPr>
          <w:rFonts w:ascii="Times New Roman" w:hAnsi="Times New Roman" w:cs="Times New Roman"/>
        </w:rPr>
        <w:t>Tory przeszkód — przechodzenie przez obręcze, omijanie pachołków, przeskakiwanie przez niskie przeszkody.</w:t>
      </w:r>
    </w:p>
    <w:p w14:paraId="1DE2146A" w14:textId="77777777" w:rsidR="00963A90" w:rsidRPr="00963A90" w:rsidRDefault="00963A90" w:rsidP="00356DBB">
      <w:pPr>
        <w:numPr>
          <w:ilvl w:val="0"/>
          <w:numId w:val="42"/>
        </w:numPr>
        <w:spacing w:before="240" w:line="360" w:lineRule="auto"/>
        <w:contextualSpacing/>
        <w:jc w:val="both"/>
        <w:rPr>
          <w:rFonts w:ascii="Times New Roman" w:hAnsi="Times New Roman" w:cs="Times New Roman"/>
        </w:rPr>
      </w:pPr>
      <w:r w:rsidRPr="00963A90">
        <w:rPr>
          <w:rFonts w:ascii="Times New Roman" w:hAnsi="Times New Roman" w:cs="Times New Roman"/>
        </w:rPr>
        <w:t>Swobodne zabawy na placu zabaw, na nierównej powierzchni (trawa, piasek, kamyczki).</w:t>
      </w:r>
    </w:p>
    <w:p w14:paraId="0535E500" w14:textId="77777777" w:rsidR="00963A90" w:rsidRPr="00963A90" w:rsidRDefault="00963A90" w:rsidP="00356DBB">
      <w:pPr>
        <w:numPr>
          <w:ilvl w:val="0"/>
          <w:numId w:val="42"/>
        </w:numPr>
        <w:spacing w:before="240" w:line="360" w:lineRule="auto"/>
        <w:contextualSpacing/>
        <w:jc w:val="both"/>
        <w:rPr>
          <w:rFonts w:ascii="Times New Roman" w:hAnsi="Times New Roman" w:cs="Times New Roman"/>
        </w:rPr>
      </w:pPr>
      <w:r w:rsidRPr="00963A90">
        <w:rPr>
          <w:rFonts w:ascii="Times New Roman" w:hAnsi="Times New Roman" w:cs="Times New Roman"/>
        </w:rPr>
        <w:t>Chodzenie po krawężniku, wzdłuż wyznaczonej linii.</w:t>
      </w:r>
    </w:p>
    <w:p w14:paraId="7F9EF734" w14:textId="77777777" w:rsidR="00963A90" w:rsidRPr="00963A90" w:rsidRDefault="00963A90" w:rsidP="00356DBB">
      <w:pPr>
        <w:numPr>
          <w:ilvl w:val="0"/>
          <w:numId w:val="42"/>
        </w:numPr>
        <w:spacing w:before="240" w:line="360" w:lineRule="auto"/>
        <w:contextualSpacing/>
        <w:jc w:val="both"/>
        <w:rPr>
          <w:rFonts w:ascii="Times New Roman" w:hAnsi="Times New Roman" w:cs="Times New Roman"/>
        </w:rPr>
      </w:pPr>
      <w:r w:rsidRPr="00963A90">
        <w:rPr>
          <w:rFonts w:ascii="Times New Roman" w:hAnsi="Times New Roman" w:cs="Times New Roman"/>
        </w:rPr>
        <w:t>Bieganie po bezpiecznej przestrzeni na zewnątrz.</w:t>
      </w:r>
    </w:p>
    <w:p w14:paraId="107E8DAA" w14:textId="77777777" w:rsidR="00963A90" w:rsidRPr="00963A90" w:rsidRDefault="00963A90" w:rsidP="00356DBB">
      <w:pPr>
        <w:numPr>
          <w:ilvl w:val="0"/>
          <w:numId w:val="42"/>
        </w:numPr>
        <w:spacing w:before="240" w:line="360" w:lineRule="auto"/>
        <w:contextualSpacing/>
        <w:jc w:val="both"/>
        <w:rPr>
          <w:rFonts w:ascii="Times New Roman" w:hAnsi="Times New Roman" w:cs="Times New Roman"/>
        </w:rPr>
      </w:pPr>
      <w:r w:rsidRPr="00963A90">
        <w:rPr>
          <w:rFonts w:ascii="Times New Roman" w:hAnsi="Times New Roman" w:cs="Times New Roman"/>
        </w:rPr>
        <w:t>Przeciąganie, pchanie, ciągnięcie lekkich wózków, skrzynek, zabawek na sznurku.</w:t>
      </w:r>
    </w:p>
    <w:p w14:paraId="620D6B54" w14:textId="77777777" w:rsidR="00963A90" w:rsidRPr="00963A90" w:rsidRDefault="00963A90" w:rsidP="00356DBB">
      <w:pPr>
        <w:numPr>
          <w:ilvl w:val="0"/>
          <w:numId w:val="42"/>
        </w:numPr>
        <w:spacing w:before="240" w:line="360" w:lineRule="auto"/>
        <w:contextualSpacing/>
        <w:jc w:val="both"/>
        <w:rPr>
          <w:rFonts w:ascii="Times New Roman" w:hAnsi="Times New Roman" w:cs="Times New Roman"/>
        </w:rPr>
      </w:pPr>
      <w:r w:rsidRPr="00963A90">
        <w:rPr>
          <w:rFonts w:ascii="Times New Roman" w:hAnsi="Times New Roman" w:cs="Times New Roman"/>
        </w:rPr>
        <w:t>Zabawy w chowanego, w berka w dostosowanej do wieku formie.</w:t>
      </w:r>
    </w:p>
    <w:p w14:paraId="37DB54AD" w14:textId="77777777" w:rsidR="00963A90" w:rsidRPr="00963A90" w:rsidRDefault="00963A90" w:rsidP="00356DBB">
      <w:pPr>
        <w:numPr>
          <w:ilvl w:val="0"/>
          <w:numId w:val="42"/>
        </w:numPr>
        <w:spacing w:before="240" w:line="360" w:lineRule="auto"/>
        <w:contextualSpacing/>
        <w:jc w:val="both"/>
        <w:rPr>
          <w:rFonts w:ascii="Times New Roman" w:hAnsi="Times New Roman" w:cs="Times New Roman"/>
        </w:rPr>
      </w:pPr>
      <w:r w:rsidRPr="00963A90">
        <w:rPr>
          <w:rFonts w:ascii="Times New Roman" w:hAnsi="Times New Roman" w:cs="Times New Roman"/>
        </w:rPr>
        <w:t>Toczenie dużych piłek, opon, lekkich przedmiotów.</w:t>
      </w:r>
    </w:p>
    <w:p w14:paraId="744C3E8C" w14:textId="77777777" w:rsidR="00963A90" w:rsidRPr="00356DBB" w:rsidRDefault="00963A90" w:rsidP="00356DBB">
      <w:pPr>
        <w:numPr>
          <w:ilvl w:val="0"/>
          <w:numId w:val="42"/>
        </w:numPr>
        <w:spacing w:before="240" w:line="360" w:lineRule="auto"/>
        <w:contextualSpacing/>
        <w:jc w:val="both"/>
        <w:rPr>
          <w:rFonts w:ascii="Times New Roman" w:hAnsi="Times New Roman" w:cs="Times New Roman"/>
        </w:rPr>
      </w:pPr>
      <w:r w:rsidRPr="00963A90">
        <w:rPr>
          <w:rFonts w:ascii="Times New Roman" w:hAnsi="Times New Roman" w:cs="Times New Roman"/>
        </w:rPr>
        <w:t>Zawody ruchowe w prostym wydaniu — kto szybciej dobiegnie, przejdzie, dotknie.</w:t>
      </w:r>
    </w:p>
    <w:p w14:paraId="60A3E2B1" w14:textId="2C086890" w:rsidR="00D5750C" w:rsidRPr="00356DBB" w:rsidRDefault="00963A90" w:rsidP="00356DBB">
      <w:pPr>
        <w:numPr>
          <w:ilvl w:val="0"/>
          <w:numId w:val="42"/>
        </w:numPr>
        <w:spacing w:before="240" w:line="360" w:lineRule="auto"/>
        <w:contextualSpacing/>
        <w:jc w:val="both"/>
        <w:rPr>
          <w:rFonts w:ascii="Times New Roman" w:hAnsi="Times New Roman" w:cs="Times New Roman"/>
        </w:rPr>
      </w:pPr>
      <w:r w:rsidRPr="00356DBB">
        <w:rPr>
          <w:rFonts w:ascii="Times New Roman" w:hAnsi="Times New Roman" w:cs="Times New Roman"/>
        </w:rPr>
        <w:t>Wchodzenie i schodzenie z niskich schodków lub podestów pod nadzorem.</w:t>
      </w:r>
    </w:p>
    <w:p w14:paraId="340E57F5" w14:textId="77777777" w:rsidR="00963A90" w:rsidRPr="00356DBB" w:rsidRDefault="00963A90" w:rsidP="00356DBB">
      <w:pPr>
        <w:spacing w:before="240" w:line="360" w:lineRule="auto"/>
        <w:contextualSpacing/>
        <w:jc w:val="both"/>
        <w:rPr>
          <w:rFonts w:ascii="Times New Roman" w:hAnsi="Times New Roman" w:cs="Times New Roman"/>
        </w:rPr>
      </w:pPr>
    </w:p>
    <w:p w14:paraId="1C9C1371" w14:textId="32E6F35A" w:rsidR="00B245AC" w:rsidRPr="00356DBB" w:rsidRDefault="00963A90" w:rsidP="00B376B7">
      <w:pPr>
        <w:spacing w:line="360" w:lineRule="auto"/>
        <w:jc w:val="both"/>
        <w:rPr>
          <w:rFonts w:ascii="Times New Roman" w:hAnsi="Times New Roman" w:cs="Times New Roman"/>
          <w:b/>
          <w:bCs/>
        </w:rPr>
      </w:pPr>
      <w:r w:rsidRPr="00356DBB">
        <w:rPr>
          <w:rFonts w:ascii="Times New Roman" w:hAnsi="Times New Roman" w:cs="Times New Roman"/>
          <w:b/>
          <w:bCs/>
        </w:rPr>
        <w:t>Zapewnienie dzieciom warunków do twórczej ekspresji i kontaktu z różnymi wytworami kultury i sztuki</w:t>
      </w:r>
    </w:p>
    <w:p w14:paraId="1A939131" w14:textId="4479E145"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Wskazówki metodyczne dla personelu oraz niezbędne warunki umożliwiające dzieciom działania twórcze oraz dostęp do wytworów kultury</w:t>
      </w:r>
      <w:r w:rsidR="00B376B7">
        <w:rPr>
          <w:rFonts w:ascii="Times New Roman" w:hAnsi="Times New Roman" w:cs="Times New Roman"/>
          <w:b/>
          <w:bCs/>
        </w:rPr>
        <w:t>:</w:t>
      </w:r>
    </w:p>
    <w:p w14:paraId="2A35D533" w14:textId="77777777" w:rsidR="00963A90" w:rsidRPr="00963A90" w:rsidRDefault="00963A90" w:rsidP="00356DBB">
      <w:pPr>
        <w:spacing w:before="240" w:line="360" w:lineRule="auto"/>
        <w:jc w:val="both"/>
        <w:rPr>
          <w:rFonts w:ascii="Times New Roman" w:hAnsi="Times New Roman" w:cs="Times New Roman"/>
        </w:rPr>
      </w:pPr>
      <w:r w:rsidRPr="00963A90">
        <w:rPr>
          <w:rFonts w:ascii="Times New Roman" w:hAnsi="Times New Roman" w:cs="Times New Roman"/>
        </w:rPr>
        <w:t>Działania realizowane przez personel w wybranym obszarze:</w:t>
      </w:r>
    </w:p>
    <w:p w14:paraId="6E40DB8B" w14:textId="77777777" w:rsidR="00963A90" w:rsidRPr="00963A90" w:rsidRDefault="00963A90" w:rsidP="00356DBB">
      <w:pPr>
        <w:spacing w:before="240" w:line="360" w:lineRule="auto"/>
        <w:jc w:val="both"/>
        <w:rPr>
          <w:rFonts w:ascii="Times New Roman" w:hAnsi="Times New Roman" w:cs="Times New Roman"/>
        </w:rPr>
      </w:pPr>
      <w:r w:rsidRPr="00963A90">
        <w:rPr>
          <w:rFonts w:ascii="Times New Roman" w:hAnsi="Times New Roman" w:cs="Times New Roman"/>
          <w:b/>
          <w:bCs/>
        </w:rPr>
        <w:t>Wspieranie działań twórczych dzieci:</w:t>
      </w:r>
    </w:p>
    <w:p w14:paraId="4933516A" w14:textId="77777777"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Personel udziela dzieciom pozytywnej informacji zwrotnej podczas działań twórczych, bez oceniania efektu i poprawiania prac dzieci.</w:t>
      </w:r>
    </w:p>
    <w:p w14:paraId="50C73B54" w14:textId="77777777"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Dzieci mają codziennie swobodny dostęp do różnorodnych materiałów plastycznych (papier, kredki, mazaki, plastelina, ciastolina, klej).</w:t>
      </w:r>
    </w:p>
    <w:p w14:paraId="063BEDF8" w14:textId="5500CEDE"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 xml:space="preserve">Zapewnione jest miejsce w sali, gdzie dzieci mogą swobodnie tworzyć </w:t>
      </w:r>
      <w:r w:rsidR="00B376B7">
        <w:rPr>
          <w:rFonts w:ascii="Times New Roman" w:hAnsi="Times New Roman" w:cs="Times New Roman"/>
        </w:rPr>
        <w:t xml:space="preserve">                                            </w:t>
      </w:r>
      <w:r w:rsidRPr="00963A90">
        <w:rPr>
          <w:rFonts w:ascii="Times New Roman" w:hAnsi="Times New Roman" w:cs="Times New Roman"/>
        </w:rPr>
        <w:t>i eksperymentować z materiałami.</w:t>
      </w:r>
    </w:p>
    <w:p w14:paraId="4424FE83" w14:textId="77777777"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Umożliwia się dzieciom rysowanie i malowanie na pionowych płaszczyznach, na wysokości dostosowanej do ich wzrostu.</w:t>
      </w:r>
    </w:p>
    <w:p w14:paraId="5A44C300" w14:textId="00438453"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W zajęciach plastycznych unika się stosowania gotowych szablonów, kolorowanek</w:t>
      </w:r>
      <w:r w:rsidR="00B376B7">
        <w:rPr>
          <w:rFonts w:ascii="Times New Roman" w:hAnsi="Times New Roman" w:cs="Times New Roman"/>
        </w:rPr>
        <w:t xml:space="preserve">                          </w:t>
      </w:r>
      <w:r w:rsidRPr="00963A90">
        <w:rPr>
          <w:rFonts w:ascii="Times New Roman" w:hAnsi="Times New Roman" w:cs="Times New Roman"/>
        </w:rPr>
        <w:t xml:space="preserve"> i kart do wypełniania.</w:t>
      </w:r>
    </w:p>
    <w:p w14:paraId="1AF9C7EB" w14:textId="77777777"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Podczas zajęć artystycznych dzieci nie są zmuszane do wykonywania tego samego — każde dziecko może tworzyć po swojemu.</w:t>
      </w:r>
    </w:p>
    <w:p w14:paraId="7B7751F1" w14:textId="77777777"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W pracy plastycznej i konstrukcyjnej personel skupia się na procesie tworzenia, nie na ostatecznym efekcie.</w:t>
      </w:r>
    </w:p>
    <w:p w14:paraId="2B8F8702" w14:textId="77777777"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Codziennie stwarzane są okazje do kreatywnych działań konstrukcyjnych (z klocków, pudełek, pojemników).</w:t>
      </w:r>
    </w:p>
    <w:p w14:paraId="3C3B2654" w14:textId="77777777"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Personel zachęca dzieci do tańca i śpiewu, organizując swobodne i zorganizowane formy aktywności muzycznej.</w:t>
      </w:r>
    </w:p>
    <w:p w14:paraId="443A2CBF" w14:textId="186BD940" w:rsidR="00963A90" w:rsidRPr="00963A90" w:rsidRDefault="00963A90" w:rsidP="00356DBB">
      <w:pPr>
        <w:numPr>
          <w:ilvl w:val="0"/>
          <w:numId w:val="34"/>
        </w:numPr>
        <w:spacing w:before="240" w:line="360" w:lineRule="auto"/>
        <w:contextualSpacing/>
        <w:jc w:val="both"/>
        <w:rPr>
          <w:rFonts w:ascii="Times New Roman" w:hAnsi="Times New Roman" w:cs="Times New Roman"/>
        </w:rPr>
      </w:pPr>
      <w:r w:rsidRPr="00963A90">
        <w:rPr>
          <w:rFonts w:ascii="Times New Roman" w:hAnsi="Times New Roman" w:cs="Times New Roman"/>
        </w:rPr>
        <w:t xml:space="preserve">Dzieci mają czas na samodzielne poszukiwanie kreatywnych rozwiązań w zabawie </w:t>
      </w:r>
      <w:r w:rsidR="00B376B7">
        <w:rPr>
          <w:rFonts w:ascii="Times New Roman" w:hAnsi="Times New Roman" w:cs="Times New Roman"/>
        </w:rPr>
        <w:t xml:space="preserve">                        </w:t>
      </w:r>
      <w:r w:rsidRPr="00963A90">
        <w:rPr>
          <w:rFonts w:ascii="Times New Roman" w:hAnsi="Times New Roman" w:cs="Times New Roman"/>
        </w:rPr>
        <w:t>i działaniach artystycznych.</w:t>
      </w:r>
    </w:p>
    <w:p w14:paraId="06D37920"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Kontakt dzieci z wytworami kultury i sztuki:</w:t>
      </w:r>
    </w:p>
    <w:p w14:paraId="6D730313" w14:textId="77777777" w:rsidR="00963A90" w:rsidRPr="00963A90" w:rsidRDefault="00963A90" w:rsidP="00356DBB">
      <w:pPr>
        <w:numPr>
          <w:ilvl w:val="0"/>
          <w:numId w:val="43"/>
        </w:numPr>
        <w:spacing w:before="240" w:line="360" w:lineRule="auto"/>
        <w:contextualSpacing/>
        <w:jc w:val="both"/>
        <w:rPr>
          <w:rFonts w:ascii="Times New Roman" w:hAnsi="Times New Roman" w:cs="Times New Roman"/>
        </w:rPr>
      </w:pPr>
      <w:r w:rsidRPr="00963A90">
        <w:rPr>
          <w:rFonts w:ascii="Times New Roman" w:hAnsi="Times New Roman" w:cs="Times New Roman"/>
        </w:rPr>
        <w:t>W sali i podczas zajęć udostępniane są dzieciom reprodukcje dzieł sztuki — rysunki, obrazy.</w:t>
      </w:r>
    </w:p>
    <w:p w14:paraId="7049D308" w14:textId="77777777" w:rsidR="00963A90" w:rsidRPr="00963A90" w:rsidRDefault="00963A90" w:rsidP="00356DBB">
      <w:pPr>
        <w:numPr>
          <w:ilvl w:val="0"/>
          <w:numId w:val="43"/>
        </w:numPr>
        <w:spacing w:before="240" w:line="360" w:lineRule="auto"/>
        <w:contextualSpacing/>
        <w:jc w:val="both"/>
        <w:rPr>
          <w:rFonts w:ascii="Times New Roman" w:hAnsi="Times New Roman" w:cs="Times New Roman"/>
        </w:rPr>
      </w:pPr>
      <w:r w:rsidRPr="00963A90">
        <w:rPr>
          <w:rFonts w:ascii="Times New Roman" w:hAnsi="Times New Roman" w:cs="Times New Roman"/>
        </w:rPr>
        <w:t>Personel organizuje sytuacje, w których dzieci mają okazję oglądać ilustracje i książki o wysokim poziomie estetycznym.</w:t>
      </w:r>
    </w:p>
    <w:p w14:paraId="5B31BFBC" w14:textId="77777777" w:rsidR="00963A90" w:rsidRPr="00963A90" w:rsidRDefault="00963A90" w:rsidP="00356DBB">
      <w:pPr>
        <w:numPr>
          <w:ilvl w:val="0"/>
          <w:numId w:val="43"/>
        </w:numPr>
        <w:spacing w:before="240" w:line="360" w:lineRule="auto"/>
        <w:contextualSpacing/>
        <w:jc w:val="both"/>
        <w:rPr>
          <w:rFonts w:ascii="Times New Roman" w:hAnsi="Times New Roman" w:cs="Times New Roman"/>
        </w:rPr>
      </w:pPr>
      <w:r w:rsidRPr="00963A90">
        <w:rPr>
          <w:rFonts w:ascii="Times New Roman" w:hAnsi="Times New Roman" w:cs="Times New Roman"/>
        </w:rPr>
        <w:t>Zapewniana jest muzyka wysokiej jakości, dostosowana do wieku dzieci, o odpowiedniej głośności i różnorodnym repertuarze.</w:t>
      </w:r>
    </w:p>
    <w:p w14:paraId="782D6351" w14:textId="1E956372" w:rsidR="00963A90" w:rsidRPr="00356DBB" w:rsidRDefault="00963A90" w:rsidP="00356DBB">
      <w:pPr>
        <w:spacing w:line="360" w:lineRule="auto"/>
        <w:ind w:left="360"/>
        <w:jc w:val="both"/>
        <w:rPr>
          <w:rFonts w:ascii="Times New Roman" w:hAnsi="Times New Roman" w:cs="Times New Roman"/>
        </w:rPr>
      </w:pPr>
      <w:r w:rsidRPr="00356DBB">
        <w:rPr>
          <w:rFonts w:ascii="Times New Roman" w:hAnsi="Times New Roman" w:cs="Times New Roman"/>
        </w:rPr>
        <w:t>W miarę możliwości organizowane są zajęcia, podczas których dzieci mogą oglądać spektakle, występy, wystawy lub uczestniczyć w wydarzeniach kulturalnych dostosowanych do wieku.</w:t>
      </w:r>
    </w:p>
    <w:p w14:paraId="3F2E93BD" w14:textId="7C7A20D9"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Wybrane aktywności zachęcające dzieci do wyrażania twórczej ekspresji w różnych formach; wyrażania twórczej ekspresji przez umożliwienie dzieciom wykorzystywania różnorodnych materiałów; poznawania różnych wytworów kultury</w:t>
      </w:r>
    </w:p>
    <w:p w14:paraId="78E68808"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Wyrażanie twórczej ekspresji w różnych formach</w:t>
      </w:r>
    </w:p>
    <w:p w14:paraId="3EFD9AF6" w14:textId="77777777" w:rsidR="00963A90" w:rsidRPr="00963A90" w:rsidRDefault="00963A90" w:rsidP="00356DBB">
      <w:pPr>
        <w:numPr>
          <w:ilvl w:val="0"/>
          <w:numId w:val="44"/>
        </w:numPr>
        <w:spacing w:before="240" w:line="360" w:lineRule="auto"/>
        <w:contextualSpacing/>
        <w:jc w:val="both"/>
        <w:rPr>
          <w:rFonts w:ascii="Times New Roman" w:hAnsi="Times New Roman" w:cs="Times New Roman"/>
        </w:rPr>
      </w:pPr>
      <w:r w:rsidRPr="00963A90">
        <w:rPr>
          <w:rFonts w:ascii="Times New Roman" w:hAnsi="Times New Roman" w:cs="Times New Roman"/>
        </w:rPr>
        <w:t>Swobodne malowanie, rysowanie na dużych formatach papieru.</w:t>
      </w:r>
    </w:p>
    <w:p w14:paraId="222E932E" w14:textId="77777777" w:rsidR="00963A90" w:rsidRPr="00963A90" w:rsidRDefault="00963A90" w:rsidP="00356DBB">
      <w:pPr>
        <w:numPr>
          <w:ilvl w:val="0"/>
          <w:numId w:val="44"/>
        </w:numPr>
        <w:spacing w:before="240" w:line="360" w:lineRule="auto"/>
        <w:contextualSpacing/>
        <w:jc w:val="both"/>
        <w:rPr>
          <w:rFonts w:ascii="Times New Roman" w:hAnsi="Times New Roman" w:cs="Times New Roman"/>
        </w:rPr>
      </w:pPr>
      <w:r w:rsidRPr="00963A90">
        <w:rPr>
          <w:rFonts w:ascii="Times New Roman" w:hAnsi="Times New Roman" w:cs="Times New Roman"/>
        </w:rPr>
        <w:t>Zabawy konstrukcyjne z wykorzystaniem klocków, pudełek, kartonów, pojemników.</w:t>
      </w:r>
    </w:p>
    <w:p w14:paraId="6FD10DF2" w14:textId="77777777" w:rsidR="00963A90" w:rsidRPr="00963A90" w:rsidRDefault="00963A90" w:rsidP="00356DBB">
      <w:pPr>
        <w:numPr>
          <w:ilvl w:val="0"/>
          <w:numId w:val="44"/>
        </w:numPr>
        <w:spacing w:before="240" w:line="360" w:lineRule="auto"/>
        <w:contextualSpacing/>
        <w:jc w:val="both"/>
        <w:rPr>
          <w:rFonts w:ascii="Times New Roman" w:hAnsi="Times New Roman" w:cs="Times New Roman"/>
        </w:rPr>
      </w:pPr>
      <w:r w:rsidRPr="00963A90">
        <w:rPr>
          <w:rFonts w:ascii="Times New Roman" w:hAnsi="Times New Roman" w:cs="Times New Roman"/>
        </w:rPr>
        <w:t>Taniec swobodny do muzyki, zabawy muzyczno-ruchowe.</w:t>
      </w:r>
    </w:p>
    <w:p w14:paraId="4210ECA2" w14:textId="77777777" w:rsidR="00963A90" w:rsidRPr="00963A90" w:rsidRDefault="00963A90" w:rsidP="00356DBB">
      <w:pPr>
        <w:numPr>
          <w:ilvl w:val="0"/>
          <w:numId w:val="44"/>
        </w:numPr>
        <w:spacing w:before="240" w:line="360" w:lineRule="auto"/>
        <w:contextualSpacing/>
        <w:jc w:val="both"/>
        <w:rPr>
          <w:rFonts w:ascii="Times New Roman" w:hAnsi="Times New Roman" w:cs="Times New Roman"/>
        </w:rPr>
      </w:pPr>
      <w:r w:rsidRPr="00963A90">
        <w:rPr>
          <w:rFonts w:ascii="Times New Roman" w:hAnsi="Times New Roman" w:cs="Times New Roman"/>
        </w:rPr>
        <w:t>Śpiewanie, naśladowanie dźwięków, zabawy rytmiczne.</w:t>
      </w:r>
    </w:p>
    <w:p w14:paraId="1E52D619" w14:textId="77777777" w:rsidR="00963A90" w:rsidRPr="00963A90" w:rsidRDefault="00963A90" w:rsidP="00356DBB">
      <w:pPr>
        <w:numPr>
          <w:ilvl w:val="0"/>
          <w:numId w:val="44"/>
        </w:numPr>
        <w:spacing w:before="240" w:line="360" w:lineRule="auto"/>
        <w:contextualSpacing/>
        <w:jc w:val="both"/>
        <w:rPr>
          <w:rFonts w:ascii="Times New Roman" w:hAnsi="Times New Roman" w:cs="Times New Roman"/>
        </w:rPr>
      </w:pPr>
      <w:r w:rsidRPr="00963A90">
        <w:rPr>
          <w:rFonts w:ascii="Times New Roman" w:hAnsi="Times New Roman" w:cs="Times New Roman"/>
        </w:rPr>
        <w:t>Zabawy w teatrzyk z wykorzystaniem pacynek, pluszaków, rekwizytów.</w:t>
      </w:r>
    </w:p>
    <w:p w14:paraId="6AEC4F5A" w14:textId="77777777" w:rsidR="00963A90" w:rsidRPr="00963A90" w:rsidRDefault="00963A90" w:rsidP="00356DBB">
      <w:pPr>
        <w:numPr>
          <w:ilvl w:val="0"/>
          <w:numId w:val="44"/>
        </w:numPr>
        <w:spacing w:before="240" w:line="360" w:lineRule="auto"/>
        <w:contextualSpacing/>
        <w:jc w:val="both"/>
        <w:rPr>
          <w:rFonts w:ascii="Times New Roman" w:hAnsi="Times New Roman" w:cs="Times New Roman"/>
        </w:rPr>
      </w:pPr>
      <w:r w:rsidRPr="00963A90">
        <w:rPr>
          <w:rFonts w:ascii="Times New Roman" w:hAnsi="Times New Roman" w:cs="Times New Roman"/>
        </w:rPr>
        <w:t>Opowiadanie przez dzieci historyjek obrazkowych lub wymyślonych bajek.</w:t>
      </w:r>
    </w:p>
    <w:p w14:paraId="06AD1A79" w14:textId="77777777" w:rsidR="00963A90" w:rsidRPr="00963A90" w:rsidRDefault="00963A90" w:rsidP="00356DBB">
      <w:pPr>
        <w:numPr>
          <w:ilvl w:val="0"/>
          <w:numId w:val="44"/>
        </w:numPr>
        <w:spacing w:before="240" w:line="360" w:lineRule="auto"/>
        <w:contextualSpacing/>
        <w:jc w:val="both"/>
        <w:rPr>
          <w:rFonts w:ascii="Times New Roman" w:hAnsi="Times New Roman" w:cs="Times New Roman"/>
          <w:b/>
          <w:bCs/>
        </w:rPr>
      </w:pPr>
      <w:r w:rsidRPr="00963A90">
        <w:rPr>
          <w:rFonts w:ascii="Times New Roman" w:hAnsi="Times New Roman" w:cs="Times New Roman"/>
        </w:rPr>
        <w:t>Zabawy dramowe — odgrywanie prostych scenek, np. z życia codziennego, naśladowanie zwierząt.</w:t>
      </w:r>
    </w:p>
    <w:p w14:paraId="39DD414A" w14:textId="77777777" w:rsidR="00963A90" w:rsidRPr="00963A90" w:rsidRDefault="00963A90" w:rsidP="00356DBB">
      <w:pPr>
        <w:numPr>
          <w:ilvl w:val="0"/>
          <w:numId w:val="44"/>
        </w:numPr>
        <w:spacing w:before="240" w:line="360" w:lineRule="auto"/>
        <w:contextualSpacing/>
        <w:jc w:val="both"/>
        <w:rPr>
          <w:rFonts w:ascii="Times New Roman" w:hAnsi="Times New Roman" w:cs="Times New Roman"/>
        </w:rPr>
      </w:pPr>
      <w:r w:rsidRPr="00963A90">
        <w:rPr>
          <w:rFonts w:ascii="Times New Roman" w:hAnsi="Times New Roman" w:cs="Times New Roman"/>
        </w:rPr>
        <w:t>Rysowanie kredą na tablicy lub podłożu zewnętrznym.</w:t>
      </w:r>
    </w:p>
    <w:p w14:paraId="781E8999" w14:textId="77777777" w:rsidR="00963A90" w:rsidRPr="00963A90" w:rsidRDefault="00963A90" w:rsidP="00356DBB">
      <w:pPr>
        <w:numPr>
          <w:ilvl w:val="0"/>
          <w:numId w:val="44"/>
        </w:numPr>
        <w:spacing w:before="240" w:line="360" w:lineRule="auto"/>
        <w:contextualSpacing/>
        <w:jc w:val="both"/>
        <w:rPr>
          <w:rFonts w:ascii="Times New Roman" w:hAnsi="Times New Roman" w:cs="Times New Roman"/>
        </w:rPr>
      </w:pPr>
      <w:r w:rsidRPr="00963A90">
        <w:rPr>
          <w:rFonts w:ascii="Times New Roman" w:hAnsi="Times New Roman" w:cs="Times New Roman"/>
        </w:rPr>
        <w:t>Malowanie gąbkami, stemplem, patyczkiem</w:t>
      </w:r>
    </w:p>
    <w:p w14:paraId="4691AAFE" w14:textId="77777777" w:rsidR="00963A90" w:rsidRPr="00963A90" w:rsidRDefault="00963A90" w:rsidP="00356DBB">
      <w:pPr>
        <w:numPr>
          <w:ilvl w:val="0"/>
          <w:numId w:val="44"/>
        </w:numPr>
        <w:spacing w:before="240" w:line="360" w:lineRule="auto"/>
        <w:contextualSpacing/>
        <w:jc w:val="both"/>
        <w:rPr>
          <w:rFonts w:ascii="Times New Roman" w:hAnsi="Times New Roman" w:cs="Times New Roman"/>
        </w:rPr>
      </w:pPr>
      <w:r w:rsidRPr="00963A90">
        <w:rPr>
          <w:rFonts w:ascii="Times New Roman" w:hAnsi="Times New Roman" w:cs="Times New Roman"/>
        </w:rPr>
        <w:t>Swobodna zabawa lusterkami — obserwacja siebie i mimiki.</w:t>
      </w:r>
    </w:p>
    <w:p w14:paraId="5D59A837"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Wyrażanie twórczej ekspresji przez umożliwienie dzieciom wykorzystywania różnorodnych materiałów</w:t>
      </w:r>
    </w:p>
    <w:p w14:paraId="53972CEE" w14:textId="77777777" w:rsidR="00963A90" w:rsidRPr="00963A90" w:rsidRDefault="00963A90" w:rsidP="00356DBB">
      <w:pPr>
        <w:numPr>
          <w:ilvl w:val="0"/>
          <w:numId w:val="45"/>
        </w:numPr>
        <w:spacing w:before="240" w:line="360" w:lineRule="auto"/>
        <w:contextualSpacing/>
        <w:jc w:val="both"/>
        <w:rPr>
          <w:rFonts w:ascii="Times New Roman" w:hAnsi="Times New Roman" w:cs="Times New Roman"/>
        </w:rPr>
      </w:pPr>
      <w:r w:rsidRPr="00963A90">
        <w:rPr>
          <w:rFonts w:ascii="Times New Roman" w:hAnsi="Times New Roman" w:cs="Times New Roman"/>
        </w:rPr>
        <w:t>Swobodny dostęp do materiałów plastycznych: kartki, kredki, mazaki, farby, plastelina, ciastolina , tasiemki.</w:t>
      </w:r>
    </w:p>
    <w:p w14:paraId="69A39654" w14:textId="77777777" w:rsidR="00963A90" w:rsidRPr="00963A90" w:rsidRDefault="00963A90" w:rsidP="00356DBB">
      <w:pPr>
        <w:numPr>
          <w:ilvl w:val="0"/>
          <w:numId w:val="45"/>
        </w:numPr>
        <w:spacing w:before="240" w:line="360" w:lineRule="auto"/>
        <w:contextualSpacing/>
        <w:jc w:val="both"/>
        <w:rPr>
          <w:rFonts w:ascii="Times New Roman" w:hAnsi="Times New Roman" w:cs="Times New Roman"/>
        </w:rPr>
      </w:pPr>
      <w:r w:rsidRPr="00963A90">
        <w:rPr>
          <w:rFonts w:ascii="Times New Roman" w:hAnsi="Times New Roman" w:cs="Times New Roman"/>
        </w:rPr>
        <w:t>Zabawy materiałami naturalnymi: szyszki, kamyki, liście, gałązki, piasek, woda.</w:t>
      </w:r>
    </w:p>
    <w:p w14:paraId="43CAF59F" w14:textId="77777777" w:rsidR="00963A90" w:rsidRPr="00963A90" w:rsidRDefault="00963A90" w:rsidP="00356DBB">
      <w:pPr>
        <w:numPr>
          <w:ilvl w:val="0"/>
          <w:numId w:val="45"/>
        </w:numPr>
        <w:spacing w:before="240" w:line="360" w:lineRule="auto"/>
        <w:contextualSpacing/>
        <w:jc w:val="both"/>
        <w:rPr>
          <w:rFonts w:ascii="Times New Roman" w:hAnsi="Times New Roman" w:cs="Times New Roman"/>
        </w:rPr>
      </w:pPr>
      <w:r w:rsidRPr="00963A90">
        <w:rPr>
          <w:rFonts w:ascii="Times New Roman" w:hAnsi="Times New Roman" w:cs="Times New Roman"/>
        </w:rPr>
        <w:t>Umożliwienie malowania i rysowania na różnych podłożach: papier, karton, folia, płótno.</w:t>
      </w:r>
    </w:p>
    <w:p w14:paraId="5C3DBE2F" w14:textId="77777777" w:rsidR="00963A90" w:rsidRPr="00963A90" w:rsidRDefault="00963A90" w:rsidP="00356DBB">
      <w:pPr>
        <w:numPr>
          <w:ilvl w:val="0"/>
          <w:numId w:val="45"/>
        </w:numPr>
        <w:spacing w:before="240" w:line="360" w:lineRule="auto"/>
        <w:contextualSpacing/>
        <w:jc w:val="both"/>
        <w:rPr>
          <w:rFonts w:ascii="Times New Roman" w:hAnsi="Times New Roman" w:cs="Times New Roman"/>
        </w:rPr>
      </w:pPr>
      <w:r w:rsidRPr="00963A90">
        <w:rPr>
          <w:rFonts w:ascii="Times New Roman" w:hAnsi="Times New Roman" w:cs="Times New Roman"/>
        </w:rPr>
        <w:t>Organizowanie zabaw sensorycznych z wykorzystaniem masy solnej, piasku kinetycznego, piany.</w:t>
      </w:r>
    </w:p>
    <w:p w14:paraId="47B600B8" w14:textId="77777777" w:rsidR="00963A90" w:rsidRPr="00963A90" w:rsidRDefault="00963A90" w:rsidP="00356DBB">
      <w:pPr>
        <w:numPr>
          <w:ilvl w:val="0"/>
          <w:numId w:val="45"/>
        </w:numPr>
        <w:spacing w:before="240" w:line="360" w:lineRule="auto"/>
        <w:contextualSpacing/>
        <w:jc w:val="both"/>
        <w:rPr>
          <w:rFonts w:ascii="Times New Roman" w:hAnsi="Times New Roman" w:cs="Times New Roman"/>
        </w:rPr>
      </w:pPr>
      <w:r w:rsidRPr="00963A90">
        <w:rPr>
          <w:rFonts w:ascii="Times New Roman" w:hAnsi="Times New Roman" w:cs="Times New Roman"/>
        </w:rPr>
        <w:t>Działania twórcze z wykorzystaniem materiałów z recyklingu: rolki, pudełka, butelki.</w:t>
      </w:r>
    </w:p>
    <w:p w14:paraId="0E6FDC17" w14:textId="77777777" w:rsidR="00963A90" w:rsidRPr="00963A90" w:rsidRDefault="00963A90" w:rsidP="00356DBB">
      <w:pPr>
        <w:numPr>
          <w:ilvl w:val="0"/>
          <w:numId w:val="45"/>
        </w:numPr>
        <w:spacing w:before="240" w:line="360" w:lineRule="auto"/>
        <w:contextualSpacing/>
        <w:jc w:val="both"/>
        <w:rPr>
          <w:rFonts w:ascii="Times New Roman" w:hAnsi="Times New Roman" w:cs="Times New Roman"/>
        </w:rPr>
      </w:pPr>
      <w:r w:rsidRPr="00963A90">
        <w:rPr>
          <w:rFonts w:ascii="Times New Roman" w:hAnsi="Times New Roman" w:cs="Times New Roman"/>
        </w:rPr>
        <w:t>Zapewnienie miejsca, w którym dzieci mogą swobodnie eksperymentować z materiałami — np. kącik plastyczny.</w:t>
      </w:r>
    </w:p>
    <w:p w14:paraId="745B2682"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Poznawanie różnych wytworów kultury</w:t>
      </w:r>
    </w:p>
    <w:p w14:paraId="67E1465B" w14:textId="77777777" w:rsidR="00963A90" w:rsidRPr="00963A90" w:rsidRDefault="00963A90" w:rsidP="00356DBB">
      <w:pPr>
        <w:numPr>
          <w:ilvl w:val="0"/>
          <w:numId w:val="46"/>
        </w:numPr>
        <w:spacing w:before="240" w:line="360" w:lineRule="auto"/>
        <w:contextualSpacing/>
        <w:jc w:val="both"/>
        <w:rPr>
          <w:rFonts w:ascii="Times New Roman" w:hAnsi="Times New Roman" w:cs="Times New Roman"/>
        </w:rPr>
      </w:pPr>
      <w:r w:rsidRPr="00963A90">
        <w:rPr>
          <w:rFonts w:ascii="Times New Roman" w:hAnsi="Times New Roman" w:cs="Times New Roman"/>
        </w:rPr>
        <w:t>Udostępnianie dzieciom reprodukcji obrazów, ilustracji, rzeźb o wysokiej wartości artystycznej.</w:t>
      </w:r>
    </w:p>
    <w:p w14:paraId="4854F816" w14:textId="77777777" w:rsidR="00963A90" w:rsidRPr="00963A90" w:rsidRDefault="00963A90" w:rsidP="00356DBB">
      <w:pPr>
        <w:numPr>
          <w:ilvl w:val="0"/>
          <w:numId w:val="46"/>
        </w:numPr>
        <w:spacing w:before="240" w:line="360" w:lineRule="auto"/>
        <w:contextualSpacing/>
        <w:jc w:val="both"/>
        <w:rPr>
          <w:rFonts w:ascii="Times New Roman" w:hAnsi="Times New Roman" w:cs="Times New Roman"/>
        </w:rPr>
      </w:pPr>
      <w:r w:rsidRPr="00963A90">
        <w:rPr>
          <w:rFonts w:ascii="Times New Roman" w:hAnsi="Times New Roman" w:cs="Times New Roman"/>
        </w:rPr>
        <w:t>Czytanie i oglądanie książek o wysokim poziomie estetycznym i starannym wykonaniu.</w:t>
      </w:r>
    </w:p>
    <w:p w14:paraId="7EBE3476" w14:textId="77777777" w:rsidR="00963A90" w:rsidRPr="00963A90" w:rsidRDefault="00963A90" w:rsidP="00356DBB">
      <w:pPr>
        <w:numPr>
          <w:ilvl w:val="0"/>
          <w:numId w:val="46"/>
        </w:numPr>
        <w:spacing w:before="240" w:line="360" w:lineRule="auto"/>
        <w:contextualSpacing/>
        <w:jc w:val="both"/>
        <w:rPr>
          <w:rFonts w:ascii="Times New Roman" w:hAnsi="Times New Roman" w:cs="Times New Roman"/>
        </w:rPr>
      </w:pPr>
      <w:r w:rsidRPr="00963A90">
        <w:rPr>
          <w:rFonts w:ascii="Times New Roman" w:hAnsi="Times New Roman" w:cs="Times New Roman"/>
        </w:rPr>
        <w:t>Słuchanie muzyki klasycznej, dziecięcej i tradycyjnych utworów w odpowiedniej jakości.</w:t>
      </w:r>
    </w:p>
    <w:p w14:paraId="61EF9637" w14:textId="77777777" w:rsidR="00963A90" w:rsidRPr="00963A90" w:rsidRDefault="00963A90" w:rsidP="00356DBB">
      <w:pPr>
        <w:numPr>
          <w:ilvl w:val="0"/>
          <w:numId w:val="46"/>
        </w:numPr>
        <w:spacing w:before="240" w:line="360" w:lineRule="auto"/>
        <w:contextualSpacing/>
        <w:jc w:val="both"/>
        <w:rPr>
          <w:rFonts w:ascii="Times New Roman" w:hAnsi="Times New Roman" w:cs="Times New Roman"/>
        </w:rPr>
      </w:pPr>
      <w:r w:rsidRPr="00963A90">
        <w:rPr>
          <w:rFonts w:ascii="Times New Roman" w:hAnsi="Times New Roman" w:cs="Times New Roman"/>
        </w:rPr>
        <w:t>Pokazywanie dzieciom ilustracji, zdjęć, materiałów przedstawiających różne formy sztuki i architektury.</w:t>
      </w:r>
    </w:p>
    <w:p w14:paraId="3F62A5DB" w14:textId="77777777" w:rsidR="00963A90" w:rsidRPr="00963A90" w:rsidRDefault="00963A90" w:rsidP="00356DBB">
      <w:pPr>
        <w:numPr>
          <w:ilvl w:val="0"/>
          <w:numId w:val="46"/>
        </w:numPr>
        <w:spacing w:before="240" w:line="360" w:lineRule="auto"/>
        <w:contextualSpacing/>
        <w:jc w:val="both"/>
        <w:rPr>
          <w:rFonts w:ascii="Times New Roman" w:hAnsi="Times New Roman" w:cs="Times New Roman"/>
        </w:rPr>
      </w:pPr>
      <w:r w:rsidRPr="00963A90">
        <w:rPr>
          <w:rFonts w:ascii="Times New Roman" w:hAnsi="Times New Roman" w:cs="Times New Roman"/>
        </w:rPr>
        <w:t>Organizowanie zajęć tematycznych dotyczących tradycji i zwyczajów (np. świątecznych, regionalnych).</w:t>
      </w:r>
    </w:p>
    <w:p w14:paraId="46818F49" w14:textId="77777777" w:rsidR="00963A90" w:rsidRPr="00963A90" w:rsidRDefault="00963A90" w:rsidP="00356DBB">
      <w:pPr>
        <w:numPr>
          <w:ilvl w:val="0"/>
          <w:numId w:val="46"/>
        </w:numPr>
        <w:spacing w:before="240" w:line="360" w:lineRule="auto"/>
        <w:contextualSpacing/>
        <w:jc w:val="both"/>
        <w:rPr>
          <w:rFonts w:ascii="Times New Roman" w:hAnsi="Times New Roman" w:cs="Times New Roman"/>
        </w:rPr>
      </w:pPr>
      <w:r w:rsidRPr="00963A90">
        <w:rPr>
          <w:rFonts w:ascii="Times New Roman" w:hAnsi="Times New Roman" w:cs="Times New Roman"/>
        </w:rPr>
        <w:t>W miarę możliwości uczestniczenie w wydarzeniach kulturalnych dostosowanych do wieku dzieci (np. teatrzyk, muzyka na żywo).</w:t>
      </w:r>
    </w:p>
    <w:p w14:paraId="63A6F85C" w14:textId="7362BD5B" w:rsidR="00963A90" w:rsidRPr="00356DBB" w:rsidRDefault="00963A90" w:rsidP="00356DBB">
      <w:pPr>
        <w:spacing w:line="360" w:lineRule="auto"/>
        <w:ind w:left="360"/>
        <w:jc w:val="both"/>
        <w:rPr>
          <w:rFonts w:ascii="Times New Roman" w:hAnsi="Times New Roman" w:cs="Times New Roman"/>
        </w:rPr>
      </w:pPr>
      <w:r w:rsidRPr="00356DBB">
        <w:rPr>
          <w:rFonts w:ascii="Times New Roman" w:hAnsi="Times New Roman" w:cs="Times New Roman"/>
        </w:rPr>
        <w:t>Udział w krótkich spacerach lub wyjściach tematycznych (np. obejrzenie muralu, rzeźby w przestrzeni publicznej).</w:t>
      </w:r>
    </w:p>
    <w:p w14:paraId="35EBDA52" w14:textId="77777777" w:rsidR="00963A90" w:rsidRPr="00356DBB" w:rsidRDefault="00963A90" w:rsidP="00356DBB">
      <w:pPr>
        <w:spacing w:line="360" w:lineRule="auto"/>
        <w:ind w:left="360"/>
        <w:jc w:val="both"/>
        <w:rPr>
          <w:rFonts w:ascii="Times New Roman" w:hAnsi="Times New Roman" w:cs="Times New Roman"/>
        </w:rPr>
      </w:pPr>
    </w:p>
    <w:p w14:paraId="4693C175" w14:textId="2D71906E" w:rsidR="00963A90" w:rsidRPr="00356DBB" w:rsidRDefault="00963A90" w:rsidP="00B376B7">
      <w:pPr>
        <w:spacing w:line="360" w:lineRule="auto"/>
        <w:jc w:val="both"/>
        <w:rPr>
          <w:rFonts w:ascii="Times New Roman" w:hAnsi="Times New Roman" w:cs="Times New Roman"/>
          <w:b/>
          <w:bCs/>
        </w:rPr>
      </w:pPr>
      <w:r w:rsidRPr="00356DBB">
        <w:rPr>
          <w:rFonts w:ascii="Times New Roman" w:hAnsi="Times New Roman" w:cs="Times New Roman"/>
          <w:b/>
          <w:bCs/>
        </w:rPr>
        <w:t>Praca na podstawie planu opiekuńczo wychowawczo edukacyjnego</w:t>
      </w:r>
    </w:p>
    <w:p w14:paraId="7453282A" w14:textId="4DC755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Realizowanie planu opiekuńczo-wychowawczo-edukacyjnego</w:t>
      </w:r>
    </w:p>
    <w:p w14:paraId="3538D5B5" w14:textId="7F819481"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 xml:space="preserve">Forma dokumentacji: </w:t>
      </w:r>
      <w:r w:rsidRPr="00963A90">
        <w:rPr>
          <w:rFonts w:ascii="Times New Roman" w:hAnsi="Times New Roman" w:cs="Times New Roman"/>
        </w:rPr>
        <w:t xml:space="preserve">Dokumentacja prowadzona jest w sposób przejrzysty i zrozumiały dla wszystkich członków zespołu – </w:t>
      </w:r>
      <w:r w:rsidR="00AD2D0A" w:rsidRPr="00356DBB">
        <w:rPr>
          <w:rFonts w:ascii="Times New Roman" w:hAnsi="Times New Roman" w:cs="Times New Roman"/>
        </w:rPr>
        <w:t xml:space="preserve">bieżące rozmowy z rodzicami, </w:t>
      </w:r>
      <w:r w:rsidRPr="00963A90">
        <w:rPr>
          <w:rFonts w:ascii="Times New Roman" w:hAnsi="Times New Roman" w:cs="Times New Roman"/>
        </w:rPr>
        <w:t xml:space="preserve">arkusze obserwacji, </w:t>
      </w:r>
      <w:r w:rsidR="00AD2D0A" w:rsidRPr="00356DBB">
        <w:rPr>
          <w:rFonts w:ascii="Times New Roman" w:hAnsi="Times New Roman" w:cs="Times New Roman"/>
        </w:rPr>
        <w:t>plan pracy wywieszony na tablicy oraz zamieszczony na stronie internetowej</w:t>
      </w:r>
      <w:r w:rsidRPr="00963A90">
        <w:rPr>
          <w:rFonts w:ascii="Times New Roman" w:hAnsi="Times New Roman" w:cs="Times New Roman"/>
        </w:rPr>
        <w:t xml:space="preserve">, </w:t>
      </w:r>
      <w:r w:rsidR="00AD2D0A" w:rsidRPr="00356DBB">
        <w:rPr>
          <w:rFonts w:ascii="Times New Roman" w:hAnsi="Times New Roman" w:cs="Times New Roman"/>
        </w:rPr>
        <w:t>dziennik zajęć, teczka z pracami dziecka, fotorelacje.</w:t>
      </w:r>
    </w:p>
    <w:p w14:paraId="606B63BC"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Zakres dokumentowania:</w:t>
      </w:r>
    </w:p>
    <w:p w14:paraId="12DDFB1E" w14:textId="77777777" w:rsidR="00963A90" w:rsidRPr="00963A90" w:rsidRDefault="00963A90" w:rsidP="00356DBB">
      <w:pPr>
        <w:spacing w:before="240" w:line="360" w:lineRule="auto"/>
        <w:jc w:val="both"/>
        <w:rPr>
          <w:rFonts w:ascii="Times New Roman" w:hAnsi="Times New Roman" w:cs="Times New Roman"/>
        </w:rPr>
      </w:pPr>
      <w:r w:rsidRPr="00963A90">
        <w:rPr>
          <w:rFonts w:ascii="Times New Roman" w:hAnsi="Times New Roman" w:cs="Times New Roman"/>
        </w:rPr>
        <w:t>Każdy członek zespołu odpowiada za bieżące dokumentowanie wybranych elementów realizacji Planu OWE, w szczególności:</w:t>
      </w:r>
    </w:p>
    <w:p w14:paraId="68F75CE0" w14:textId="77777777" w:rsidR="00963A90" w:rsidRPr="00963A90" w:rsidRDefault="00963A90" w:rsidP="00356DBB">
      <w:pPr>
        <w:numPr>
          <w:ilvl w:val="0"/>
          <w:numId w:val="47"/>
        </w:numPr>
        <w:spacing w:before="240" w:line="360" w:lineRule="auto"/>
        <w:contextualSpacing/>
        <w:jc w:val="both"/>
        <w:rPr>
          <w:rFonts w:ascii="Times New Roman" w:hAnsi="Times New Roman" w:cs="Times New Roman"/>
        </w:rPr>
      </w:pPr>
      <w:r w:rsidRPr="00963A90">
        <w:rPr>
          <w:rFonts w:ascii="Times New Roman" w:hAnsi="Times New Roman" w:cs="Times New Roman"/>
        </w:rPr>
        <w:t>Organizowanie działań i aktywności wspierający dzieci we wszystkich obszarach rozwoju.</w:t>
      </w:r>
    </w:p>
    <w:p w14:paraId="74B2F94E" w14:textId="32B19D9D" w:rsidR="00963A90" w:rsidRPr="00963A90" w:rsidRDefault="00963A90" w:rsidP="00356DBB">
      <w:pPr>
        <w:numPr>
          <w:ilvl w:val="0"/>
          <w:numId w:val="47"/>
        </w:numPr>
        <w:spacing w:before="240" w:line="360" w:lineRule="auto"/>
        <w:contextualSpacing/>
        <w:jc w:val="both"/>
        <w:rPr>
          <w:rFonts w:ascii="Times New Roman" w:hAnsi="Times New Roman" w:cs="Times New Roman"/>
        </w:rPr>
      </w:pPr>
      <w:r w:rsidRPr="00963A90">
        <w:rPr>
          <w:rFonts w:ascii="Times New Roman" w:hAnsi="Times New Roman" w:cs="Times New Roman"/>
        </w:rPr>
        <w:t xml:space="preserve">Wprowadzanych zmian w organizacji przestrzeni wynikających z potrzeb </w:t>
      </w:r>
      <w:r w:rsidR="00B376B7">
        <w:rPr>
          <w:rFonts w:ascii="Times New Roman" w:hAnsi="Times New Roman" w:cs="Times New Roman"/>
        </w:rPr>
        <w:t xml:space="preserve">                                  </w:t>
      </w:r>
      <w:r w:rsidRPr="00963A90">
        <w:rPr>
          <w:rFonts w:ascii="Times New Roman" w:hAnsi="Times New Roman" w:cs="Times New Roman"/>
        </w:rPr>
        <w:t>i zainteresowań dzieci.</w:t>
      </w:r>
    </w:p>
    <w:p w14:paraId="11130FD0" w14:textId="77777777" w:rsidR="00963A90" w:rsidRPr="00963A90" w:rsidRDefault="00963A90" w:rsidP="00356DBB">
      <w:pPr>
        <w:numPr>
          <w:ilvl w:val="0"/>
          <w:numId w:val="47"/>
        </w:numPr>
        <w:spacing w:before="240" w:line="360" w:lineRule="auto"/>
        <w:contextualSpacing/>
        <w:jc w:val="both"/>
        <w:rPr>
          <w:rFonts w:ascii="Times New Roman" w:hAnsi="Times New Roman" w:cs="Times New Roman"/>
        </w:rPr>
      </w:pPr>
      <w:r w:rsidRPr="00963A90">
        <w:rPr>
          <w:rFonts w:ascii="Times New Roman" w:hAnsi="Times New Roman" w:cs="Times New Roman"/>
        </w:rPr>
        <w:t>Wniosków z obserwacji oraz informacji zwrotnych od rodziców dotyczących dziecka lub środowiska instytucji opieki.</w:t>
      </w:r>
    </w:p>
    <w:p w14:paraId="23525663"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Stosowane narzędzia dokumentacyjne:</w:t>
      </w:r>
    </w:p>
    <w:p w14:paraId="28C8D3CE" w14:textId="292B1C5D" w:rsidR="00963A90" w:rsidRPr="00963A90" w:rsidRDefault="00963A90" w:rsidP="00356DBB">
      <w:pPr>
        <w:numPr>
          <w:ilvl w:val="0"/>
          <w:numId w:val="48"/>
        </w:numPr>
        <w:spacing w:before="240" w:line="360" w:lineRule="auto"/>
        <w:contextualSpacing/>
        <w:jc w:val="both"/>
        <w:rPr>
          <w:rFonts w:ascii="Times New Roman" w:hAnsi="Times New Roman" w:cs="Times New Roman"/>
        </w:rPr>
      </w:pPr>
      <w:r w:rsidRPr="00963A90">
        <w:rPr>
          <w:rFonts w:ascii="Times New Roman" w:hAnsi="Times New Roman" w:cs="Times New Roman"/>
        </w:rPr>
        <w:t>Krótkie zapisy w dzienniku grupy – w wersji papierowej lub elektronicznej.</w:t>
      </w:r>
    </w:p>
    <w:p w14:paraId="3B725662" w14:textId="77777777" w:rsidR="00963A90" w:rsidRPr="00963A90" w:rsidRDefault="00963A90" w:rsidP="00356DBB">
      <w:pPr>
        <w:numPr>
          <w:ilvl w:val="0"/>
          <w:numId w:val="48"/>
        </w:numPr>
        <w:spacing w:before="240" w:line="360" w:lineRule="auto"/>
        <w:contextualSpacing/>
        <w:jc w:val="both"/>
        <w:rPr>
          <w:rFonts w:ascii="Times New Roman" w:hAnsi="Times New Roman" w:cs="Times New Roman"/>
        </w:rPr>
      </w:pPr>
      <w:r w:rsidRPr="00963A90">
        <w:rPr>
          <w:rFonts w:ascii="Times New Roman" w:hAnsi="Times New Roman" w:cs="Times New Roman"/>
        </w:rPr>
        <w:t>Arkusze obserwacji dzieci – tabela lub spójne notatki.</w:t>
      </w:r>
    </w:p>
    <w:p w14:paraId="2C68D18F" w14:textId="77777777" w:rsidR="00963A90" w:rsidRPr="00963A90" w:rsidRDefault="00963A90" w:rsidP="00356DBB">
      <w:pPr>
        <w:numPr>
          <w:ilvl w:val="0"/>
          <w:numId w:val="48"/>
        </w:numPr>
        <w:spacing w:before="240" w:line="360" w:lineRule="auto"/>
        <w:contextualSpacing/>
        <w:jc w:val="both"/>
        <w:rPr>
          <w:rFonts w:ascii="Times New Roman" w:hAnsi="Times New Roman" w:cs="Times New Roman"/>
        </w:rPr>
      </w:pPr>
      <w:r w:rsidRPr="00963A90">
        <w:rPr>
          <w:rFonts w:ascii="Times New Roman" w:hAnsi="Times New Roman" w:cs="Times New Roman"/>
        </w:rPr>
        <w:t>Miesięczne lub tygodniowe plany ze szczegółowymi aktywnościami z różnych obszarów.</w:t>
      </w:r>
    </w:p>
    <w:p w14:paraId="4C3C1A43" w14:textId="77777777" w:rsidR="00963A90" w:rsidRPr="00963A90" w:rsidRDefault="00963A90" w:rsidP="00356DBB">
      <w:pPr>
        <w:numPr>
          <w:ilvl w:val="0"/>
          <w:numId w:val="48"/>
        </w:numPr>
        <w:spacing w:before="240" w:line="360" w:lineRule="auto"/>
        <w:contextualSpacing/>
        <w:jc w:val="both"/>
        <w:rPr>
          <w:rFonts w:ascii="Times New Roman" w:hAnsi="Times New Roman" w:cs="Times New Roman"/>
        </w:rPr>
      </w:pPr>
      <w:r w:rsidRPr="00963A90">
        <w:rPr>
          <w:rFonts w:ascii="Times New Roman" w:hAnsi="Times New Roman" w:cs="Times New Roman"/>
        </w:rPr>
        <w:t>Zdjęcia lub prace plastyczne jako dokumentacja aktywności dziecka.</w:t>
      </w:r>
    </w:p>
    <w:p w14:paraId="38C868D6" w14:textId="77777777" w:rsidR="00963A90" w:rsidRPr="00963A90" w:rsidRDefault="00963A90" w:rsidP="00356DBB">
      <w:pPr>
        <w:numPr>
          <w:ilvl w:val="0"/>
          <w:numId w:val="48"/>
        </w:numPr>
        <w:spacing w:before="240" w:line="360" w:lineRule="auto"/>
        <w:contextualSpacing/>
        <w:jc w:val="both"/>
        <w:rPr>
          <w:rFonts w:ascii="Times New Roman" w:hAnsi="Times New Roman" w:cs="Times New Roman"/>
        </w:rPr>
      </w:pPr>
      <w:r w:rsidRPr="00963A90">
        <w:rPr>
          <w:rFonts w:ascii="Times New Roman" w:hAnsi="Times New Roman" w:cs="Times New Roman"/>
        </w:rPr>
        <w:t>Arkusze samooceny personelu w zakresie wspierania dzieci.</w:t>
      </w:r>
    </w:p>
    <w:p w14:paraId="7B6AB42D" w14:textId="77777777" w:rsidR="00963A90" w:rsidRPr="00963A90" w:rsidRDefault="00963A90" w:rsidP="00356DBB">
      <w:pPr>
        <w:numPr>
          <w:ilvl w:val="0"/>
          <w:numId w:val="48"/>
        </w:numPr>
        <w:spacing w:before="240" w:line="360" w:lineRule="auto"/>
        <w:contextualSpacing/>
        <w:jc w:val="both"/>
        <w:rPr>
          <w:rFonts w:ascii="Times New Roman" w:hAnsi="Times New Roman" w:cs="Times New Roman"/>
        </w:rPr>
      </w:pPr>
      <w:r w:rsidRPr="00963A90">
        <w:rPr>
          <w:rFonts w:ascii="Times New Roman" w:hAnsi="Times New Roman" w:cs="Times New Roman"/>
        </w:rPr>
        <w:t>Notatki ze spotkań w sprawie realizacji OWE.</w:t>
      </w:r>
    </w:p>
    <w:p w14:paraId="478F2BC4" w14:textId="77777777" w:rsidR="00963A90" w:rsidRPr="00963A90" w:rsidRDefault="00963A90" w:rsidP="00356DBB">
      <w:pPr>
        <w:spacing w:before="240" w:line="360" w:lineRule="auto"/>
        <w:jc w:val="both"/>
        <w:rPr>
          <w:rFonts w:ascii="Times New Roman" w:hAnsi="Times New Roman" w:cs="Times New Roman"/>
          <w:b/>
          <w:bCs/>
        </w:rPr>
      </w:pPr>
      <w:r w:rsidRPr="00963A90">
        <w:rPr>
          <w:rFonts w:ascii="Times New Roman" w:hAnsi="Times New Roman" w:cs="Times New Roman"/>
          <w:b/>
          <w:bCs/>
        </w:rPr>
        <w:t>Wykorzystanie dokumentacji:</w:t>
      </w:r>
    </w:p>
    <w:p w14:paraId="5A8EDD23" w14:textId="77777777" w:rsidR="00963A90" w:rsidRPr="00963A90" w:rsidRDefault="00963A90" w:rsidP="00356DBB">
      <w:pPr>
        <w:spacing w:before="240" w:line="360" w:lineRule="auto"/>
        <w:jc w:val="both"/>
        <w:rPr>
          <w:rFonts w:ascii="Times New Roman" w:hAnsi="Times New Roman" w:cs="Times New Roman"/>
        </w:rPr>
      </w:pPr>
      <w:r w:rsidRPr="00963A90">
        <w:rPr>
          <w:rFonts w:ascii="Times New Roman" w:hAnsi="Times New Roman" w:cs="Times New Roman"/>
        </w:rPr>
        <w:t>Wnioski z dokumentacji omawiane są podczas spotkań zespołu i służą do:</w:t>
      </w:r>
    </w:p>
    <w:p w14:paraId="7EAD4299" w14:textId="77777777" w:rsidR="00963A90" w:rsidRPr="00963A90" w:rsidRDefault="00963A90" w:rsidP="00356DBB">
      <w:pPr>
        <w:numPr>
          <w:ilvl w:val="0"/>
          <w:numId w:val="49"/>
        </w:numPr>
        <w:spacing w:before="240" w:line="360" w:lineRule="auto"/>
        <w:contextualSpacing/>
        <w:jc w:val="both"/>
        <w:rPr>
          <w:rFonts w:ascii="Times New Roman" w:hAnsi="Times New Roman" w:cs="Times New Roman"/>
        </w:rPr>
      </w:pPr>
      <w:r w:rsidRPr="00963A90">
        <w:rPr>
          <w:rFonts w:ascii="Times New Roman" w:hAnsi="Times New Roman" w:cs="Times New Roman"/>
        </w:rPr>
        <w:t>Planowania dalszych działań wychowawczo-opiekuńczo-edukacyjnych.</w:t>
      </w:r>
    </w:p>
    <w:p w14:paraId="57E0E409" w14:textId="77777777" w:rsidR="00963A90" w:rsidRPr="00963A90" w:rsidRDefault="00963A90" w:rsidP="00356DBB">
      <w:pPr>
        <w:numPr>
          <w:ilvl w:val="0"/>
          <w:numId w:val="49"/>
        </w:numPr>
        <w:spacing w:before="240" w:line="360" w:lineRule="auto"/>
        <w:contextualSpacing/>
        <w:jc w:val="both"/>
        <w:rPr>
          <w:rFonts w:ascii="Times New Roman" w:hAnsi="Times New Roman" w:cs="Times New Roman"/>
        </w:rPr>
      </w:pPr>
      <w:r w:rsidRPr="00963A90">
        <w:rPr>
          <w:rFonts w:ascii="Times New Roman" w:hAnsi="Times New Roman" w:cs="Times New Roman"/>
        </w:rPr>
        <w:t>Wprowadzania zmian w organizacji przestrzeni i pracy z dziećmi.</w:t>
      </w:r>
    </w:p>
    <w:p w14:paraId="6999223B" w14:textId="77777777" w:rsidR="00963A90" w:rsidRPr="00963A90" w:rsidRDefault="00963A90" w:rsidP="00356DBB">
      <w:pPr>
        <w:numPr>
          <w:ilvl w:val="0"/>
          <w:numId w:val="49"/>
        </w:numPr>
        <w:spacing w:before="240" w:line="360" w:lineRule="auto"/>
        <w:contextualSpacing/>
        <w:jc w:val="both"/>
        <w:rPr>
          <w:rFonts w:ascii="Times New Roman" w:hAnsi="Times New Roman" w:cs="Times New Roman"/>
        </w:rPr>
      </w:pPr>
      <w:r w:rsidRPr="00963A90">
        <w:rPr>
          <w:rFonts w:ascii="Times New Roman" w:hAnsi="Times New Roman" w:cs="Times New Roman"/>
        </w:rPr>
        <w:t>Dostosowywania wsparcia do indywidualnych potrzeb dzieci.</w:t>
      </w:r>
    </w:p>
    <w:p w14:paraId="32C32007" w14:textId="77777777" w:rsidR="00963A90" w:rsidRPr="00963A90" w:rsidRDefault="00963A90" w:rsidP="00356DBB">
      <w:pPr>
        <w:numPr>
          <w:ilvl w:val="0"/>
          <w:numId w:val="49"/>
        </w:numPr>
        <w:spacing w:before="240" w:line="360" w:lineRule="auto"/>
        <w:contextualSpacing/>
        <w:jc w:val="both"/>
        <w:rPr>
          <w:rFonts w:ascii="Times New Roman" w:hAnsi="Times New Roman" w:cs="Times New Roman"/>
        </w:rPr>
      </w:pPr>
      <w:r w:rsidRPr="00963A90">
        <w:rPr>
          <w:rFonts w:ascii="Times New Roman" w:hAnsi="Times New Roman" w:cs="Times New Roman"/>
        </w:rPr>
        <w:t>Doskonalenia pracy zespołu i planowania rozwoju zawodowego personelu.</w:t>
      </w:r>
    </w:p>
    <w:p w14:paraId="3D345BA8" w14:textId="02B08A48" w:rsidR="00B245AC" w:rsidRPr="00356DBB" w:rsidRDefault="00963A90" w:rsidP="00356DBB">
      <w:pPr>
        <w:spacing w:line="360" w:lineRule="auto"/>
        <w:ind w:left="360"/>
        <w:jc w:val="both"/>
        <w:rPr>
          <w:rFonts w:ascii="Times New Roman" w:hAnsi="Times New Roman" w:cs="Times New Roman"/>
          <w:b/>
          <w:bCs/>
        </w:rPr>
      </w:pPr>
      <w:r w:rsidRPr="00356DBB">
        <w:rPr>
          <w:rFonts w:ascii="Times New Roman" w:hAnsi="Times New Roman" w:cs="Times New Roman"/>
          <w:b/>
          <w:bCs/>
        </w:rPr>
        <w:t xml:space="preserve">Dostępność dokumentacji: </w:t>
      </w:r>
      <w:r w:rsidRPr="00356DBB">
        <w:rPr>
          <w:rFonts w:ascii="Times New Roman" w:hAnsi="Times New Roman" w:cs="Times New Roman"/>
        </w:rPr>
        <w:t>Dokumentacja jest dostępna dla wszystkich uprawnionych członków zespołu oraz, w zakresie dotyczącym ich dziecka, dla rodziców. Dokumentacja prowadzona jest z zachowaniem zasad ochrony danych osobowych.</w:t>
      </w:r>
    </w:p>
    <w:p w14:paraId="37AB57FE" w14:textId="77777777" w:rsidR="00B245AC" w:rsidRPr="00356DBB" w:rsidRDefault="00B245AC" w:rsidP="00356DBB">
      <w:pPr>
        <w:spacing w:line="360" w:lineRule="auto"/>
        <w:ind w:left="360"/>
        <w:jc w:val="both"/>
        <w:rPr>
          <w:rFonts w:ascii="Times New Roman" w:hAnsi="Times New Roman" w:cs="Times New Roman"/>
          <w:b/>
          <w:bCs/>
        </w:rPr>
      </w:pPr>
    </w:p>
    <w:p w14:paraId="2A8FA9E1" w14:textId="77777777" w:rsidR="00B245AC" w:rsidRPr="00356DBB" w:rsidRDefault="00B245AC" w:rsidP="00356DBB">
      <w:pPr>
        <w:spacing w:line="360" w:lineRule="auto"/>
        <w:ind w:left="360"/>
        <w:jc w:val="both"/>
        <w:rPr>
          <w:rFonts w:ascii="Times New Roman" w:hAnsi="Times New Roman" w:cs="Times New Roman"/>
          <w:b/>
          <w:bCs/>
        </w:rPr>
      </w:pPr>
    </w:p>
    <w:p w14:paraId="73CE7856" w14:textId="77777777" w:rsidR="00B245AC" w:rsidRPr="00356DBB" w:rsidRDefault="00B245AC" w:rsidP="00356DBB">
      <w:pPr>
        <w:spacing w:line="360" w:lineRule="auto"/>
        <w:ind w:left="360"/>
        <w:jc w:val="both"/>
        <w:rPr>
          <w:rFonts w:ascii="Times New Roman" w:hAnsi="Times New Roman" w:cs="Times New Roman"/>
          <w:b/>
          <w:bCs/>
        </w:rPr>
      </w:pPr>
    </w:p>
    <w:p w14:paraId="2B148264" w14:textId="77777777" w:rsidR="00B245AC" w:rsidRPr="00356DBB" w:rsidRDefault="00B245AC" w:rsidP="00356DBB">
      <w:pPr>
        <w:spacing w:line="360" w:lineRule="auto"/>
        <w:ind w:left="360"/>
        <w:jc w:val="both"/>
        <w:rPr>
          <w:rFonts w:ascii="Times New Roman" w:hAnsi="Times New Roman" w:cs="Times New Roman"/>
          <w:b/>
          <w:bCs/>
        </w:rPr>
      </w:pPr>
    </w:p>
    <w:p w14:paraId="0A80F960" w14:textId="77777777" w:rsidR="00B245AC" w:rsidRPr="00356DBB" w:rsidRDefault="00B245AC" w:rsidP="00356DBB">
      <w:pPr>
        <w:spacing w:line="360" w:lineRule="auto"/>
        <w:ind w:left="360"/>
        <w:jc w:val="both"/>
        <w:rPr>
          <w:rFonts w:ascii="Times New Roman" w:hAnsi="Times New Roman" w:cs="Times New Roman"/>
          <w:b/>
          <w:bCs/>
        </w:rPr>
      </w:pPr>
    </w:p>
    <w:p w14:paraId="37846AE9" w14:textId="77777777" w:rsidR="00B245AC" w:rsidRPr="00356DBB" w:rsidRDefault="00B245AC" w:rsidP="00356DBB">
      <w:pPr>
        <w:spacing w:line="360" w:lineRule="auto"/>
        <w:ind w:left="360"/>
        <w:jc w:val="both"/>
        <w:rPr>
          <w:rFonts w:ascii="Times New Roman" w:hAnsi="Times New Roman" w:cs="Times New Roman"/>
          <w:b/>
          <w:bCs/>
        </w:rPr>
      </w:pPr>
    </w:p>
    <w:p w14:paraId="017D3837" w14:textId="77777777" w:rsidR="00B245AC" w:rsidRPr="00356DBB" w:rsidRDefault="00B245AC" w:rsidP="00356DBB">
      <w:pPr>
        <w:spacing w:line="360" w:lineRule="auto"/>
        <w:ind w:left="360"/>
        <w:jc w:val="both"/>
        <w:rPr>
          <w:rFonts w:ascii="Times New Roman" w:hAnsi="Times New Roman" w:cs="Times New Roman"/>
          <w:b/>
          <w:bCs/>
        </w:rPr>
      </w:pPr>
    </w:p>
    <w:p w14:paraId="7287E66B" w14:textId="77777777" w:rsidR="00B245AC" w:rsidRPr="00356DBB" w:rsidRDefault="00B245AC" w:rsidP="00356DBB">
      <w:pPr>
        <w:spacing w:line="360" w:lineRule="auto"/>
        <w:ind w:left="360"/>
        <w:jc w:val="both"/>
        <w:rPr>
          <w:rFonts w:ascii="Times New Roman" w:hAnsi="Times New Roman" w:cs="Times New Roman"/>
          <w:b/>
          <w:bCs/>
        </w:rPr>
      </w:pPr>
    </w:p>
    <w:p w14:paraId="1B7153E5" w14:textId="77777777" w:rsidR="00B245AC" w:rsidRPr="00356DBB" w:rsidRDefault="00B245AC" w:rsidP="00356DBB">
      <w:pPr>
        <w:spacing w:line="360" w:lineRule="auto"/>
        <w:ind w:left="360"/>
        <w:jc w:val="both"/>
        <w:rPr>
          <w:rFonts w:ascii="Times New Roman" w:hAnsi="Times New Roman" w:cs="Times New Roman"/>
          <w:b/>
          <w:bCs/>
        </w:rPr>
      </w:pPr>
    </w:p>
    <w:p w14:paraId="1D1C025E" w14:textId="77777777" w:rsidR="00B245AC" w:rsidRPr="00356DBB" w:rsidRDefault="00B245AC" w:rsidP="00356DBB">
      <w:pPr>
        <w:spacing w:line="360" w:lineRule="auto"/>
        <w:ind w:left="360"/>
        <w:jc w:val="both"/>
        <w:rPr>
          <w:rFonts w:ascii="Times New Roman" w:hAnsi="Times New Roman" w:cs="Times New Roman"/>
          <w:b/>
          <w:bCs/>
        </w:rPr>
      </w:pPr>
    </w:p>
    <w:p w14:paraId="769D26BB" w14:textId="77777777" w:rsidR="00B245AC" w:rsidRPr="00356DBB" w:rsidRDefault="00B245AC" w:rsidP="00356DBB">
      <w:pPr>
        <w:spacing w:line="360" w:lineRule="auto"/>
        <w:ind w:left="360"/>
        <w:jc w:val="both"/>
        <w:rPr>
          <w:rFonts w:ascii="Times New Roman" w:hAnsi="Times New Roman" w:cs="Times New Roman"/>
          <w:b/>
          <w:bCs/>
        </w:rPr>
      </w:pPr>
    </w:p>
    <w:p w14:paraId="1A41D989" w14:textId="77777777" w:rsidR="00CA337A" w:rsidRPr="00356DBB" w:rsidRDefault="00CA337A" w:rsidP="00356DBB">
      <w:pPr>
        <w:spacing w:line="360" w:lineRule="auto"/>
        <w:jc w:val="both"/>
        <w:rPr>
          <w:rFonts w:ascii="Times New Roman" w:hAnsi="Times New Roman" w:cs="Times New Roman"/>
          <w:b/>
          <w:bCs/>
        </w:rPr>
      </w:pPr>
    </w:p>
    <w:p w14:paraId="3F2B1423" w14:textId="77777777" w:rsidR="00CA66DB" w:rsidRPr="00356DBB" w:rsidRDefault="00CA66DB" w:rsidP="00356DBB">
      <w:pPr>
        <w:spacing w:line="360" w:lineRule="auto"/>
        <w:jc w:val="both"/>
        <w:rPr>
          <w:rFonts w:ascii="Times New Roman" w:hAnsi="Times New Roman" w:cs="Times New Roman"/>
          <w:b/>
          <w:bCs/>
        </w:rPr>
      </w:pPr>
    </w:p>
    <w:p w14:paraId="742BD620" w14:textId="77777777" w:rsidR="00CA66DB" w:rsidRPr="00356DBB" w:rsidRDefault="00CA66DB" w:rsidP="00356DBB">
      <w:pPr>
        <w:spacing w:line="360" w:lineRule="auto"/>
        <w:jc w:val="both"/>
        <w:rPr>
          <w:rFonts w:ascii="Times New Roman" w:hAnsi="Times New Roman" w:cs="Times New Roman"/>
          <w:b/>
          <w:bCs/>
        </w:rPr>
      </w:pPr>
    </w:p>
    <w:sectPr w:rsidR="00CA66DB" w:rsidRPr="00356DBB" w:rsidSect="00234D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4FC1C" w14:textId="77777777" w:rsidR="00326B00" w:rsidRDefault="00326B00" w:rsidP="00DF0E5E">
      <w:pPr>
        <w:spacing w:after="0" w:line="240" w:lineRule="auto"/>
      </w:pPr>
      <w:r>
        <w:separator/>
      </w:r>
    </w:p>
  </w:endnote>
  <w:endnote w:type="continuationSeparator" w:id="0">
    <w:p w14:paraId="67DE893B" w14:textId="77777777" w:rsidR="00326B00" w:rsidRDefault="00326B00" w:rsidP="00DF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5B93" w14:textId="77777777" w:rsidR="00326B00" w:rsidRDefault="00326B00" w:rsidP="00DF0E5E">
      <w:pPr>
        <w:spacing w:after="0" w:line="240" w:lineRule="auto"/>
      </w:pPr>
      <w:r>
        <w:separator/>
      </w:r>
    </w:p>
  </w:footnote>
  <w:footnote w:type="continuationSeparator" w:id="0">
    <w:p w14:paraId="7C8D09C0" w14:textId="77777777" w:rsidR="00326B00" w:rsidRDefault="00326B00" w:rsidP="00DF0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A5F"/>
    <w:multiLevelType w:val="hybridMultilevel"/>
    <w:tmpl w:val="28FA7BE4"/>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A17D5B"/>
    <w:multiLevelType w:val="hybridMultilevel"/>
    <w:tmpl w:val="9D3EF29A"/>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BB5E86"/>
    <w:multiLevelType w:val="hybridMultilevel"/>
    <w:tmpl w:val="E8824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D1464C"/>
    <w:multiLevelType w:val="hybridMultilevel"/>
    <w:tmpl w:val="0C62840C"/>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5511FD"/>
    <w:multiLevelType w:val="hybridMultilevel"/>
    <w:tmpl w:val="A3D6E7B6"/>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4F5E8D"/>
    <w:multiLevelType w:val="hybridMultilevel"/>
    <w:tmpl w:val="3E0CD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002D9C"/>
    <w:multiLevelType w:val="hybridMultilevel"/>
    <w:tmpl w:val="D5D4AD1C"/>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0517DA"/>
    <w:multiLevelType w:val="hybridMultilevel"/>
    <w:tmpl w:val="72D25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3159F6"/>
    <w:multiLevelType w:val="hybridMultilevel"/>
    <w:tmpl w:val="EEF82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8E07CF"/>
    <w:multiLevelType w:val="hybridMultilevel"/>
    <w:tmpl w:val="E760E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EA0044"/>
    <w:multiLevelType w:val="hybridMultilevel"/>
    <w:tmpl w:val="D2BE7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445E89"/>
    <w:multiLevelType w:val="hybridMultilevel"/>
    <w:tmpl w:val="E904F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754892"/>
    <w:multiLevelType w:val="hybridMultilevel"/>
    <w:tmpl w:val="93665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CA2FF0"/>
    <w:multiLevelType w:val="hybridMultilevel"/>
    <w:tmpl w:val="92205C0C"/>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850CFE"/>
    <w:multiLevelType w:val="hybridMultilevel"/>
    <w:tmpl w:val="5A3882A8"/>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674E66"/>
    <w:multiLevelType w:val="hybridMultilevel"/>
    <w:tmpl w:val="AAFC0B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772E0C"/>
    <w:multiLevelType w:val="hybridMultilevel"/>
    <w:tmpl w:val="752467E0"/>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4743E5"/>
    <w:multiLevelType w:val="hybridMultilevel"/>
    <w:tmpl w:val="CDDE5C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193ABA"/>
    <w:multiLevelType w:val="hybridMultilevel"/>
    <w:tmpl w:val="6BF61D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C4A1B83"/>
    <w:multiLevelType w:val="hybridMultilevel"/>
    <w:tmpl w:val="5DF26C30"/>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B27C48"/>
    <w:multiLevelType w:val="hybridMultilevel"/>
    <w:tmpl w:val="4872B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F87EC5"/>
    <w:multiLevelType w:val="hybridMultilevel"/>
    <w:tmpl w:val="31088E2A"/>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7D0237"/>
    <w:multiLevelType w:val="hybridMultilevel"/>
    <w:tmpl w:val="41D603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B93AC7"/>
    <w:multiLevelType w:val="hybridMultilevel"/>
    <w:tmpl w:val="333624D4"/>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242906"/>
    <w:multiLevelType w:val="hybridMultilevel"/>
    <w:tmpl w:val="0FEE7C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AC7034"/>
    <w:multiLevelType w:val="hybridMultilevel"/>
    <w:tmpl w:val="80802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4E42E9"/>
    <w:multiLevelType w:val="hybridMultilevel"/>
    <w:tmpl w:val="2EE2E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D526E1"/>
    <w:multiLevelType w:val="hybridMultilevel"/>
    <w:tmpl w:val="A0BCF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DF01C9"/>
    <w:multiLevelType w:val="hybridMultilevel"/>
    <w:tmpl w:val="4E8CA0A2"/>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E84859"/>
    <w:multiLevelType w:val="hybridMultilevel"/>
    <w:tmpl w:val="AB7C2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385C43"/>
    <w:multiLevelType w:val="hybridMultilevel"/>
    <w:tmpl w:val="3ABC8FD2"/>
    <w:lvl w:ilvl="0" w:tplc="04150001">
      <w:start w:val="1"/>
      <w:numFmt w:val="bullet"/>
      <w:lvlText w:val=""/>
      <w:lvlJc w:val="left"/>
      <w:pPr>
        <w:ind w:left="720" w:hanging="360"/>
      </w:pPr>
      <w:rPr>
        <w:rFonts w:ascii="Symbol" w:hAnsi="Symbol" w:hint="default"/>
        <w:b w:val="0"/>
        <w:bCs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5565DE7"/>
    <w:multiLevelType w:val="hybridMultilevel"/>
    <w:tmpl w:val="5D18CA26"/>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D1F1AC1"/>
    <w:multiLevelType w:val="hybridMultilevel"/>
    <w:tmpl w:val="3DD232B0"/>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D496023"/>
    <w:multiLevelType w:val="hybridMultilevel"/>
    <w:tmpl w:val="3034BB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6EEC200C"/>
    <w:multiLevelType w:val="hybridMultilevel"/>
    <w:tmpl w:val="7068C7E8"/>
    <w:lvl w:ilvl="0" w:tplc="04150001">
      <w:start w:val="1"/>
      <w:numFmt w:val="bullet"/>
      <w:lvlText w:val=""/>
      <w:lvlJc w:val="left"/>
      <w:pPr>
        <w:ind w:left="720" w:hanging="360"/>
      </w:pPr>
      <w:rPr>
        <w:rFonts w:ascii="Symbol" w:hAnsi="Symbol" w:hint="default"/>
      </w:rPr>
    </w:lvl>
    <w:lvl w:ilvl="1" w:tplc="9AC0336E">
      <w:start w:val="5"/>
      <w:numFmt w:val="bullet"/>
      <w:lvlText w:val="•"/>
      <w:lvlJc w:val="left"/>
      <w:pPr>
        <w:ind w:left="1790" w:hanging="710"/>
      </w:pPr>
      <w:rPr>
        <w:rFonts w:ascii="Arial" w:eastAsiaTheme="minorHAnsi" w:hAnsi="Arial" w:cs="Aria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6F1D74DB"/>
    <w:multiLevelType w:val="hybridMultilevel"/>
    <w:tmpl w:val="7284C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4B3489"/>
    <w:multiLevelType w:val="hybridMultilevel"/>
    <w:tmpl w:val="5A3412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08901CC"/>
    <w:multiLevelType w:val="hybridMultilevel"/>
    <w:tmpl w:val="57BAF5E4"/>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CD327F"/>
    <w:multiLevelType w:val="hybridMultilevel"/>
    <w:tmpl w:val="E202FEB0"/>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DB2E70"/>
    <w:multiLevelType w:val="hybridMultilevel"/>
    <w:tmpl w:val="5D562986"/>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073B20"/>
    <w:multiLevelType w:val="hybridMultilevel"/>
    <w:tmpl w:val="17EE6E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76822432"/>
    <w:multiLevelType w:val="hybridMultilevel"/>
    <w:tmpl w:val="BC6288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76E03DDE"/>
    <w:multiLevelType w:val="hybridMultilevel"/>
    <w:tmpl w:val="536E256C"/>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F6787F"/>
    <w:multiLevelType w:val="hybridMultilevel"/>
    <w:tmpl w:val="151C59EA"/>
    <w:lvl w:ilvl="0" w:tplc="04150001">
      <w:start w:val="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F7764C"/>
    <w:multiLevelType w:val="hybridMultilevel"/>
    <w:tmpl w:val="DF64797C"/>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E75835"/>
    <w:multiLevelType w:val="hybridMultilevel"/>
    <w:tmpl w:val="FF04F802"/>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DCA137D"/>
    <w:multiLevelType w:val="hybridMultilevel"/>
    <w:tmpl w:val="AED21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D57411"/>
    <w:multiLevelType w:val="hybridMultilevel"/>
    <w:tmpl w:val="03C4EDD6"/>
    <w:lvl w:ilvl="0" w:tplc="47CE13D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F40146"/>
    <w:multiLevelType w:val="hybridMultilevel"/>
    <w:tmpl w:val="07464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99132312">
    <w:abstractNumId w:val="18"/>
  </w:num>
  <w:num w:numId="2" w16cid:durableId="543686852">
    <w:abstractNumId w:val="36"/>
  </w:num>
  <w:num w:numId="3" w16cid:durableId="1064374063">
    <w:abstractNumId w:val="20"/>
  </w:num>
  <w:num w:numId="4" w16cid:durableId="642808182">
    <w:abstractNumId w:val="30"/>
  </w:num>
  <w:num w:numId="5" w16cid:durableId="1071125005">
    <w:abstractNumId w:val="34"/>
  </w:num>
  <w:num w:numId="6" w16cid:durableId="165098106">
    <w:abstractNumId w:val="33"/>
  </w:num>
  <w:num w:numId="7" w16cid:durableId="871235706">
    <w:abstractNumId w:val="40"/>
  </w:num>
  <w:num w:numId="8" w16cid:durableId="1569996134">
    <w:abstractNumId w:val="41"/>
  </w:num>
  <w:num w:numId="9" w16cid:durableId="1863475248">
    <w:abstractNumId w:val="29"/>
  </w:num>
  <w:num w:numId="10" w16cid:durableId="1537543405">
    <w:abstractNumId w:val="7"/>
  </w:num>
  <w:num w:numId="11" w16cid:durableId="89088398">
    <w:abstractNumId w:val="24"/>
  </w:num>
  <w:num w:numId="12" w16cid:durableId="1765374662">
    <w:abstractNumId w:val="25"/>
  </w:num>
  <w:num w:numId="13" w16cid:durableId="1325547389">
    <w:abstractNumId w:val="27"/>
  </w:num>
  <w:num w:numId="14" w16cid:durableId="662968868">
    <w:abstractNumId w:val="9"/>
  </w:num>
  <w:num w:numId="15" w16cid:durableId="1765883630">
    <w:abstractNumId w:val="35"/>
  </w:num>
  <w:num w:numId="16" w16cid:durableId="468330885">
    <w:abstractNumId w:val="46"/>
  </w:num>
  <w:num w:numId="17" w16cid:durableId="1088310178">
    <w:abstractNumId w:val="22"/>
  </w:num>
  <w:num w:numId="18" w16cid:durableId="1859736375">
    <w:abstractNumId w:val="15"/>
  </w:num>
  <w:num w:numId="19" w16cid:durableId="2017345887">
    <w:abstractNumId w:val="10"/>
  </w:num>
  <w:num w:numId="20" w16cid:durableId="155002235">
    <w:abstractNumId w:val="8"/>
  </w:num>
  <w:num w:numId="21" w16cid:durableId="117796200">
    <w:abstractNumId w:val="6"/>
  </w:num>
  <w:num w:numId="22" w16cid:durableId="1750154776">
    <w:abstractNumId w:val="32"/>
  </w:num>
  <w:num w:numId="23" w16cid:durableId="1990551538">
    <w:abstractNumId w:val="44"/>
  </w:num>
  <w:num w:numId="24" w16cid:durableId="1849755538">
    <w:abstractNumId w:val="16"/>
  </w:num>
  <w:num w:numId="25" w16cid:durableId="1216233302">
    <w:abstractNumId w:val="43"/>
  </w:num>
  <w:num w:numId="26" w16cid:durableId="1842425495">
    <w:abstractNumId w:val="12"/>
  </w:num>
  <w:num w:numId="27" w16cid:durableId="1438595605">
    <w:abstractNumId w:val="31"/>
  </w:num>
  <w:num w:numId="28" w16cid:durableId="1049106382">
    <w:abstractNumId w:val="39"/>
  </w:num>
  <w:num w:numId="29" w16cid:durableId="182717106">
    <w:abstractNumId w:val="4"/>
  </w:num>
  <w:num w:numId="30" w16cid:durableId="138420935">
    <w:abstractNumId w:val="37"/>
  </w:num>
  <w:num w:numId="31" w16cid:durableId="860169542">
    <w:abstractNumId w:val="14"/>
  </w:num>
  <w:num w:numId="32" w16cid:durableId="919870598">
    <w:abstractNumId w:val="0"/>
  </w:num>
  <w:num w:numId="33" w16cid:durableId="1117674819">
    <w:abstractNumId w:val="13"/>
  </w:num>
  <w:num w:numId="34" w16cid:durableId="485319676">
    <w:abstractNumId w:val="45"/>
  </w:num>
  <w:num w:numId="35" w16cid:durableId="1761635009">
    <w:abstractNumId w:val="23"/>
  </w:num>
  <w:num w:numId="36" w16cid:durableId="1082947704">
    <w:abstractNumId w:val="28"/>
  </w:num>
  <w:num w:numId="37" w16cid:durableId="588120146">
    <w:abstractNumId w:val="3"/>
  </w:num>
  <w:num w:numId="38" w16cid:durableId="1478768246">
    <w:abstractNumId w:val="1"/>
  </w:num>
  <w:num w:numId="39" w16cid:durableId="1141460821">
    <w:abstractNumId w:val="21"/>
  </w:num>
  <w:num w:numId="40" w16cid:durableId="1818916916">
    <w:abstractNumId w:val="19"/>
  </w:num>
  <w:num w:numId="41" w16cid:durableId="2103136764">
    <w:abstractNumId w:val="47"/>
  </w:num>
  <w:num w:numId="42" w16cid:durableId="1036199063">
    <w:abstractNumId w:val="38"/>
  </w:num>
  <w:num w:numId="43" w16cid:durableId="213548980">
    <w:abstractNumId w:val="42"/>
  </w:num>
  <w:num w:numId="44" w16cid:durableId="437408049">
    <w:abstractNumId w:val="5"/>
  </w:num>
  <w:num w:numId="45" w16cid:durableId="1585994498">
    <w:abstractNumId w:val="17"/>
  </w:num>
  <w:num w:numId="46" w16cid:durableId="1156143340">
    <w:abstractNumId w:val="11"/>
  </w:num>
  <w:num w:numId="47" w16cid:durableId="818569327">
    <w:abstractNumId w:val="26"/>
  </w:num>
  <w:num w:numId="48" w16cid:durableId="707686744">
    <w:abstractNumId w:val="2"/>
  </w:num>
  <w:num w:numId="49" w16cid:durableId="63533021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5F"/>
    <w:rsid w:val="0006636B"/>
    <w:rsid w:val="001F2C30"/>
    <w:rsid w:val="00234DF6"/>
    <w:rsid w:val="00326B00"/>
    <w:rsid w:val="00356DBB"/>
    <w:rsid w:val="003F3C30"/>
    <w:rsid w:val="004C3F5F"/>
    <w:rsid w:val="00527EAE"/>
    <w:rsid w:val="005406BD"/>
    <w:rsid w:val="00594F8C"/>
    <w:rsid w:val="00634461"/>
    <w:rsid w:val="007D01C4"/>
    <w:rsid w:val="008B1C9A"/>
    <w:rsid w:val="009434AA"/>
    <w:rsid w:val="00963A90"/>
    <w:rsid w:val="00AD2D0A"/>
    <w:rsid w:val="00AD62F8"/>
    <w:rsid w:val="00B02B16"/>
    <w:rsid w:val="00B245AC"/>
    <w:rsid w:val="00B376B7"/>
    <w:rsid w:val="00B843B2"/>
    <w:rsid w:val="00BE1560"/>
    <w:rsid w:val="00CA337A"/>
    <w:rsid w:val="00CA66DB"/>
    <w:rsid w:val="00D53565"/>
    <w:rsid w:val="00D5750C"/>
    <w:rsid w:val="00D66716"/>
    <w:rsid w:val="00DF0E5E"/>
    <w:rsid w:val="00E24ED9"/>
    <w:rsid w:val="00E517A5"/>
    <w:rsid w:val="00E62EDB"/>
    <w:rsid w:val="00E71274"/>
    <w:rsid w:val="00EA2963"/>
    <w:rsid w:val="00EE5125"/>
    <w:rsid w:val="00F93C45"/>
    <w:rsid w:val="00FC57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4B3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461"/>
    <w:pPr>
      <w:spacing w:line="276" w:lineRule="auto"/>
    </w:pPr>
    <w:rPr>
      <w:sz w:val="24"/>
      <w:szCs w:val="24"/>
    </w:rPr>
  </w:style>
  <w:style w:type="paragraph" w:styleId="Nagwek1">
    <w:name w:val="heading 1"/>
    <w:basedOn w:val="Normalny"/>
    <w:next w:val="Normalny"/>
    <w:link w:val="Nagwek1Znak"/>
    <w:uiPriority w:val="9"/>
    <w:qFormat/>
    <w:rsid w:val="004C3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C3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C3F5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C3F5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C3F5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C3F5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C3F5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C3F5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C3F5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3F5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C3F5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C3F5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C3F5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C3F5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C3F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C3F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C3F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C3F5F"/>
    <w:rPr>
      <w:rFonts w:eastAsiaTheme="majorEastAsia" w:cstheme="majorBidi"/>
      <w:color w:val="272727" w:themeColor="text1" w:themeTint="D8"/>
    </w:rPr>
  </w:style>
  <w:style w:type="paragraph" w:styleId="Tytu">
    <w:name w:val="Title"/>
    <w:basedOn w:val="Normalny"/>
    <w:next w:val="Normalny"/>
    <w:link w:val="TytuZnak"/>
    <w:uiPriority w:val="10"/>
    <w:qFormat/>
    <w:rsid w:val="004C3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C3F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C3F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C3F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C3F5F"/>
    <w:pPr>
      <w:spacing w:before="160"/>
      <w:jc w:val="center"/>
    </w:pPr>
    <w:rPr>
      <w:i/>
      <w:iCs/>
      <w:color w:val="404040" w:themeColor="text1" w:themeTint="BF"/>
    </w:rPr>
  </w:style>
  <w:style w:type="character" w:customStyle="1" w:styleId="CytatZnak">
    <w:name w:val="Cytat Znak"/>
    <w:basedOn w:val="Domylnaczcionkaakapitu"/>
    <w:link w:val="Cytat"/>
    <w:uiPriority w:val="29"/>
    <w:rsid w:val="004C3F5F"/>
    <w:rPr>
      <w:i/>
      <w:iCs/>
      <w:color w:val="404040" w:themeColor="text1" w:themeTint="BF"/>
    </w:rPr>
  </w:style>
  <w:style w:type="paragraph" w:styleId="Akapitzlist">
    <w:name w:val="List Paragraph"/>
    <w:basedOn w:val="Normalny"/>
    <w:uiPriority w:val="34"/>
    <w:qFormat/>
    <w:rsid w:val="004C3F5F"/>
    <w:pPr>
      <w:ind w:left="720"/>
      <w:contextualSpacing/>
    </w:pPr>
  </w:style>
  <w:style w:type="character" w:styleId="Wyrnienieintensywne">
    <w:name w:val="Intense Emphasis"/>
    <w:basedOn w:val="Domylnaczcionkaakapitu"/>
    <w:uiPriority w:val="21"/>
    <w:qFormat/>
    <w:rsid w:val="004C3F5F"/>
    <w:rPr>
      <w:i/>
      <w:iCs/>
      <w:color w:val="2F5496" w:themeColor="accent1" w:themeShade="BF"/>
    </w:rPr>
  </w:style>
  <w:style w:type="paragraph" w:styleId="Cytatintensywny">
    <w:name w:val="Intense Quote"/>
    <w:basedOn w:val="Normalny"/>
    <w:next w:val="Normalny"/>
    <w:link w:val="CytatintensywnyZnak"/>
    <w:uiPriority w:val="30"/>
    <w:qFormat/>
    <w:rsid w:val="004C3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C3F5F"/>
    <w:rPr>
      <w:i/>
      <w:iCs/>
      <w:color w:val="2F5496" w:themeColor="accent1" w:themeShade="BF"/>
    </w:rPr>
  </w:style>
  <w:style w:type="character" w:styleId="Odwoanieintensywne">
    <w:name w:val="Intense Reference"/>
    <w:basedOn w:val="Domylnaczcionkaakapitu"/>
    <w:uiPriority w:val="32"/>
    <w:qFormat/>
    <w:rsid w:val="004C3F5F"/>
    <w:rPr>
      <w:b/>
      <w:bCs/>
      <w:smallCaps/>
      <w:color w:val="2F5496" w:themeColor="accent1" w:themeShade="BF"/>
      <w:spacing w:val="5"/>
    </w:rPr>
  </w:style>
  <w:style w:type="paragraph" w:customStyle="1" w:styleId="Default">
    <w:name w:val="Default"/>
    <w:rsid w:val="00634461"/>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ela-Siatka">
    <w:name w:val="Table Grid"/>
    <w:basedOn w:val="Standardowy"/>
    <w:uiPriority w:val="39"/>
    <w:rsid w:val="00634461"/>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D62F8"/>
    <w:rPr>
      <w:color w:val="0563C1" w:themeColor="hyperlink"/>
      <w:u w:val="single"/>
    </w:rPr>
  </w:style>
  <w:style w:type="character" w:styleId="Nierozpoznanawzmianka">
    <w:name w:val="Unresolved Mention"/>
    <w:basedOn w:val="Domylnaczcionkaakapitu"/>
    <w:uiPriority w:val="99"/>
    <w:semiHidden/>
    <w:unhideWhenUsed/>
    <w:rsid w:val="00AD62F8"/>
    <w:rPr>
      <w:color w:val="605E5C"/>
      <w:shd w:val="clear" w:color="auto" w:fill="E1DFDD"/>
    </w:rPr>
  </w:style>
  <w:style w:type="paragraph" w:styleId="Nagwek">
    <w:name w:val="header"/>
    <w:basedOn w:val="Normalny"/>
    <w:link w:val="NagwekZnak"/>
    <w:uiPriority w:val="99"/>
    <w:unhideWhenUsed/>
    <w:rsid w:val="00DF0E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0E5E"/>
    <w:rPr>
      <w:sz w:val="24"/>
      <w:szCs w:val="24"/>
    </w:rPr>
  </w:style>
  <w:style w:type="paragraph" w:styleId="Stopka">
    <w:name w:val="footer"/>
    <w:basedOn w:val="Normalny"/>
    <w:link w:val="StopkaZnak"/>
    <w:uiPriority w:val="99"/>
    <w:unhideWhenUsed/>
    <w:rsid w:val="00DF0E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0E5E"/>
    <w:rPr>
      <w:sz w:val="24"/>
      <w:szCs w:val="24"/>
    </w:rPr>
  </w:style>
  <w:style w:type="paragraph" w:styleId="Bezodstpw">
    <w:name w:val="No Spacing"/>
    <w:uiPriority w:val="1"/>
    <w:qFormat/>
    <w:rsid w:val="00527EAE"/>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ub.lad@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7429</Words>
  <Characters>44580</Characters>
  <Application>Microsoft Office Word</Application>
  <DocSecurity>0</DocSecurity>
  <Lines>371</Lines>
  <Paragraphs>103</Paragraphs>
  <ScaleCrop>false</ScaleCrop>
  <Company/>
  <LinksUpToDate>false</LinksUpToDate>
  <CharactersWithSpaces>51906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2026-03-09T11:36:00Z</dcterms:created>
  <dcterms:modified xsi:type="dcterms:W3CDTF">2026-03-09T11:36:00Z</dcterms:modified>
</cp:coreProperties>
</file>