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37D4" w14:textId="02F13820" w:rsidR="00FD529F" w:rsidRPr="000562B4" w:rsidRDefault="00FD529F" w:rsidP="00FD529F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19/2026</w:t>
      </w:r>
    </w:p>
    <w:p w14:paraId="4C74B7FA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4C2C43E" w14:textId="3820304F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</w:t>
      </w:r>
      <w:r w:rsidR="00121FB0">
        <w:rPr>
          <w:rFonts w:ascii="Calibri" w:eastAsia="Calibri" w:hAnsi="Calibri" w:cs="Calibri"/>
          <w:b/>
          <w:bCs/>
        </w:rPr>
        <w:t>31 marca</w:t>
      </w:r>
      <w:r>
        <w:rPr>
          <w:rFonts w:ascii="Calibri" w:eastAsia="Calibri" w:hAnsi="Calibri" w:cs="Calibri"/>
          <w:b/>
          <w:bCs/>
        </w:rPr>
        <w:t xml:space="preserve"> 2026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2EEF50DF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2DFE4664" w14:textId="47C9AC8F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 ze zm.)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0EDF39D5" w14:textId="77777777" w:rsidR="00FD529F" w:rsidRPr="00B2555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4BA4924" w14:textId="77777777" w:rsidR="00FD529F" w:rsidRPr="00B25551" w:rsidRDefault="00FD529F" w:rsidP="00FD52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 xml:space="preserve">W Uchwale Nr </w:t>
      </w:r>
      <w:r>
        <w:rPr>
          <w:rFonts w:ascii="Calibri" w:hAnsi="Calibri" w:cs="Calibri"/>
        </w:rPr>
        <w:t xml:space="preserve">XXXI/158/2025 </w:t>
      </w:r>
      <w:r w:rsidRPr="00B25551">
        <w:rPr>
          <w:rFonts w:ascii="Calibri" w:hAnsi="Calibri" w:cs="Calibri"/>
        </w:rPr>
        <w:t>Rady Gminy Lądek z dnia 30 grudnia 202</w:t>
      </w:r>
      <w:r>
        <w:rPr>
          <w:rFonts w:ascii="Calibri" w:hAnsi="Calibri" w:cs="Calibri"/>
        </w:rPr>
        <w:t>5</w:t>
      </w:r>
      <w:r w:rsidRPr="00B25551">
        <w:rPr>
          <w:rFonts w:ascii="Calibri" w:hAnsi="Calibri" w:cs="Calibri"/>
        </w:rPr>
        <w:t xml:space="preserve"> r. w sprawie uchwały budżetowej  na 202</w:t>
      </w:r>
      <w:r>
        <w:rPr>
          <w:rFonts w:ascii="Calibri" w:hAnsi="Calibri" w:cs="Calibri"/>
        </w:rPr>
        <w:t>6</w:t>
      </w:r>
      <w:r w:rsidRPr="00B25551">
        <w:rPr>
          <w:rFonts w:ascii="Calibri" w:hAnsi="Calibri" w:cs="Calibri"/>
        </w:rPr>
        <w:t xml:space="preserve"> rok,  wprowadza się następujące zmiany:</w:t>
      </w:r>
    </w:p>
    <w:p w14:paraId="1994BCBA" w14:textId="77777777" w:rsidR="00FD529F" w:rsidRPr="000562B4" w:rsidRDefault="00FD529F" w:rsidP="00FD52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A18EC74" w14:textId="77777777" w:rsidR="00FD529F" w:rsidRPr="000562B4" w:rsidRDefault="00FD529F" w:rsidP="00FD52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293429E2" w14:textId="7EFF9927" w:rsidR="00FD529F" w:rsidRPr="00602B8F" w:rsidRDefault="00FD529F" w:rsidP="00FD529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59 713,75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  47 332 151,16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513793CC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5C2DEB00" w14:textId="5AFF39B4" w:rsidR="00FD529F" w:rsidRPr="001E10B7" w:rsidRDefault="00FD529F" w:rsidP="00FD529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>59 713,75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>37 519 738,55</w:t>
      </w:r>
      <w:r w:rsidRPr="001E10B7">
        <w:rPr>
          <w:rFonts w:ascii="Calibri" w:eastAsia="Calibri" w:hAnsi="Calibri" w:cs="Calibri"/>
        </w:rPr>
        <w:t xml:space="preserve"> zł</w:t>
      </w:r>
    </w:p>
    <w:p w14:paraId="689D3C6F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371978CF" w14:textId="77777777" w:rsidR="00FD529F" w:rsidRPr="00FC377A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73C6D72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43F9CDD" w14:textId="627514E0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59 713,75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 xml:space="preserve">44 678 738,28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677173B8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067144D8" w14:textId="1B7D06EF" w:rsidR="00FD529F" w:rsidRDefault="00FD529F" w:rsidP="00FD529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59 713,75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35 288 995,03 </w:t>
      </w:r>
      <w:r w:rsidRPr="000562B4">
        <w:rPr>
          <w:rFonts w:ascii="Calibri" w:eastAsia="Calibri" w:hAnsi="Calibri" w:cs="Calibri"/>
        </w:rPr>
        <w:t>zł</w:t>
      </w:r>
    </w:p>
    <w:p w14:paraId="49892B97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E5A27B5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53B21B27" w14:textId="77777777" w:rsidR="00FD529F" w:rsidRPr="00E82C10" w:rsidRDefault="00FD529F" w:rsidP="00FD529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72C87D2F" w14:textId="77777777" w:rsidR="00FD529F" w:rsidRPr="00E82C10" w:rsidRDefault="00FD529F" w:rsidP="00FD529F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7D56362A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F68F166" w14:textId="77777777" w:rsidR="00FD529F" w:rsidRPr="000562B4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801D7E8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6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69C4B0E0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9C27A29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423B3B4" w14:textId="77777777" w:rsidR="00CE40E2" w:rsidRDefault="00CE40E2" w:rsidP="00CE4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14:paraId="08B1CCAC" w14:textId="77777777" w:rsidR="00CE40E2" w:rsidRPr="00515742" w:rsidRDefault="00CE40E2" w:rsidP="00CE40E2">
      <w:pPr>
        <w:pStyle w:val="Bezodstpw"/>
        <w:ind w:left="4956" w:firstLine="708"/>
        <w:rPr>
          <w:rFonts w:ascii="Times New Roman" w:hAnsi="Times New Roman" w:cs="Times New Roman"/>
        </w:rPr>
      </w:pPr>
    </w:p>
    <w:p w14:paraId="28059284" w14:textId="77777777" w:rsidR="00CE40E2" w:rsidRPr="00CE40E2" w:rsidRDefault="00CE40E2" w:rsidP="00CE40E2">
      <w:pPr>
        <w:pStyle w:val="Bezodstpw"/>
        <w:ind w:left="5664" w:firstLine="708"/>
        <w:rPr>
          <w:rFonts w:ascii="Calibri" w:hAnsi="Calibri" w:cs="Calibri"/>
        </w:rPr>
      </w:pPr>
      <w:r w:rsidRPr="00CE40E2">
        <w:rPr>
          <w:rFonts w:ascii="Calibri" w:hAnsi="Calibri" w:cs="Calibri"/>
        </w:rPr>
        <w:t>Wójt Gminy Lądek</w:t>
      </w:r>
    </w:p>
    <w:p w14:paraId="78D295FC" w14:textId="77777777" w:rsidR="00CE40E2" w:rsidRPr="00CE40E2" w:rsidRDefault="00CE40E2" w:rsidP="00CE40E2">
      <w:pPr>
        <w:pStyle w:val="Bezodstpw"/>
        <w:rPr>
          <w:rFonts w:ascii="Calibri" w:hAnsi="Calibri" w:cs="Calibri"/>
        </w:rPr>
      </w:pP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</w:r>
      <w:r w:rsidRPr="00CE40E2">
        <w:rPr>
          <w:rFonts w:ascii="Calibri" w:hAnsi="Calibri" w:cs="Calibri"/>
        </w:rPr>
        <w:tab/>
        <w:t xml:space="preserve">/-/ Artur </w:t>
      </w:r>
      <w:proofErr w:type="spellStart"/>
      <w:r w:rsidRPr="00CE40E2">
        <w:rPr>
          <w:rFonts w:ascii="Calibri" w:hAnsi="Calibri" w:cs="Calibri"/>
        </w:rPr>
        <w:t>Miętkiewicz</w:t>
      </w:r>
      <w:proofErr w:type="spellEnd"/>
    </w:p>
    <w:p w14:paraId="74D5493D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5679AE7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2AE5F91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6951ABC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12F8F11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60C037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DE2056C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41E70CF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D2AB84B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F99E548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0F4A8E1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4647425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D42D1A8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A633B27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066E457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BE77E05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7B3F4C6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89040D1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11349E6" w14:textId="77777777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C06CA54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2B8CE730" w14:textId="1DC20CD9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19/2026</w:t>
      </w:r>
    </w:p>
    <w:p w14:paraId="578DDADA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7811C2CC" w14:textId="5301052B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31 marca 2026</w:t>
      </w:r>
      <w:r w:rsidRPr="00940B91">
        <w:rPr>
          <w:rFonts w:ascii="Calibri" w:eastAsia="Calibri" w:hAnsi="Calibri" w:cs="Calibri"/>
          <w:b/>
          <w:bCs/>
        </w:rPr>
        <w:t xml:space="preserve"> r. </w:t>
      </w:r>
    </w:p>
    <w:p w14:paraId="5C6AF1A3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6</w:t>
      </w:r>
      <w:r w:rsidRPr="00940B91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0DC4D8DA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3BFE67B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03F9DADF" w14:textId="77777777" w:rsidR="00FD529F" w:rsidRPr="00940B91" w:rsidRDefault="00FD529F" w:rsidP="00FD529F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34E5CDA" w14:textId="3B676F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59 713,75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104CE7BF" w14:textId="150BACF1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>
        <w:rPr>
          <w:rFonts w:ascii="Calibri" w:hAnsi="Calibri" w:cs="Calibri"/>
          <w:color w:val="000000"/>
          <w14:ligatures w14:val="standardContextual"/>
        </w:rPr>
        <w:t>59 713,75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16347FA" w14:textId="3DE323E4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85230 par. 2030 o kwotę 59 713,75 zł dotacja celowa z przeznaczeniem na realizacje </w:t>
      </w:r>
      <w:r w:rsidR="00166E83">
        <w:rPr>
          <w:rFonts w:ascii="Calibri" w:hAnsi="Calibri" w:cs="Calibri"/>
          <w:color w:val="000000"/>
          <w14:ligatures w14:val="standardContextual"/>
        </w:rPr>
        <w:t>wieloletniego programu rządowego „Posiłek w szkole i w domu” na lata 2024-2028.</w:t>
      </w:r>
    </w:p>
    <w:p w14:paraId="41711FB5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2BDA442A" w14:textId="7777777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6F75B7D3" w14:textId="245B5167" w:rsidR="00FD529F" w:rsidRPr="00940B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>
        <w:rPr>
          <w:rFonts w:ascii="Calibri" w:hAnsi="Calibri" w:cs="Calibri"/>
          <w:b/>
          <w:bCs/>
          <w:color w:val="000000"/>
          <w14:ligatures w14:val="standardContextual"/>
        </w:rPr>
        <w:t>59 713,75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121A1F2D" w14:textId="06D1192C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166E83">
        <w:rPr>
          <w:rFonts w:ascii="Calibri" w:hAnsi="Calibri" w:cs="Calibri"/>
          <w:color w:val="000000"/>
          <w14:ligatures w14:val="standardContextual"/>
        </w:rPr>
        <w:t>59 713,75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0F2ACF34" w14:textId="533DD30C" w:rsidR="00FD529F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166E83">
        <w:rPr>
          <w:rFonts w:ascii="Calibri" w:hAnsi="Calibri" w:cs="Calibri"/>
          <w:color w:val="000000"/>
          <w14:ligatures w14:val="standardContextual"/>
        </w:rPr>
        <w:t>85230</w:t>
      </w:r>
      <w:r>
        <w:rPr>
          <w:rFonts w:ascii="Calibri" w:hAnsi="Calibri" w:cs="Calibri"/>
          <w:color w:val="000000"/>
          <w14:ligatures w14:val="standardContextual"/>
        </w:rPr>
        <w:t xml:space="preserve"> par. 3110</w:t>
      </w:r>
      <w:r w:rsidR="00166E83">
        <w:rPr>
          <w:rFonts w:ascii="Calibri" w:hAnsi="Calibri" w:cs="Calibri"/>
          <w:color w:val="000000"/>
          <w14:ligatures w14:val="standardContextual"/>
        </w:rPr>
        <w:t xml:space="preserve"> </w:t>
      </w:r>
      <w:r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166E83">
        <w:rPr>
          <w:rFonts w:ascii="Calibri" w:hAnsi="Calibri" w:cs="Calibri"/>
          <w:color w:val="000000"/>
          <w14:ligatures w14:val="standardContextual"/>
        </w:rPr>
        <w:t>59 713,75</w:t>
      </w:r>
      <w:r>
        <w:rPr>
          <w:rFonts w:ascii="Calibri" w:hAnsi="Calibri" w:cs="Calibri"/>
          <w:color w:val="000000"/>
          <w14:ligatures w14:val="standardContextual"/>
        </w:rPr>
        <w:t xml:space="preserve"> zł z przeznaczeniem na </w:t>
      </w:r>
      <w:r w:rsidR="00BE4C1D">
        <w:rPr>
          <w:rFonts w:ascii="Calibri" w:hAnsi="Calibri" w:cs="Calibri"/>
          <w:color w:val="000000"/>
          <w14:ligatures w14:val="standardContextual"/>
        </w:rPr>
        <w:t xml:space="preserve">realizację </w:t>
      </w:r>
      <w:r w:rsidR="00166E83">
        <w:rPr>
          <w:rFonts w:ascii="Calibri" w:hAnsi="Calibri" w:cs="Calibri"/>
          <w:color w:val="000000"/>
          <w14:ligatures w14:val="standardContextual"/>
        </w:rPr>
        <w:t>programu rządowego „Posiłek w szkole i w domu” na lata 2024-2028.</w:t>
      </w:r>
    </w:p>
    <w:p w14:paraId="785BA6CC" w14:textId="77777777" w:rsidR="00FD529F" w:rsidRPr="00772391" w:rsidRDefault="00FD529F" w:rsidP="00FD52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F1AE70D" w14:textId="18EDD7BF" w:rsidR="00FD529F" w:rsidRDefault="00FD529F" w:rsidP="00FD529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0D3567">
        <w:rPr>
          <w:rFonts w:ascii="Calibri" w:hAnsi="Calibri" w:cs="Calibri"/>
        </w:rPr>
        <w:t xml:space="preserve">okonuje się </w:t>
      </w:r>
      <w:r>
        <w:rPr>
          <w:rFonts w:ascii="Calibri" w:hAnsi="Calibri" w:cs="Calibri"/>
        </w:rPr>
        <w:t xml:space="preserve">również </w:t>
      </w:r>
      <w:r w:rsidRPr="000D3567">
        <w:rPr>
          <w:rFonts w:ascii="Calibri" w:hAnsi="Calibri" w:cs="Calibri"/>
        </w:rPr>
        <w:t>zmiany w planach finansowych jednostek organizacyjnych Gminy tj. Urzędzie Gminy Lądek</w:t>
      </w:r>
      <w:r w:rsidR="00BE4C1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oraz Zespole Szkolno-Przedszkolnym </w:t>
      </w:r>
      <w:r w:rsidR="00BE4C1D">
        <w:rPr>
          <w:rFonts w:ascii="Calibri" w:hAnsi="Calibri" w:cs="Calibri"/>
        </w:rPr>
        <w:t xml:space="preserve">w Ratyniu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761EE32B" w14:textId="77777777" w:rsidR="00FD529F" w:rsidRDefault="00FD529F" w:rsidP="00FD529F"/>
    <w:p w14:paraId="19FDD5CB" w14:textId="77777777" w:rsidR="00FD529F" w:rsidRDefault="00FD529F" w:rsidP="00FD529F"/>
    <w:p w14:paraId="39FF9940" w14:textId="77777777" w:rsidR="00FD529F" w:rsidRDefault="00FD529F" w:rsidP="00FD529F"/>
    <w:p w14:paraId="47C8EDBF" w14:textId="77777777" w:rsidR="00627F75" w:rsidRDefault="00627F75"/>
    <w:sectPr w:rsidR="00627F75" w:rsidSect="00FD529F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BC15" w14:textId="77777777" w:rsidR="000C609C" w:rsidRDefault="000C609C" w:rsidP="003807FF">
      <w:pPr>
        <w:spacing w:after="0" w:line="240" w:lineRule="auto"/>
      </w:pPr>
      <w:r>
        <w:separator/>
      </w:r>
    </w:p>
  </w:endnote>
  <w:endnote w:type="continuationSeparator" w:id="0">
    <w:p w14:paraId="78AFEF4B" w14:textId="77777777" w:rsidR="000C609C" w:rsidRDefault="000C609C" w:rsidP="0038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9676" w14:textId="77777777" w:rsidR="000C609C" w:rsidRDefault="000C609C" w:rsidP="003807FF">
      <w:pPr>
        <w:spacing w:after="0" w:line="240" w:lineRule="auto"/>
      </w:pPr>
      <w:r>
        <w:separator/>
      </w:r>
    </w:p>
  </w:footnote>
  <w:footnote w:type="continuationSeparator" w:id="0">
    <w:p w14:paraId="178C0CA3" w14:textId="77777777" w:rsidR="000C609C" w:rsidRDefault="000C609C" w:rsidP="0038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F"/>
    <w:rsid w:val="000C609C"/>
    <w:rsid w:val="00103239"/>
    <w:rsid w:val="00121FB0"/>
    <w:rsid w:val="00166E83"/>
    <w:rsid w:val="003807FF"/>
    <w:rsid w:val="004E18E8"/>
    <w:rsid w:val="004F23D8"/>
    <w:rsid w:val="00627F75"/>
    <w:rsid w:val="007A6D1B"/>
    <w:rsid w:val="00B56088"/>
    <w:rsid w:val="00BE4C1D"/>
    <w:rsid w:val="00C30753"/>
    <w:rsid w:val="00CE40E2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47D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29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29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FD529F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CE40E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8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7F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7F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2026-04-08T06:08:00Z</dcterms:created>
  <dcterms:modified xsi:type="dcterms:W3CDTF">2026-04-08T06:08:00Z</dcterms:modified>
</cp:coreProperties>
</file>