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CB68" w14:textId="77777777" w:rsidR="00181515" w:rsidRPr="00D75A22" w:rsidRDefault="00181515" w:rsidP="00181515">
      <w:pPr>
        <w:pStyle w:val="NormalnyWeb"/>
        <w:rPr>
          <w:rStyle w:val="Pogrubienie"/>
          <w:rFonts w:ascii="Arial" w:hAnsi="Arial" w:cs="Arial"/>
          <w:b w:val="0"/>
          <w:sz w:val="20"/>
          <w:szCs w:val="20"/>
        </w:rPr>
      </w:pPr>
      <w:r w:rsidRPr="00D75A22">
        <w:rPr>
          <w:rStyle w:val="Pogrubienie"/>
          <w:rFonts w:ascii="Arial" w:hAnsi="Arial" w:cs="Arial"/>
          <w:b w:val="0"/>
          <w:sz w:val="20"/>
          <w:szCs w:val="20"/>
        </w:rPr>
        <w:t>SK.2110.1.2026</w:t>
      </w:r>
      <w:r>
        <w:rPr>
          <w:rStyle w:val="Pogrubienie"/>
          <w:rFonts w:ascii="Arial" w:hAnsi="Arial" w:cs="Arial"/>
          <w:b w:val="0"/>
          <w:sz w:val="20"/>
          <w:szCs w:val="20"/>
        </w:rPr>
        <w:tab/>
      </w:r>
      <w:r>
        <w:rPr>
          <w:rStyle w:val="Pogrubienie"/>
          <w:rFonts w:ascii="Arial" w:hAnsi="Arial" w:cs="Arial"/>
          <w:b w:val="0"/>
          <w:sz w:val="20"/>
          <w:szCs w:val="20"/>
        </w:rPr>
        <w:tab/>
      </w:r>
      <w:r>
        <w:rPr>
          <w:rStyle w:val="Pogrubienie"/>
          <w:rFonts w:ascii="Arial" w:hAnsi="Arial" w:cs="Arial"/>
          <w:b w:val="0"/>
          <w:sz w:val="20"/>
          <w:szCs w:val="20"/>
        </w:rPr>
        <w:tab/>
      </w:r>
      <w:r>
        <w:rPr>
          <w:rStyle w:val="Pogrubienie"/>
          <w:rFonts w:ascii="Arial" w:hAnsi="Arial" w:cs="Arial"/>
          <w:b w:val="0"/>
          <w:sz w:val="20"/>
          <w:szCs w:val="20"/>
        </w:rPr>
        <w:tab/>
      </w:r>
      <w:r>
        <w:rPr>
          <w:rStyle w:val="Pogrubienie"/>
          <w:rFonts w:ascii="Arial" w:hAnsi="Arial" w:cs="Arial"/>
          <w:b w:val="0"/>
          <w:sz w:val="20"/>
          <w:szCs w:val="20"/>
        </w:rPr>
        <w:tab/>
      </w:r>
      <w:r>
        <w:rPr>
          <w:rStyle w:val="Pogrubienie"/>
          <w:rFonts w:ascii="Arial" w:hAnsi="Arial" w:cs="Arial"/>
          <w:b w:val="0"/>
          <w:sz w:val="20"/>
          <w:szCs w:val="20"/>
        </w:rPr>
        <w:tab/>
      </w:r>
      <w:r>
        <w:rPr>
          <w:rStyle w:val="Pogrubienie"/>
          <w:rFonts w:ascii="Arial" w:hAnsi="Arial" w:cs="Arial"/>
          <w:b w:val="0"/>
          <w:sz w:val="20"/>
          <w:szCs w:val="20"/>
        </w:rPr>
        <w:tab/>
      </w:r>
      <w:r>
        <w:rPr>
          <w:rStyle w:val="Pogrubienie"/>
          <w:rFonts w:ascii="Arial" w:hAnsi="Arial" w:cs="Arial"/>
          <w:b w:val="0"/>
          <w:sz w:val="20"/>
          <w:szCs w:val="20"/>
        </w:rPr>
        <w:tab/>
        <w:t>Lądek, 30.04.2026</w:t>
      </w:r>
    </w:p>
    <w:p w14:paraId="59403224" w14:textId="77777777" w:rsidR="00181515" w:rsidRDefault="00181515" w:rsidP="00181515">
      <w:pPr>
        <w:pStyle w:val="NormalnyWeb"/>
        <w:jc w:val="center"/>
        <w:rPr>
          <w:rStyle w:val="Pogrubienie"/>
          <w:rFonts w:ascii="Arial" w:hAnsi="Arial" w:cs="Arial"/>
          <w:bCs/>
        </w:rPr>
      </w:pPr>
    </w:p>
    <w:p w14:paraId="0ED0755C" w14:textId="77777777" w:rsidR="00181515" w:rsidRPr="00D75A22" w:rsidRDefault="00181515" w:rsidP="00181515">
      <w:pPr>
        <w:pStyle w:val="NormalnyWeb"/>
        <w:jc w:val="center"/>
        <w:rPr>
          <w:rFonts w:ascii="Arial" w:hAnsi="Arial" w:cs="Arial"/>
        </w:rPr>
      </w:pPr>
      <w:r w:rsidRPr="00D75A22">
        <w:rPr>
          <w:rStyle w:val="Pogrubienie"/>
          <w:rFonts w:ascii="Arial" w:hAnsi="Arial" w:cs="Arial"/>
          <w:bCs/>
        </w:rPr>
        <w:t>I N F O R M A C J A    O    W Y N I K U  N A B O R U</w:t>
      </w:r>
    </w:p>
    <w:p w14:paraId="6E32FB93" w14:textId="77777777" w:rsidR="00181515" w:rsidRPr="00D75A22" w:rsidRDefault="00181515" w:rsidP="00181515">
      <w:pPr>
        <w:pStyle w:val="NormalnyWeb"/>
        <w:jc w:val="center"/>
        <w:rPr>
          <w:rStyle w:val="Pogrubienie"/>
          <w:rFonts w:ascii="Arial" w:hAnsi="Arial" w:cs="Arial"/>
          <w:bCs/>
          <w:sz w:val="20"/>
          <w:szCs w:val="20"/>
        </w:rPr>
      </w:pPr>
      <w:r w:rsidRPr="00D75A22">
        <w:rPr>
          <w:rStyle w:val="Pogrubienie"/>
          <w:rFonts w:ascii="Arial" w:hAnsi="Arial" w:cs="Arial"/>
          <w:bCs/>
          <w:sz w:val="20"/>
          <w:szCs w:val="20"/>
        </w:rPr>
        <w:t>na wolne stanowisko urzędnicze ds. ochrony środowiska</w:t>
      </w:r>
    </w:p>
    <w:p w14:paraId="34EA163D" w14:textId="77777777" w:rsidR="00181515" w:rsidRPr="00D75A22" w:rsidRDefault="00181515" w:rsidP="0018151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63E1ED" w14:textId="77777777" w:rsidR="00181515" w:rsidRPr="00D75A22" w:rsidRDefault="00181515" w:rsidP="0018151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DF0AAD" w14:textId="77777777" w:rsidR="00181515" w:rsidRPr="00D75A22" w:rsidRDefault="00181515" w:rsidP="00181515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75A22">
        <w:rPr>
          <w:rFonts w:ascii="Arial" w:hAnsi="Arial" w:cs="Arial"/>
          <w:sz w:val="22"/>
          <w:szCs w:val="22"/>
        </w:rPr>
        <w:t xml:space="preserve">Wójt Gminy Lądek informuje, że unieważnia nabór ogłoszony w dniu 31 marca 2026r. na wolne stanowisko urzędnicze ds. ochrony środowiska. Procedura naboru została zakończona bez rozstrzygnięcia w związku ze zmianami organizacyjnymi zaistniałymi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D75A22">
        <w:rPr>
          <w:rFonts w:ascii="Arial" w:hAnsi="Arial" w:cs="Arial"/>
          <w:sz w:val="22"/>
          <w:szCs w:val="22"/>
        </w:rPr>
        <w:t>w trakcie jego prowadzenia.</w:t>
      </w:r>
    </w:p>
    <w:p w14:paraId="7CA976EB" w14:textId="77777777" w:rsidR="00181515" w:rsidRPr="00D75A22" w:rsidRDefault="00181515" w:rsidP="0018151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0C44211E" w14:textId="77777777" w:rsidR="00181515" w:rsidRPr="00D75A22" w:rsidRDefault="00181515" w:rsidP="0018151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D75A22">
        <w:rPr>
          <w:rFonts w:ascii="Arial" w:hAnsi="Arial" w:cs="Arial"/>
          <w:i/>
          <w:iCs/>
          <w:sz w:val="18"/>
          <w:szCs w:val="18"/>
        </w:rPr>
        <w:t>Podstawa prawna: art. 15 ust. 2 ustawy o pracownikach samorządowych (Dz. U. z 2024 r., poz. 1135).</w:t>
      </w:r>
      <w:r w:rsidRPr="00D75A22">
        <w:rPr>
          <w:rFonts w:ascii="Arial" w:hAnsi="Arial" w:cs="Arial"/>
          <w:i/>
          <w:iCs/>
          <w:sz w:val="18"/>
          <w:szCs w:val="18"/>
        </w:rPr>
        <w:br/>
      </w:r>
    </w:p>
    <w:p w14:paraId="2CB7263C" w14:textId="77777777" w:rsidR="00181515" w:rsidRPr="00D75A22" w:rsidRDefault="00181515" w:rsidP="00181515">
      <w:pPr>
        <w:jc w:val="both"/>
        <w:rPr>
          <w:rFonts w:ascii="Arial" w:hAnsi="Arial" w:cs="Arial"/>
        </w:rPr>
      </w:pPr>
    </w:p>
    <w:p w14:paraId="09429754" w14:textId="77777777" w:rsidR="00181515" w:rsidRPr="00D75A22" w:rsidRDefault="00181515" w:rsidP="00181515">
      <w:pPr>
        <w:spacing w:after="0"/>
        <w:jc w:val="both"/>
        <w:rPr>
          <w:rFonts w:ascii="Arial" w:hAnsi="Arial" w:cs="Arial"/>
          <w:sz w:val="18"/>
          <w:szCs w:val="18"/>
        </w:rPr>
      </w:pPr>
      <w:r w:rsidRPr="00D75A22">
        <w:rPr>
          <w:rFonts w:ascii="Arial" w:hAnsi="Arial" w:cs="Arial"/>
        </w:rPr>
        <w:tab/>
      </w:r>
      <w:r w:rsidRPr="00D75A22">
        <w:rPr>
          <w:rFonts w:ascii="Arial" w:hAnsi="Arial" w:cs="Arial"/>
        </w:rPr>
        <w:tab/>
      </w:r>
      <w:r w:rsidRPr="00D75A22">
        <w:rPr>
          <w:rFonts w:ascii="Arial" w:hAnsi="Arial" w:cs="Arial"/>
        </w:rPr>
        <w:tab/>
      </w:r>
      <w:r w:rsidRPr="00D75A22">
        <w:rPr>
          <w:rFonts w:ascii="Arial" w:hAnsi="Arial" w:cs="Arial"/>
        </w:rPr>
        <w:tab/>
      </w:r>
      <w:r w:rsidRPr="00D75A22">
        <w:rPr>
          <w:rFonts w:ascii="Arial" w:hAnsi="Arial" w:cs="Arial"/>
        </w:rPr>
        <w:tab/>
      </w:r>
      <w:r w:rsidRPr="00D75A22">
        <w:rPr>
          <w:rFonts w:ascii="Arial" w:hAnsi="Arial" w:cs="Arial"/>
        </w:rPr>
        <w:tab/>
      </w:r>
      <w:r w:rsidRPr="00D75A22">
        <w:rPr>
          <w:rFonts w:ascii="Arial" w:hAnsi="Arial" w:cs="Arial"/>
        </w:rPr>
        <w:tab/>
      </w:r>
      <w:r w:rsidRPr="00D75A22">
        <w:rPr>
          <w:rFonts w:ascii="Arial" w:hAnsi="Arial" w:cs="Arial"/>
          <w:i/>
          <w:iCs/>
        </w:rPr>
        <w:tab/>
      </w:r>
      <w:r w:rsidRPr="00D75A22">
        <w:rPr>
          <w:rFonts w:ascii="Arial" w:hAnsi="Arial" w:cs="Arial"/>
          <w:sz w:val="18"/>
          <w:szCs w:val="18"/>
        </w:rPr>
        <w:t xml:space="preserve">    Wójt Gminy Lądek</w:t>
      </w:r>
    </w:p>
    <w:p w14:paraId="5AB42896" w14:textId="77777777" w:rsidR="00181515" w:rsidRPr="00D75A22" w:rsidRDefault="00181515" w:rsidP="00181515">
      <w:pPr>
        <w:spacing w:after="0"/>
        <w:jc w:val="both"/>
        <w:rPr>
          <w:rFonts w:ascii="Arial" w:hAnsi="Arial" w:cs="Arial"/>
          <w:sz w:val="18"/>
          <w:szCs w:val="18"/>
        </w:rPr>
      </w:pPr>
      <w:r w:rsidRPr="00D75A22">
        <w:rPr>
          <w:rFonts w:ascii="Arial" w:hAnsi="Arial" w:cs="Arial"/>
          <w:sz w:val="18"/>
          <w:szCs w:val="18"/>
        </w:rPr>
        <w:tab/>
      </w:r>
      <w:r w:rsidRPr="00D75A22">
        <w:rPr>
          <w:rFonts w:ascii="Arial" w:hAnsi="Arial" w:cs="Arial"/>
          <w:sz w:val="18"/>
          <w:szCs w:val="18"/>
        </w:rPr>
        <w:tab/>
      </w:r>
      <w:r w:rsidRPr="00D75A22">
        <w:rPr>
          <w:rFonts w:ascii="Arial" w:hAnsi="Arial" w:cs="Arial"/>
          <w:sz w:val="18"/>
          <w:szCs w:val="18"/>
        </w:rPr>
        <w:tab/>
      </w:r>
      <w:r w:rsidRPr="00D75A22">
        <w:rPr>
          <w:rFonts w:ascii="Arial" w:hAnsi="Arial" w:cs="Arial"/>
          <w:sz w:val="18"/>
          <w:szCs w:val="18"/>
        </w:rPr>
        <w:tab/>
      </w:r>
      <w:r w:rsidRPr="00D75A22">
        <w:rPr>
          <w:rFonts w:ascii="Arial" w:hAnsi="Arial" w:cs="Arial"/>
          <w:sz w:val="18"/>
          <w:szCs w:val="18"/>
        </w:rPr>
        <w:tab/>
      </w:r>
      <w:r w:rsidRPr="00D75A22">
        <w:rPr>
          <w:rFonts w:ascii="Arial" w:hAnsi="Arial" w:cs="Arial"/>
          <w:sz w:val="18"/>
          <w:szCs w:val="18"/>
        </w:rPr>
        <w:tab/>
      </w:r>
      <w:r w:rsidRPr="00D75A22">
        <w:rPr>
          <w:rFonts w:ascii="Arial" w:hAnsi="Arial" w:cs="Arial"/>
          <w:sz w:val="18"/>
          <w:szCs w:val="18"/>
        </w:rPr>
        <w:tab/>
      </w:r>
      <w:r w:rsidRPr="00D75A22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r w:rsidRPr="00D75A22">
        <w:rPr>
          <w:rFonts w:ascii="Arial" w:hAnsi="Arial" w:cs="Arial"/>
          <w:sz w:val="18"/>
          <w:szCs w:val="18"/>
        </w:rPr>
        <w:t xml:space="preserve">/-/ Artur </w:t>
      </w:r>
      <w:proofErr w:type="spellStart"/>
      <w:r w:rsidRPr="00D75A22">
        <w:rPr>
          <w:rFonts w:ascii="Arial" w:hAnsi="Arial" w:cs="Arial"/>
          <w:sz w:val="18"/>
          <w:szCs w:val="18"/>
        </w:rPr>
        <w:t>Miętkiewicz</w:t>
      </w:r>
      <w:proofErr w:type="spellEnd"/>
    </w:p>
    <w:p w14:paraId="066C5ACE" w14:textId="77777777" w:rsidR="00411DE0" w:rsidRDefault="00411DE0"/>
    <w:sectPr w:rsidR="00411DE0" w:rsidSect="00181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D30C5" w14:textId="77777777" w:rsidR="006761C8" w:rsidRDefault="006761C8" w:rsidP="00112845">
      <w:pPr>
        <w:spacing w:after="0" w:line="240" w:lineRule="auto"/>
      </w:pPr>
      <w:r>
        <w:separator/>
      </w:r>
    </w:p>
  </w:endnote>
  <w:endnote w:type="continuationSeparator" w:id="0">
    <w:p w14:paraId="0F059634" w14:textId="77777777" w:rsidR="006761C8" w:rsidRDefault="006761C8" w:rsidP="0011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487E" w14:textId="77777777" w:rsidR="006761C8" w:rsidRDefault="006761C8" w:rsidP="00112845">
      <w:pPr>
        <w:spacing w:after="0" w:line="240" w:lineRule="auto"/>
      </w:pPr>
      <w:r>
        <w:separator/>
      </w:r>
    </w:p>
  </w:footnote>
  <w:footnote w:type="continuationSeparator" w:id="0">
    <w:p w14:paraId="5D2860FC" w14:textId="77777777" w:rsidR="006761C8" w:rsidRDefault="006761C8" w:rsidP="00112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15"/>
    <w:rsid w:val="00112845"/>
    <w:rsid w:val="00181515"/>
    <w:rsid w:val="00210221"/>
    <w:rsid w:val="00231BA4"/>
    <w:rsid w:val="00280501"/>
    <w:rsid w:val="00411DE0"/>
    <w:rsid w:val="0067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C90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515"/>
    <w:rPr>
      <w:rFonts w:ascii="Calibri" w:eastAsia="Times New Roman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1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5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5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5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15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5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5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5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1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5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5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5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15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5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5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5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1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81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5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81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151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815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151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815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5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151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rsid w:val="001815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181515"/>
    <w:rPr>
      <w:b/>
    </w:rPr>
  </w:style>
  <w:style w:type="paragraph" w:styleId="Nagwek">
    <w:name w:val="header"/>
    <w:basedOn w:val="Normalny"/>
    <w:link w:val="NagwekZnak"/>
    <w:uiPriority w:val="99"/>
    <w:unhideWhenUsed/>
    <w:rsid w:val="0011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845"/>
    <w:rPr>
      <w:rFonts w:ascii="Calibri" w:eastAsia="Times New Roman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1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845"/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2026-04-30T11:46:00Z</dcterms:created>
  <dcterms:modified xsi:type="dcterms:W3CDTF">2026-04-30T11:46:00Z</dcterms:modified>
</cp:coreProperties>
</file>